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2BB24" w14:textId="77777777" w:rsidR="007A792C" w:rsidRDefault="007A792C" w:rsidP="007A792C">
      <w:pPr>
        <w:pStyle w:val="21"/>
        <w:shd w:val="clear" w:color="auto" w:fill="auto"/>
        <w:spacing w:after="0" w:line="240" w:lineRule="auto"/>
        <w:ind w:firstLine="740"/>
        <w:jc w:val="right"/>
        <w:rPr>
          <w:rFonts w:ascii="PT Astra Serif" w:hAnsi="PT Astra Serif"/>
          <w:sz w:val="20"/>
          <w:szCs w:val="20"/>
        </w:rPr>
      </w:pPr>
      <w:r>
        <w:rPr>
          <w:rFonts w:ascii="PT Astra Serif" w:hAnsi="PT Astra Serif"/>
          <w:sz w:val="20"/>
          <w:szCs w:val="20"/>
        </w:rPr>
        <w:t xml:space="preserve">Приложение к распоряжению </w:t>
      </w:r>
    </w:p>
    <w:p w14:paraId="5F74A8B2" w14:textId="77777777" w:rsidR="007A792C" w:rsidRDefault="007A792C" w:rsidP="007A792C">
      <w:pPr>
        <w:pStyle w:val="21"/>
        <w:shd w:val="clear" w:color="auto" w:fill="auto"/>
        <w:spacing w:after="0" w:line="240" w:lineRule="auto"/>
        <w:ind w:firstLine="740"/>
        <w:jc w:val="right"/>
        <w:rPr>
          <w:rFonts w:ascii="PT Astra Serif" w:hAnsi="PT Astra Serif"/>
          <w:sz w:val="20"/>
          <w:szCs w:val="20"/>
        </w:rPr>
      </w:pPr>
      <w:r>
        <w:rPr>
          <w:rFonts w:ascii="PT Astra Serif" w:hAnsi="PT Astra Serif"/>
          <w:sz w:val="20"/>
          <w:szCs w:val="20"/>
        </w:rPr>
        <w:t xml:space="preserve">Департамента общего образования </w:t>
      </w:r>
    </w:p>
    <w:p w14:paraId="47928DCB" w14:textId="3E124F30" w:rsidR="007A792C" w:rsidRDefault="007A792C" w:rsidP="007A792C">
      <w:pPr>
        <w:pStyle w:val="21"/>
        <w:shd w:val="clear" w:color="auto" w:fill="auto"/>
        <w:spacing w:after="0" w:line="240" w:lineRule="auto"/>
        <w:ind w:firstLine="740"/>
        <w:jc w:val="right"/>
        <w:rPr>
          <w:rFonts w:ascii="PT Astra Serif" w:hAnsi="PT Astra Serif"/>
          <w:sz w:val="20"/>
          <w:szCs w:val="20"/>
        </w:rPr>
      </w:pPr>
      <w:r>
        <w:rPr>
          <w:rFonts w:ascii="PT Astra Serif" w:hAnsi="PT Astra Serif"/>
          <w:sz w:val="20"/>
          <w:szCs w:val="20"/>
        </w:rPr>
        <w:t>Томской области</w:t>
      </w:r>
    </w:p>
    <w:p w14:paraId="3755B7C7" w14:textId="0A396744" w:rsidR="00B059B8" w:rsidRPr="007A792C" w:rsidRDefault="007A792C" w:rsidP="007A792C">
      <w:pPr>
        <w:pStyle w:val="21"/>
        <w:shd w:val="clear" w:color="auto" w:fill="auto"/>
        <w:spacing w:after="0" w:line="240" w:lineRule="auto"/>
        <w:ind w:firstLine="740"/>
        <w:jc w:val="right"/>
        <w:rPr>
          <w:rFonts w:ascii="PT Astra Serif" w:hAnsi="PT Astra Serif"/>
          <w:sz w:val="20"/>
          <w:szCs w:val="20"/>
        </w:rPr>
      </w:pPr>
      <w:r>
        <w:rPr>
          <w:rFonts w:ascii="PT Astra Serif" w:hAnsi="PT Astra Serif"/>
          <w:sz w:val="20"/>
          <w:szCs w:val="20"/>
        </w:rPr>
        <w:t xml:space="preserve"> от </w:t>
      </w:r>
      <w:r w:rsidR="003F09ED" w:rsidRPr="003F09ED">
        <w:rPr>
          <w:rFonts w:ascii="PT Astra Serif" w:hAnsi="PT Astra Serif"/>
          <w:sz w:val="20"/>
          <w:szCs w:val="20"/>
          <w:u w:val="single"/>
        </w:rPr>
        <w:t>20.04.2021</w:t>
      </w:r>
      <w:r w:rsidR="003F09ED">
        <w:rPr>
          <w:rFonts w:ascii="PT Astra Serif" w:hAnsi="PT Astra Serif"/>
          <w:sz w:val="20"/>
          <w:szCs w:val="20"/>
          <w:u w:val="single"/>
        </w:rPr>
        <w:t xml:space="preserve"> </w:t>
      </w:r>
      <w:r>
        <w:rPr>
          <w:rFonts w:ascii="PT Astra Serif" w:hAnsi="PT Astra Serif"/>
          <w:sz w:val="20"/>
          <w:szCs w:val="20"/>
        </w:rPr>
        <w:t>№</w:t>
      </w:r>
      <w:r w:rsidR="003F09ED" w:rsidRPr="003F09ED">
        <w:rPr>
          <w:rFonts w:ascii="PT Astra Serif" w:hAnsi="PT Astra Serif"/>
          <w:sz w:val="20"/>
          <w:szCs w:val="20"/>
          <w:u w:val="single"/>
          <w:lang w:val="en-US"/>
        </w:rPr>
        <w:t>713-</w:t>
      </w:r>
      <w:r w:rsidR="003F09ED" w:rsidRPr="003F09ED">
        <w:rPr>
          <w:rFonts w:ascii="PT Astra Serif" w:hAnsi="PT Astra Serif"/>
          <w:sz w:val="20"/>
          <w:szCs w:val="20"/>
          <w:u w:val="single"/>
        </w:rPr>
        <w:t>р</w:t>
      </w:r>
      <w:r>
        <w:rPr>
          <w:rFonts w:ascii="PT Astra Serif" w:hAnsi="PT Astra Serif"/>
          <w:sz w:val="20"/>
          <w:szCs w:val="20"/>
        </w:rPr>
        <w:t>_</w:t>
      </w:r>
    </w:p>
    <w:p w14:paraId="6E78172B" w14:textId="77777777" w:rsidR="00B059B8" w:rsidRPr="00DC23C1" w:rsidRDefault="00B059B8" w:rsidP="0051406C">
      <w:pPr>
        <w:pStyle w:val="21"/>
        <w:shd w:val="clear" w:color="auto" w:fill="auto"/>
        <w:spacing w:after="0" w:line="240" w:lineRule="auto"/>
        <w:ind w:firstLine="740"/>
        <w:jc w:val="both"/>
        <w:rPr>
          <w:rFonts w:ascii="PT Astra Serif" w:hAnsi="PT Astra Serif"/>
          <w:b/>
        </w:rPr>
      </w:pPr>
    </w:p>
    <w:p w14:paraId="101DD093" w14:textId="77777777" w:rsidR="00B059B8" w:rsidRPr="00DC23C1" w:rsidRDefault="00B059B8" w:rsidP="006D33E4">
      <w:pPr>
        <w:pStyle w:val="21"/>
        <w:shd w:val="clear" w:color="auto" w:fill="auto"/>
        <w:spacing w:after="0" w:line="240" w:lineRule="auto"/>
        <w:ind w:firstLine="740"/>
        <w:jc w:val="center"/>
        <w:rPr>
          <w:rFonts w:ascii="PT Astra Serif" w:hAnsi="PT Astra Serif"/>
          <w:b/>
        </w:rPr>
      </w:pPr>
      <w:r w:rsidRPr="00DC23C1">
        <w:rPr>
          <w:rFonts w:ascii="PT Astra Serif" w:hAnsi="PT Astra Serif"/>
          <w:b/>
        </w:rPr>
        <w:t xml:space="preserve">Порядок проведения контрольных работ для обучающихся 9 классов по образовательным программам </w:t>
      </w:r>
      <w:r w:rsidR="005F4E8D" w:rsidRPr="00DC23C1">
        <w:rPr>
          <w:rFonts w:ascii="PT Astra Serif" w:hAnsi="PT Astra Serif"/>
          <w:b/>
        </w:rPr>
        <w:t>основного</w:t>
      </w:r>
      <w:r w:rsidRPr="00DC23C1">
        <w:rPr>
          <w:rFonts w:ascii="PT Astra Serif" w:hAnsi="PT Astra Serif"/>
          <w:b/>
        </w:rPr>
        <w:t xml:space="preserve"> общего образования.</w:t>
      </w:r>
    </w:p>
    <w:p w14:paraId="62D745EE" w14:textId="77777777" w:rsidR="00FF609B" w:rsidRPr="00DC23C1" w:rsidRDefault="00FF609B" w:rsidP="0051406C">
      <w:pPr>
        <w:pStyle w:val="21"/>
        <w:shd w:val="clear" w:color="auto" w:fill="auto"/>
        <w:spacing w:after="0" w:line="240" w:lineRule="auto"/>
        <w:ind w:firstLine="740"/>
        <w:jc w:val="both"/>
        <w:rPr>
          <w:rFonts w:ascii="PT Astra Serif" w:hAnsi="PT Astra Serif"/>
          <w:b/>
        </w:rPr>
      </w:pPr>
    </w:p>
    <w:p w14:paraId="77A2B3F1" w14:textId="44E6A89B" w:rsidR="00FF609B" w:rsidRPr="00DC23C1" w:rsidRDefault="00FF609B" w:rsidP="0051406C">
      <w:pPr>
        <w:pStyle w:val="21"/>
        <w:shd w:val="clear" w:color="auto" w:fill="auto"/>
        <w:spacing w:after="0" w:line="240" w:lineRule="auto"/>
        <w:ind w:firstLine="740"/>
        <w:jc w:val="both"/>
        <w:rPr>
          <w:rFonts w:ascii="PT Astra Serif" w:hAnsi="PT Astra Serif"/>
        </w:rPr>
      </w:pPr>
      <w:r w:rsidRPr="00DC23C1">
        <w:rPr>
          <w:rFonts w:ascii="PT Astra Serif" w:hAnsi="PT Astra Serif"/>
        </w:rPr>
        <w:t>1.1.</w:t>
      </w:r>
      <w:r w:rsidRPr="00DC23C1">
        <w:rPr>
          <w:rFonts w:ascii="PT Astra Serif" w:hAnsi="PT Astra Serif"/>
          <w:b/>
        </w:rPr>
        <w:t xml:space="preserve"> </w:t>
      </w:r>
      <w:r w:rsidRPr="00DC23C1">
        <w:rPr>
          <w:rFonts w:ascii="PT Astra Serif" w:hAnsi="PT Astra Serif"/>
        </w:rPr>
        <w:t xml:space="preserve">Порядок проведения контрольных работ для обучающихся 9 классов по образовательным программам </w:t>
      </w:r>
      <w:r w:rsidR="008516C9" w:rsidRPr="00DC23C1">
        <w:rPr>
          <w:rFonts w:ascii="PT Astra Serif" w:hAnsi="PT Astra Serif"/>
        </w:rPr>
        <w:t>основного</w:t>
      </w:r>
      <w:r w:rsidRPr="00DC23C1">
        <w:rPr>
          <w:rFonts w:ascii="PT Astra Serif" w:hAnsi="PT Astra Serif"/>
        </w:rPr>
        <w:t xml:space="preserve"> общего образования на территории Томской области (далее – порядок) разработан на основании письма Рособрнадзора от 25.0</w:t>
      </w:r>
      <w:r w:rsidR="0063797B">
        <w:rPr>
          <w:rFonts w:ascii="PT Astra Serif" w:hAnsi="PT Astra Serif"/>
        </w:rPr>
        <w:t>3</w:t>
      </w:r>
      <w:r w:rsidRPr="00DC23C1">
        <w:rPr>
          <w:rFonts w:ascii="PT Astra Serif" w:hAnsi="PT Astra Serif"/>
        </w:rPr>
        <w:t xml:space="preserve">.2021г № 04-17, Приказа Министерства просвещения Российской Федерации и Федеральной службы по надзору в сфере образования и науки от 16 марта 2021 года №104/306 «Об особенностях проведения </w:t>
      </w:r>
      <w:r w:rsidR="008516C9" w:rsidRPr="00DC23C1">
        <w:rPr>
          <w:rFonts w:ascii="PT Astra Serif" w:hAnsi="PT Astra Serif"/>
        </w:rPr>
        <w:t xml:space="preserve">государственной итоговой аттестации по образовательным программам основного общего образования в 2021 году», </w:t>
      </w:r>
      <w:r w:rsidRPr="00DC23C1">
        <w:rPr>
          <w:rFonts w:ascii="PT Astra Serif" w:hAnsi="PT Astra Serif"/>
        </w:rPr>
        <w:t>зарегистрирован</w:t>
      </w:r>
      <w:r w:rsidR="008516C9" w:rsidRPr="00DC23C1">
        <w:rPr>
          <w:rFonts w:ascii="PT Astra Serif" w:hAnsi="PT Astra Serif"/>
        </w:rPr>
        <w:t>ного</w:t>
      </w:r>
      <w:r w:rsidRPr="00DC23C1">
        <w:rPr>
          <w:rFonts w:ascii="PT Astra Serif" w:hAnsi="PT Astra Serif"/>
        </w:rPr>
        <w:t xml:space="preserve"> Министерством юстиции Российской Федерации </w:t>
      </w:r>
      <w:r w:rsidR="008516C9" w:rsidRPr="00DC23C1">
        <w:rPr>
          <w:rFonts w:ascii="PT Astra Serif" w:hAnsi="PT Astra Serif"/>
        </w:rPr>
        <w:t>02 апреля 2021г</w:t>
      </w:r>
      <w:r w:rsidRPr="00DC23C1">
        <w:rPr>
          <w:rFonts w:ascii="PT Astra Serif" w:hAnsi="PT Astra Serif"/>
        </w:rPr>
        <w:t>., регистрационный №</w:t>
      </w:r>
      <w:r w:rsidR="008516C9" w:rsidRPr="00DC23C1">
        <w:rPr>
          <w:rFonts w:ascii="PT Astra Serif" w:hAnsi="PT Astra Serif"/>
        </w:rPr>
        <w:t>62970</w:t>
      </w:r>
      <w:r w:rsidRPr="00DC23C1">
        <w:rPr>
          <w:rFonts w:ascii="PT Astra Serif" w:hAnsi="PT Astra Serif"/>
        </w:rPr>
        <w:t>.</w:t>
      </w:r>
    </w:p>
    <w:p w14:paraId="37DE27C0" w14:textId="77777777" w:rsidR="008516C9" w:rsidRPr="00DC23C1" w:rsidRDefault="008516C9" w:rsidP="0051406C">
      <w:pPr>
        <w:pStyle w:val="21"/>
        <w:shd w:val="clear" w:color="auto" w:fill="auto"/>
        <w:spacing w:after="0" w:line="240" w:lineRule="auto"/>
        <w:ind w:firstLine="740"/>
        <w:jc w:val="both"/>
        <w:rPr>
          <w:rFonts w:ascii="PT Astra Serif" w:hAnsi="PT Astra Serif"/>
        </w:rPr>
      </w:pPr>
      <w:r w:rsidRPr="00DC23C1">
        <w:rPr>
          <w:rFonts w:ascii="PT Astra Serif" w:hAnsi="PT Astra Serif"/>
        </w:rPr>
        <w:t>1.2. Данный порядок определяет: категории участников контрольных работ</w:t>
      </w:r>
      <w:r w:rsidR="00641684" w:rsidRPr="00DC23C1">
        <w:rPr>
          <w:rFonts w:ascii="PT Astra Serif" w:hAnsi="PT Astra Serif"/>
        </w:rPr>
        <w:t xml:space="preserve"> для обучающихся, осваивающих</w:t>
      </w:r>
      <w:r w:rsidRPr="00DC23C1">
        <w:rPr>
          <w:rFonts w:ascii="PT Astra Serif" w:hAnsi="PT Astra Serif"/>
        </w:rPr>
        <w:t xml:space="preserve"> </w:t>
      </w:r>
      <w:r w:rsidR="00641684" w:rsidRPr="00DC23C1">
        <w:rPr>
          <w:rFonts w:ascii="PT Astra Serif" w:hAnsi="PT Astra Serif"/>
        </w:rPr>
        <w:t xml:space="preserve">по образовательным программам основного общего образования </w:t>
      </w:r>
      <w:r w:rsidRPr="00DC23C1">
        <w:rPr>
          <w:rFonts w:ascii="PT Astra Serif" w:hAnsi="PT Astra Serif"/>
        </w:rPr>
        <w:t xml:space="preserve">(далее – контрольные работы); сроки и продолжительность проведения контрольных работ; </w:t>
      </w:r>
      <w:r w:rsidR="00641684" w:rsidRPr="00DC23C1">
        <w:rPr>
          <w:rFonts w:ascii="PT Astra Serif" w:hAnsi="PT Astra Serif"/>
        </w:rPr>
        <w:t>порядок проведения</w:t>
      </w:r>
      <w:r w:rsidRPr="00DC23C1">
        <w:rPr>
          <w:rFonts w:ascii="PT Astra Serif" w:hAnsi="PT Astra Serif"/>
        </w:rPr>
        <w:t xml:space="preserve"> и проверк</w:t>
      </w:r>
      <w:r w:rsidR="00641684" w:rsidRPr="00DC23C1">
        <w:rPr>
          <w:rFonts w:ascii="PT Astra Serif" w:hAnsi="PT Astra Serif"/>
        </w:rPr>
        <w:t>и</w:t>
      </w:r>
      <w:r w:rsidRPr="00DC23C1">
        <w:rPr>
          <w:rFonts w:ascii="PT Astra Serif" w:hAnsi="PT Astra Serif"/>
        </w:rPr>
        <w:t xml:space="preserve"> контрольных работ; порядок сбора исходных сведений и подготовки к проведению контрольных работ; порядок взаимодействия организаторов контрольных работ (Департамент общего образования Томской области, РЦО</w:t>
      </w:r>
      <w:r w:rsidR="00641684" w:rsidRPr="00DC23C1">
        <w:rPr>
          <w:rFonts w:ascii="PT Astra Serif" w:hAnsi="PT Astra Serif"/>
        </w:rPr>
        <w:t>И, образовательные организации);</w:t>
      </w:r>
      <w:r w:rsidRPr="00DC23C1">
        <w:rPr>
          <w:rFonts w:ascii="PT Astra Serif" w:hAnsi="PT Astra Serif"/>
        </w:rPr>
        <w:t xml:space="preserve"> структуру и содержание контрольных работ, критерии оценивания.</w:t>
      </w:r>
    </w:p>
    <w:p w14:paraId="60A7CCAF" w14:textId="77777777" w:rsidR="00641684" w:rsidRPr="00DC23C1" w:rsidRDefault="00641684" w:rsidP="0051406C">
      <w:pPr>
        <w:pStyle w:val="21"/>
        <w:shd w:val="clear" w:color="auto" w:fill="auto"/>
        <w:spacing w:after="0" w:line="240" w:lineRule="auto"/>
        <w:ind w:firstLine="740"/>
        <w:jc w:val="both"/>
        <w:rPr>
          <w:rFonts w:ascii="PT Astra Serif" w:hAnsi="PT Astra Serif"/>
        </w:rPr>
      </w:pPr>
    </w:p>
    <w:p w14:paraId="206450E9" w14:textId="77777777" w:rsidR="00641684" w:rsidRPr="00DC23C1" w:rsidRDefault="00641684" w:rsidP="0051406C">
      <w:pPr>
        <w:pStyle w:val="21"/>
        <w:shd w:val="clear" w:color="auto" w:fill="auto"/>
        <w:spacing w:after="0" w:line="240" w:lineRule="auto"/>
        <w:ind w:firstLine="740"/>
        <w:jc w:val="both"/>
        <w:rPr>
          <w:rFonts w:ascii="PT Astra Serif" w:hAnsi="PT Astra Serif"/>
          <w:b/>
        </w:rPr>
      </w:pPr>
      <w:r w:rsidRPr="00DC23C1">
        <w:rPr>
          <w:rFonts w:ascii="PT Astra Serif" w:hAnsi="PT Astra Serif"/>
          <w:b/>
        </w:rPr>
        <w:t>2. Категории участников контрольных работ:</w:t>
      </w:r>
    </w:p>
    <w:p w14:paraId="4380AD5F" w14:textId="77777777" w:rsidR="00641684" w:rsidRPr="00DC23C1" w:rsidRDefault="00641684" w:rsidP="0051406C">
      <w:pPr>
        <w:pStyle w:val="21"/>
        <w:shd w:val="clear" w:color="auto" w:fill="auto"/>
        <w:spacing w:after="0" w:line="240" w:lineRule="auto"/>
        <w:ind w:firstLine="740"/>
        <w:jc w:val="both"/>
        <w:rPr>
          <w:rFonts w:ascii="PT Astra Serif" w:hAnsi="PT Astra Serif"/>
        </w:rPr>
      </w:pPr>
      <w:r w:rsidRPr="00DC23C1">
        <w:rPr>
          <w:rFonts w:ascii="PT Astra Serif" w:hAnsi="PT Astra Serif"/>
        </w:rPr>
        <w:t>Контрольные работы проводятся для обучающихся IX классов, в том числе для:</w:t>
      </w:r>
    </w:p>
    <w:p w14:paraId="3A87EE3A" w14:textId="77777777" w:rsidR="00460492" w:rsidRPr="00DC23C1" w:rsidRDefault="00B059B8" w:rsidP="0051406C">
      <w:pPr>
        <w:pStyle w:val="21"/>
        <w:shd w:val="clear" w:color="auto" w:fill="auto"/>
        <w:spacing w:after="0" w:line="240" w:lineRule="auto"/>
        <w:ind w:firstLine="740"/>
        <w:jc w:val="both"/>
        <w:rPr>
          <w:rFonts w:ascii="PT Astra Serif" w:hAnsi="PT Astra Serif"/>
        </w:rPr>
      </w:pPr>
      <w:r w:rsidRPr="00DC23C1">
        <w:rPr>
          <w:rFonts w:ascii="PT Astra Serif" w:hAnsi="PT Astra Serif"/>
        </w:rPr>
        <w:t xml:space="preserve">- </w:t>
      </w:r>
      <w:r w:rsidR="009B77BB" w:rsidRPr="00DC23C1">
        <w:rPr>
          <w:rFonts w:ascii="PT Astra Serif" w:hAnsi="PT Astra Serif"/>
        </w:rPr>
        <w:t>обучающи</w:t>
      </w:r>
      <w:r w:rsidR="00EA3958" w:rsidRPr="00DC23C1">
        <w:rPr>
          <w:rFonts w:ascii="PT Astra Serif" w:hAnsi="PT Astra Serif"/>
        </w:rPr>
        <w:t>х</w:t>
      </w:r>
      <w:r w:rsidR="009B77BB" w:rsidRPr="00DC23C1">
        <w:rPr>
          <w:rFonts w:ascii="PT Astra Serif" w:hAnsi="PT Astra Serif"/>
        </w:rPr>
        <w:t xml:space="preserve">ся организаций, осуществляющих образовательную деятельность по имеющим государственную аккредитацию образовательным программам основного </w:t>
      </w:r>
      <w:r w:rsidR="009B77BB" w:rsidRPr="00DC23C1">
        <w:rPr>
          <w:rStyle w:val="212pt"/>
          <w:rFonts w:ascii="PT Astra Serif" w:hAnsi="PT Astra Serif"/>
          <w:sz w:val="26"/>
          <w:szCs w:val="26"/>
        </w:rPr>
        <w:t xml:space="preserve">общего образования </w:t>
      </w:r>
      <w:r w:rsidR="009B77BB" w:rsidRPr="00DC23C1">
        <w:rPr>
          <w:rFonts w:ascii="PT Astra Serif" w:hAnsi="PT Astra Serif"/>
        </w:rPr>
        <w:t>(далее - образовательная организация), в том числе обучающиеся с ограниченными возможностями здоровья, дети-инвалиды и инвалиды, осваивающие образовательные программы основного общего образования;</w:t>
      </w:r>
    </w:p>
    <w:p w14:paraId="0BCB0350" w14:textId="77777777" w:rsidR="00460492" w:rsidRPr="00DC23C1" w:rsidRDefault="00B059B8" w:rsidP="00D257CD">
      <w:pPr>
        <w:pStyle w:val="21"/>
        <w:shd w:val="clear" w:color="auto" w:fill="auto"/>
        <w:spacing w:after="0" w:line="240" w:lineRule="auto"/>
        <w:ind w:firstLine="740"/>
        <w:jc w:val="both"/>
        <w:rPr>
          <w:rFonts w:ascii="PT Astra Serif" w:hAnsi="PT Astra Serif"/>
        </w:rPr>
      </w:pPr>
      <w:r w:rsidRPr="00DC23C1">
        <w:rPr>
          <w:rFonts w:ascii="PT Astra Serif" w:hAnsi="PT Astra Serif"/>
        </w:rPr>
        <w:t xml:space="preserve">- </w:t>
      </w:r>
      <w:r w:rsidR="009B77BB" w:rsidRPr="00DC23C1">
        <w:rPr>
          <w:rFonts w:ascii="PT Astra Serif" w:hAnsi="PT Astra Serif"/>
        </w:rPr>
        <w:t>лиц, осваивающи</w:t>
      </w:r>
      <w:r w:rsidR="00EA3958" w:rsidRPr="00DC23C1">
        <w:rPr>
          <w:rFonts w:ascii="PT Astra Serif" w:hAnsi="PT Astra Serif"/>
        </w:rPr>
        <w:t>х</w:t>
      </w:r>
      <w:r w:rsidR="009B77BB" w:rsidRPr="00DC23C1">
        <w:rPr>
          <w:rFonts w:ascii="PT Astra Serif" w:hAnsi="PT Astra Serif"/>
        </w:rPr>
        <w:t xml:space="preserve"> образовательные программы основного общего образования в форме семейного образования, либо лица, обучающиеся по не имеющим</w:t>
      </w:r>
      <w:r w:rsidR="00EA3958" w:rsidRPr="00DC23C1">
        <w:rPr>
          <w:rFonts w:ascii="PT Astra Serif" w:hAnsi="PT Astra Serif"/>
        </w:rPr>
        <w:t xml:space="preserve"> </w:t>
      </w:r>
      <w:r w:rsidR="009B77BB" w:rsidRPr="00DC23C1">
        <w:rPr>
          <w:rFonts w:ascii="PT Astra Serif" w:hAnsi="PT Astra Serif"/>
        </w:rPr>
        <w:t>государственной аккредитации образовательным</w:t>
      </w:r>
      <w:r w:rsidR="009B77BB" w:rsidRPr="00DC23C1">
        <w:rPr>
          <w:rFonts w:ascii="PT Astra Serif" w:hAnsi="PT Astra Serif"/>
        </w:rPr>
        <w:tab/>
        <w:t>программам основного общего</w:t>
      </w:r>
      <w:r w:rsidR="00EA3958" w:rsidRPr="00DC23C1">
        <w:rPr>
          <w:rFonts w:ascii="PT Astra Serif" w:hAnsi="PT Astra Serif"/>
        </w:rPr>
        <w:t xml:space="preserve"> </w:t>
      </w:r>
      <w:r w:rsidR="009B77BB" w:rsidRPr="00DC23C1">
        <w:rPr>
          <w:rFonts w:ascii="PT Astra Serif" w:hAnsi="PT Astra Serif"/>
        </w:rPr>
        <w:t>образования, прикрепившиеся для прохождения государственной итоговой аттестации по образовательным программам основного общего образования (далее - ГИА-9) экстерном к образовательной организации (далее - экстерны);</w:t>
      </w:r>
    </w:p>
    <w:p w14:paraId="064AB82F" w14:textId="77777777" w:rsidR="00460492" w:rsidRPr="00DC23C1" w:rsidRDefault="00B059B8" w:rsidP="00B059B8">
      <w:pPr>
        <w:pStyle w:val="21"/>
        <w:shd w:val="clear" w:color="auto" w:fill="auto"/>
        <w:tabs>
          <w:tab w:val="left" w:pos="9338"/>
        </w:tabs>
        <w:spacing w:after="0" w:line="240" w:lineRule="auto"/>
        <w:ind w:firstLine="740"/>
        <w:jc w:val="both"/>
        <w:rPr>
          <w:rFonts w:ascii="PT Astra Serif" w:hAnsi="PT Astra Serif"/>
        </w:rPr>
      </w:pPr>
      <w:r w:rsidRPr="00DC23C1">
        <w:rPr>
          <w:rFonts w:ascii="PT Astra Serif" w:hAnsi="PT Astra Serif"/>
        </w:rPr>
        <w:t xml:space="preserve">- </w:t>
      </w:r>
      <w:r w:rsidR="009B77BB" w:rsidRPr="00DC23C1">
        <w:rPr>
          <w:rFonts w:ascii="PT Astra Serif" w:hAnsi="PT Astra Serif"/>
        </w:rPr>
        <w:t>лиц, обучающи</w:t>
      </w:r>
      <w:r w:rsidR="00EA3958" w:rsidRPr="00DC23C1">
        <w:rPr>
          <w:rFonts w:ascii="PT Astra Serif" w:hAnsi="PT Astra Serif"/>
        </w:rPr>
        <w:t>х</w:t>
      </w:r>
      <w:r w:rsidR="009B77BB" w:rsidRPr="00DC23C1">
        <w:rPr>
          <w:rFonts w:ascii="PT Astra Serif" w:hAnsi="PT Astra Serif"/>
        </w:rPr>
        <w:t>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w:t>
      </w:r>
      <w:r w:rsidRPr="00DC23C1">
        <w:rPr>
          <w:rFonts w:ascii="PT Astra Serif" w:hAnsi="PT Astra Serif"/>
        </w:rPr>
        <w:t xml:space="preserve">зовательные программы основного </w:t>
      </w:r>
      <w:r w:rsidR="009B77BB" w:rsidRPr="00DC23C1">
        <w:rPr>
          <w:rFonts w:ascii="PT Astra Serif" w:hAnsi="PT Astra Serif"/>
        </w:rPr>
        <w:t>общего</w:t>
      </w:r>
      <w:r w:rsidRPr="00DC23C1">
        <w:rPr>
          <w:rFonts w:ascii="PT Astra Serif" w:hAnsi="PT Astra Serif"/>
        </w:rPr>
        <w:t xml:space="preserve"> </w:t>
      </w:r>
      <w:r w:rsidR="009B77BB" w:rsidRPr="00DC23C1">
        <w:rPr>
          <w:rFonts w:ascii="PT Astra Serif" w:hAnsi="PT Astra Serif"/>
        </w:rPr>
        <w:t>образования, и загранучреждениях.</w:t>
      </w:r>
    </w:p>
    <w:p w14:paraId="7B888550" w14:textId="77777777" w:rsidR="00634787" w:rsidRPr="00DC23C1" w:rsidRDefault="00634787" w:rsidP="00B059B8">
      <w:pPr>
        <w:pStyle w:val="21"/>
        <w:shd w:val="clear" w:color="auto" w:fill="auto"/>
        <w:tabs>
          <w:tab w:val="left" w:pos="9338"/>
        </w:tabs>
        <w:spacing w:after="0" w:line="240" w:lineRule="auto"/>
        <w:ind w:firstLine="740"/>
        <w:jc w:val="both"/>
        <w:rPr>
          <w:rFonts w:ascii="PT Astra Serif" w:hAnsi="PT Astra Serif"/>
        </w:rPr>
      </w:pPr>
    </w:p>
    <w:p w14:paraId="3F6F4EA4" w14:textId="77777777" w:rsidR="00634787" w:rsidRPr="00DC23C1" w:rsidRDefault="00634787" w:rsidP="00B059B8">
      <w:pPr>
        <w:pStyle w:val="21"/>
        <w:shd w:val="clear" w:color="auto" w:fill="auto"/>
        <w:tabs>
          <w:tab w:val="left" w:pos="9338"/>
        </w:tabs>
        <w:spacing w:after="0" w:line="240" w:lineRule="auto"/>
        <w:ind w:firstLine="740"/>
        <w:jc w:val="both"/>
        <w:rPr>
          <w:rFonts w:ascii="PT Astra Serif" w:hAnsi="PT Astra Serif"/>
          <w:b/>
        </w:rPr>
      </w:pPr>
      <w:r w:rsidRPr="00DC23C1">
        <w:rPr>
          <w:rFonts w:ascii="PT Astra Serif" w:hAnsi="PT Astra Serif"/>
          <w:b/>
        </w:rPr>
        <w:t>3. Порядок подачи заявления на участие в контрольной работе.</w:t>
      </w:r>
    </w:p>
    <w:p w14:paraId="2C28B7BB" w14:textId="77777777" w:rsidR="002B335F" w:rsidRPr="00DC23C1" w:rsidRDefault="002B335F" w:rsidP="00634787">
      <w:pPr>
        <w:pStyle w:val="21"/>
        <w:shd w:val="clear" w:color="auto" w:fill="auto"/>
        <w:spacing w:after="0" w:line="240" w:lineRule="auto"/>
        <w:ind w:firstLine="740"/>
        <w:jc w:val="both"/>
        <w:rPr>
          <w:rFonts w:ascii="PT Astra Serif" w:hAnsi="PT Astra Serif"/>
        </w:rPr>
      </w:pPr>
    </w:p>
    <w:p w14:paraId="311D45B8" w14:textId="77777777" w:rsidR="009464E7" w:rsidRPr="00DC23C1" w:rsidRDefault="002B335F" w:rsidP="009464E7">
      <w:pPr>
        <w:pStyle w:val="21"/>
        <w:shd w:val="clear" w:color="auto" w:fill="auto"/>
        <w:spacing w:after="0" w:line="240" w:lineRule="auto"/>
        <w:ind w:firstLine="740"/>
        <w:jc w:val="both"/>
        <w:rPr>
          <w:rFonts w:ascii="PT Astra Serif" w:hAnsi="PT Astra Serif"/>
        </w:rPr>
      </w:pPr>
      <w:r w:rsidRPr="00DC23C1">
        <w:rPr>
          <w:rFonts w:ascii="PT Astra Serif" w:hAnsi="PT Astra Serif"/>
        </w:rPr>
        <w:t xml:space="preserve">3.1 </w:t>
      </w:r>
      <w:r w:rsidR="00634787" w:rsidRPr="00DC23C1">
        <w:rPr>
          <w:rFonts w:ascii="PT Astra Serif" w:hAnsi="PT Astra Serif"/>
        </w:rPr>
        <w:t xml:space="preserve">Обучающиеся 9-х классов подают заявления на участие в контрольной работе с указанием выбранного учебного предмета в срок до </w:t>
      </w:r>
      <w:r w:rsidR="00EA3958" w:rsidRPr="00DC23C1">
        <w:rPr>
          <w:rFonts w:ascii="PT Astra Serif" w:hAnsi="PT Astra Serif"/>
        </w:rPr>
        <w:t>20</w:t>
      </w:r>
      <w:r w:rsidR="00634787" w:rsidRPr="00DC23C1">
        <w:rPr>
          <w:rFonts w:ascii="PT Astra Serif" w:hAnsi="PT Astra Serif"/>
        </w:rPr>
        <w:t xml:space="preserve"> апреля 2021 года </w:t>
      </w:r>
      <w:r w:rsidR="00634787" w:rsidRPr="00DC23C1">
        <w:rPr>
          <w:rFonts w:ascii="PT Astra Serif" w:hAnsi="PT Astra Serif"/>
        </w:rPr>
        <w:lastRenderedPageBreak/>
        <w:t>(включительно) в образовательные организации, в которых они осваивают образовательные программы основного общего образования, экстерны подают соответствующие заявления в образовательные организации, к которым они прикрепились для прохождения ГИА-9 экстерном. До завершения срока подачи заявления участники контрольной работы вправе изменить выбранный ранее учебный предмет для прохождения контрольной работы, подав повторное заявление на участие в контрольной работе с указанием измененного учебного предмета.</w:t>
      </w:r>
      <w:r w:rsidR="009464E7" w:rsidRPr="00DC23C1">
        <w:rPr>
          <w:rFonts w:ascii="PT Astra Serif" w:hAnsi="PT Astra Serif"/>
        </w:rPr>
        <w:t xml:space="preserve"> </w:t>
      </w:r>
    </w:p>
    <w:p w14:paraId="4B0873F1" w14:textId="77777777" w:rsidR="002B335F" w:rsidRPr="00DC23C1" w:rsidRDefault="002B335F" w:rsidP="002B2C17">
      <w:pPr>
        <w:pStyle w:val="21"/>
        <w:shd w:val="clear" w:color="auto" w:fill="auto"/>
        <w:spacing w:after="0" w:line="240" w:lineRule="auto"/>
        <w:ind w:firstLine="740"/>
        <w:jc w:val="both"/>
        <w:rPr>
          <w:rFonts w:ascii="PT Astra Serif" w:hAnsi="PT Astra Serif"/>
        </w:rPr>
      </w:pPr>
      <w:r w:rsidRPr="00DC23C1">
        <w:rPr>
          <w:rFonts w:ascii="PT Astra Serif" w:hAnsi="PT Astra Serif"/>
        </w:rPr>
        <w:t>3.2 Лица с ограниченными возможностями здоровья принимают участие в контрольной работе по собственному желанию. При этом необходимо учитывать, что при проведении контрольных работ не разрабатываются адаптированные варианты заданий для лиц с ограниченными возможностями здоровья, детей-инвалидов и инвалидов.</w:t>
      </w:r>
      <w:r w:rsidR="000C5950" w:rsidRPr="00DC23C1">
        <w:rPr>
          <w:rFonts w:ascii="PT Astra Serif" w:hAnsi="PT Astra Serif"/>
        </w:rPr>
        <w:t xml:space="preserve"> </w:t>
      </w:r>
      <w:r w:rsidRPr="00DC23C1">
        <w:rPr>
          <w:rFonts w:ascii="PT Astra Serif" w:hAnsi="PT Astra Serif"/>
        </w:rPr>
        <w:t>В случае принятия указанными лицами решения о</w:t>
      </w:r>
      <w:r w:rsidR="000C5950" w:rsidRPr="00DC23C1">
        <w:rPr>
          <w:rFonts w:ascii="PT Astra Serif" w:hAnsi="PT Astra Serif"/>
        </w:rPr>
        <w:t xml:space="preserve"> прохождении контрольной работы, </w:t>
      </w:r>
      <w:r w:rsidRPr="00DC23C1">
        <w:rPr>
          <w:rFonts w:ascii="PT Astra Serif" w:hAnsi="PT Astra Serif"/>
        </w:rPr>
        <w:t xml:space="preserve">проведение контрольных работ </w:t>
      </w:r>
      <w:r w:rsidR="002B2C17" w:rsidRPr="00DC23C1">
        <w:rPr>
          <w:rFonts w:ascii="PT Astra Serif" w:hAnsi="PT Astra Serif"/>
        </w:rPr>
        <w:t xml:space="preserve">проходит </w:t>
      </w:r>
      <w:r w:rsidRPr="00DC23C1">
        <w:rPr>
          <w:rFonts w:ascii="PT Astra Serif" w:hAnsi="PT Astra Serif"/>
        </w:rPr>
        <w:t>в условиях, учитывающих состояние их здоровья, особенности психофизического развития.</w:t>
      </w:r>
      <w:r w:rsidR="002B2C17" w:rsidRPr="00DC23C1">
        <w:rPr>
          <w:rFonts w:ascii="PT Astra Serif" w:hAnsi="PT Astra Serif"/>
        </w:rPr>
        <w:t xml:space="preserve"> П</w:t>
      </w:r>
      <w:r w:rsidRPr="00DC23C1">
        <w:rPr>
          <w:rFonts w:ascii="PT Astra Serif" w:hAnsi="PT Astra Serif"/>
        </w:rPr>
        <w:t xml:space="preserve">ри подаче заявления на </w:t>
      </w:r>
      <w:r w:rsidR="002B2C17" w:rsidRPr="00DC23C1">
        <w:rPr>
          <w:rFonts w:ascii="PT Astra Serif" w:hAnsi="PT Astra Serif"/>
        </w:rPr>
        <w:t>участие в контрольной работе</w:t>
      </w:r>
      <w:r w:rsidR="00EA3958" w:rsidRPr="00DC23C1">
        <w:rPr>
          <w:rFonts w:ascii="PT Astra Serif" w:hAnsi="PT Astra Serif"/>
        </w:rPr>
        <w:t xml:space="preserve"> такие обучающиеся</w:t>
      </w:r>
      <w:r w:rsidR="002B2C17" w:rsidRPr="00DC23C1">
        <w:rPr>
          <w:rFonts w:ascii="PT Astra Serif" w:hAnsi="PT Astra Serif"/>
        </w:rPr>
        <w:t xml:space="preserve"> </w:t>
      </w:r>
      <w:r w:rsidRPr="00DC23C1">
        <w:rPr>
          <w:rFonts w:ascii="PT Astra Serif" w:hAnsi="PT Astra Serif"/>
        </w:rPr>
        <w:t>предъявляют копию рекомендаций психолого-медико-педагогической комиссии (далее – ПМПК), а обучающиеся, экстерны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009464E7" w:rsidRPr="00DC23C1">
        <w:rPr>
          <w:rFonts w:ascii="PT Astra Serif" w:hAnsi="PT Astra Serif"/>
        </w:rPr>
        <w:t xml:space="preserve">. </w:t>
      </w:r>
      <w:r w:rsidRPr="00DC23C1">
        <w:rPr>
          <w:rFonts w:ascii="PT Astra Serif" w:hAnsi="PT Astra Serif"/>
        </w:rPr>
        <w:t xml:space="preserve"> </w:t>
      </w:r>
    </w:p>
    <w:p w14:paraId="1E54C510" w14:textId="77777777" w:rsidR="009464E7" w:rsidRPr="00DC23C1" w:rsidRDefault="009464E7" w:rsidP="009464E7">
      <w:pPr>
        <w:pStyle w:val="21"/>
        <w:shd w:val="clear" w:color="auto" w:fill="auto"/>
        <w:spacing w:after="0" w:line="240" w:lineRule="auto"/>
        <w:ind w:firstLine="740"/>
        <w:jc w:val="both"/>
        <w:rPr>
          <w:rFonts w:ascii="PT Astra Serif" w:hAnsi="PT Astra Serif"/>
        </w:rPr>
      </w:pPr>
      <w:r w:rsidRPr="00DC23C1">
        <w:rPr>
          <w:rFonts w:ascii="PT Astra Serif" w:hAnsi="PT Astra Serif"/>
        </w:rPr>
        <w:t>3.3 Информация об участниках контрольных работ с указанием выбранного ими учебного предмета для прохождения контрольной работы должна быть внесена в 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59473C" w:rsidRPr="00DC23C1">
        <w:rPr>
          <w:rFonts w:ascii="PT Astra Serif" w:hAnsi="PT Astra Serif"/>
        </w:rPr>
        <w:t>ИС Паспорт школы</w:t>
      </w:r>
      <w:r w:rsidRPr="00DC23C1">
        <w:rPr>
          <w:rFonts w:ascii="PT Astra Serif" w:hAnsi="PT Astra Serif"/>
        </w:rPr>
        <w:t xml:space="preserve">), не позднее </w:t>
      </w:r>
      <w:r w:rsidR="00EA3958" w:rsidRPr="00DC23C1">
        <w:rPr>
          <w:rFonts w:ascii="PT Astra Serif" w:hAnsi="PT Astra Serif"/>
        </w:rPr>
        <w:t>20</w:t>
      </w:r>
      <w:r w:rsidRPr="00DC23C1">
        <w:rPr>
          <w:rFonts w:ascii="PT Astra Serif" w:hAnsi="PT Astra Serif"/>
        </w:rPr>
        <w:t xml:space="preserve"> </w:t>
      </w:r>
      <w:r w:rsidR="00EA3958" w:rsidRPr="00DC23C1">
        <w:rPr>
          <w:rFonts w:ascii="PT Astra Serif" w:hAnsi="PT Astra Serif"/>
        </w:rPr>
        <w:t>апреля</w:t>
      </w:r>
      <w:r w:rsidRPr="00DC23C1">
        <w:rPr>
          <w:rFonts w:ascii="PT Astra Serif" w:hAnsi="PT Astra Serif"/>
        </w:rPr>
        <w:t xml:space="preserve"> 2021 года.</w:t>
      </w:r>
    </w:p>
    <w:p w14:paraId="3518A87E" w14:textId="77777777" w:rsidR="009464E7" w:rsidRPr="00DC23C1" w:rsidRDefault="009464E7" w:rsidP="002B2C17">
      <w:pPr>
        <w:pStyle w:val="21"/>
        <w:shd w:val="clear" w:color="auto" w:fill="auto"/>
        <w:spacing w:after="0" w:line="240" w:lineRule="auto"/>
        <w:ind w:firstLine="740"/>
        <w:jc w:val="both"/>
        <w:rPr>
          <w:rFonts w:ascii="PT Astra Serif" w:hAnsi="PT Astra Serif"/>
        </w:rPr>
      </w:pPr>
    </w:p>
    <w:p w14:paraId="0E04ADA9" w14:textId="77777777" w:rsidR="009464E7" w:rsidRPr="00DC23C1" w:rsidRDefault="009464E7" w:rsidP="009464E7">
      <w:pPr>
        <w:jc w:val="both"/>
        <w:rPr>
          <w:rFonts w:ascii="PT Astra Serif" w:hAnsi="PT Astra Serif"/>
          <w:b/>
          <w:sz w:val="26"/>
          <w:szCs w:val="26"/>
        </w:rPr>
      </w:pPr>
      <w:bookmarkStart w:id="0" w:name="_Toc533867065"/>
      <w:r w:rsidRPr="00DC23C1">
        <w:rPr>
          <w:rFonts w:ascii="PT Astra Serif" w:hAnsi="PT Astra Serif"/>
          <w:b/>
          <w:sz w:val="26"/>
          <w:szCs w:val="26"/>
        </w:rPr>
        <w:t xml:space="preserve">4. Организация проведения </w:t>
      </w:r>
      <w:bookmarkEnd w:id="0"/>
      <w:r w:rsidR="005F4E8D" w:rsidRPr="00DC23C1">
        <w:rPr>
          <w:rFonts w:ascii="PT Astra Serif" w:hAnsi="PT Astra Serif"/>
          <w:b/>
          <w:sz w:val="26"/>
          <w:szCs w:val="26"/>
        </w:rPr>
        <w:t>контрольной работы.</w:t>
      </w:r>
    </w:p>
    <w:p w14:paraId="6486F599" w14:textId="77777777" w:rsidR="009464E7" w:rsidRPr="00DC23C1" w:rsidRDefault="009464E7" w:rsidP="00D257CD">
      <w:pPr>
        <w:ind w:firstLine="740"/>
        <w:jc w:val="both"/>
        <w:rPr>
          <w:rFonts w:ascii="PT Astra Serif" w:eastAsia="Times New Roman" w:hAnsi="PT Astra Serif" w:cs="Times New Roman"/>
          <w:sz w:val="26"/>
          <w:szCs w:val="26"/>
        </w:rPr>
      </w:pPr>
      <w:r w:rsidRPr="00DC23C1">
        <w:rPr>
          <w:rFonts w:ascii="PT Astra Serif" w:eastAsia="Times New Roman" w:hAnsi="PT Astra Serif" w:cs="Times New Roman"/>
          <w:sz w:val="26"/>
          <w:szCs w:val="26"/>
        </w:rPr>
        <w:t>4.1. Организационно-технологическое сопровождение подготовки и проведения контрольной работы осуществляется Региональным центром обработки информации (далее – РЦОИ) и образовательными организациями.</w:t>
      </w:r>
    </w:p>
    <w:p w14:paraId="2888DA2E" w14:textId="77777777" w:rsidR="000D3869" w:rsidRPr="00DC23C1" w:rsidRDefault="009464E7" w:rsidP="000D3869">
      <w:pPr>
        <w:pStyle w:val="21"/>
        <w:shd w:val="clear" w:color="auto" w:fill="auto"/>
        <w:spacing w:after="0" w:line="240" w:lineRule="auto"/>
        <w:ind w:firstLine="740"/>
        <w:jc w:val="both"/>
        <w:rPr>
          <w:rFonts w:ascii="PT Astra Serif" w:eastAsia="Calibri" w:hAnsi="PT Astra Serif"/>
          <w:color w:val="auto"/>
          <w:lang w:bidi="ar-SA"/>
        </w:rPr>
      </w:pPr>
      <w:r w:rsidRPr="00DC23C1">
        <w:rPr>
          <w:rFonts w:ascii="PT Astra Serif" w:eastAsia="Calibri" w:hAnsi="PT Astra Serif"/>
          <w:color w:val="auto"/>
          <w:lang w:bidi="ar-SA"/>
        </w:rPr>
        <w:t xml:space="preserve">4.2. РЦОИ: </w:t>
      </w:r>
    </w:p>
    <w:p w14:paraId="2526EA42" w14:textId="77777777" w:rsidR="000D3869" w:rsidRPr="00DC23C1" w:rsidRDefault="000D3869" w:rsidP="000D3869">
      <w:pPr>
        <w:pStyle w:val="21"/>
        <w:shd w:val="clear" w:color="auto" w:fill="auto"/>
        <w:spacing w:after="0" w:line="240" w:lineRule="auto"/>
        <w:ind w:firstLine="740"/>
        <w:jc w:val="both"/>
        <w:rPr>
          <w:rFonts w:ascii="PT Astra Serif" w:hAnsi="PT Astra Serif"/>
        </w:rPr>
      </w:pPr>
      <w:r w:rsidRPr="00DC23C1">
        <w:rPr>
          <w:rFonts w:ascii="PT Astra Serif" w:eastAsia="Calibri" w:hAnsi="PT Astra Serif"/>
          <w:color w:val="auto"/>
          <w:lang w:bidi="ar-SA"/>
        </w:rPr>
        <w:t>- обеспечивает п</w:t>
      </w:r>
      <w:r w:rsidRPr="00DC23C1">
        <w:rPr>
          <w:rFonts w:ascii="PT Astra Serif" w:hAnsi="PT Astra Serif"/>
        </w:rPr>
        <w:t xml:space="preserve">ередачу заданий контрольной работы в образовательные организации по защищённым каналам связи </w:t>
      </w:r>
      <w:r w:rsidR="002346B6" w:rsidRPr="00DC23C1">
        <w:rPr>
          <w:rFonts w:ascii="PT Astra Serif" w:hAnsi="PT Astra Serif"/>
        </w:rPr>
        <w:t>через личный кабинет образовательной организации (http://coko.tomsk.ru/exam2021/)</w:t>
      </w:r>
      <w:r w:rsidRPr="00DC23C1">
        <w:rPr>
          <w:rFonts w:ascii="PT Astra Serif" w:hAnsi="PT Astra Serif"/>
        </w:rPr>
        <w:t>.</w:t>
      </w:r>
    </w:p>
    <w:p w14:paraId="60F5ADC2" w14:textId="77777777" w:rsidR="000D3869" w:rsidRPr="00DC23C1" w:rsidRDefault="002346B6" w:rsidP="000D3869">
      <w:pPr>
        <w:pStyle w:val="21"/>
        <w:shd w:val="clear" w:color="auto" w:fill="auto"/>
        <w:spacing w:after="0" w:line="240" w:lineRule="auto"/>
        <w:ind w:firstLine="740"/>
        <w:jc w:val="both"/>
        <w:rPr>
          <w:rFonts w:ascii="PT Astra Serif" w:hAnsi="PT Astra Serif"/>
        </w:rPr>
      </w:pPr>
      <w:r w:rsidRPr="00DC23C1">
        <w:rPr>
          <w:rFonts w:ascii="PT Astra Serif" w:hAnsi="PT Astra Serif"/>
        </w:rPr>
        <w:t>П</w:t>
      </w:r>
      <w:r w:rsidR="000D3869" w:rsidRPr="00DC23C1">
        <w:rPr>
          <w:rFonts w:ascii="PT Astra Serif" w:hAnsi="PT Astra Serif"/>
        </w:rPr>
        <w:t>ередач</w:t>
      </w:r>
      <w:r w:rsidRPr="00DC23C1">
        <w:rPr>
          <w:rFonts w:ascii="PT Astra Serif" w:hAnsi="PT Astra Serif"/>
        </w:rPr>
        <w:t>а</w:t>
      </w:r>
      <w:r w:rsidR="000D3869" w:rsidRPr="00DC23C1">
        <w:rPr>
          <w:rFonts w:ascii="PT Astra Serif" w:hAnsi="PT Astra Serif"/>
        </w:rPr>
        <w:t xml:space="preserve"> заданий контрольной работы в образовательные организации по защищённым каналам связи </w:t>
      </w:r>
      <w:r w:rsidRPr="00DC23C1">
        <w:rPr>
          <w:rFonts w:ascii="PT Astra Serif" w:hAnsi="PT Astra Serif"/>
        </w:rPr>
        <w:t xml:space="preserve">осуществляется </w:t>
      </w:r>
      <w:r w:rsidR="000D3869" w:rsidRPr="00DC23C1">
        <w:rPr>
          <w:rFonts w:ascii="PT Astra Serif" w:hAnsi="PT Astra Serif"/>
        </w:rPr>
        <w:t>РЦОИ не ранее чем за 1 календарный день до дня проведения контрольной работы</w:t>
      </w:r>
      <w:r w:rsidRPr="00DC23C1">
        <w:rPr>
          <w:rFonts w:ascii="PT Astra Serif" w:hAnsi="PT Astra Serif"/>
        </w:rPr>
        <w:t>.</w:t>
      </w:r>
      <w:r w:rsidR="000D3869" w:rsidRPr="00DC23C1">
        <w:rPr>
          <w:rFonts w:ascii="PT Astra Serif" w:hAnsi="PT Astra Serif"/>
        </w:rPr>
        <w:t xml:space="preserve"> </w:t>
      </w:r>
    </w:p>
    <w:p w14:paraId="4C17C5C4" w14:textId="449F34B3" w:rsidR="000D3869" w:rsidRPr="00DC23C1" w:rsidRDefault="000D3869" w:rsidP="000D3869">
      <w:pPr>
        <w:pStyle w:val="21"/>
        <w:shd w:val="clear" w:color="auto" w:fill="auto"/>
        <w:spacing w:after="0" w:line="240" w:lineRule="auto"/>
        <w:ind w:firstLine="740"/>
        <w:jc w:val="both"/>
        <w:rPr>
          <w:rFonts w:ascii="PT Astra Serif" w:hAnsi="PT Astra Serif"/>
        </w:rPr>
      </w:pPr>
      <w:r w:rsidRPr="00DC23C1">
        <w:rPr>
          <w:rFonts w:ascii="PT Astra Serif" w:hAnsi="PT Astra Serif"/>
        </w:rPr>
        <w:t xml:space="preserve">За 1 час 30 минут до начала контрольной работы по местному времени </w:t>
      </w:r>
      <w:r w:rsidR="002346B6" w:rsidRPr="00DC23C1">
        <w:rPr>
          <w:rFonts w:ascii="PT Astra Serif" w:hAnsi="PT Astra Serif"/>
        </w:rPr>
        <w:t xml:space="preserve">РЦОИ </w:t>
      </w:r>
      <w:r w:rsidRPr="00DC23C1">
        <w:rPr>
          <w:rFonts w:ascii="PT Astra Serif" w:hAnsi="PT Astra Serif"/>
        </w:rPr>
        <w:t>размещает</w:t>
      </w:r>
      <w:r w:rsidR="002346B6" w:rsidRPr="00DC23C1">
        <w:rPr>
          <w:rFonts w:ascii="PT Astra Serif" w:hAnsi="PT Astra Serif"/>
        </w:rPr>
        <w:t xml:space="preserve"> в личном кабинете образовательной организации (http://coko.tomsk.ru/exam2021/) </w:t>
      </w:r>
      <w:r w:rsidRPr="00DC23C1">
        <w:rPr>
          <w:rFonts w:ascii="PT Astra Serif" w:hAnsi="PT Astra Serif"/>
        </w:rPr>
        <w:t>пароли к защищенным заданиям контрольной работы.</w:t>
      </w:r>
    </w:p>
    <w:p w14:paraId="470AC552" w14:textId="77777777" w:rsidR="000D3869" w:rsidRPr="00DC23C1" w:rsidRDefault="000D3869" w:rsidP="000D3869">
      <w:pPr>
        <w:pStyle w:val="21"/>
        <w:shd w:val="clear" w:color="auto" w:fill="auto"/>
        <w:spacing w:after="0" w:line="240" w:lineRule="auto"/>
        <w:ind w:firstLine="740"/>
        <w:jc w:val="both"/>
        <w:rPr>
          <w:rFonts w:ascii="PT Astra Serif" w:hAnsi="PT Astra Serif"/>
        </w:rPr>
      </w:pPr>
      <w:r w:rsidRPr="00DC23C1">
        <w:rPr>
          <w:rFonts w:ascii="PT Astra Serif" w:hAnsi="PT Astra Serif"/>
        </w:rPr>
        <w:t xml:space="preserve">По решению </w:t>
      </w:r>
      <w:r w:rsidR="002346B6" w:rsidRPr="00DC23C1">
        <w:rPr>
          <w:rFonts w:ascii="PT Astra Serif" w:hAnsi="PT Astra Serif"/>
        </w:rPr>
        <w:t xml:space="preserve">образовательной организации и в зависимости от технологических возможностей </w:t>
      </w:r>
      <w:r w:rsidRPr="00DC23C1">
        <w:rPr>
          <w:rFonts w:ascii="PT Astra Serif" w:hAnsi="PT Astra Serif"/>
        </w:rPr>
        <w:t>печать заданий контрольной работы проводится в классах в присутствии участников контрольной работы или централизованно в определённом руководителем образовательной организации месте в присутствии ответственного лица образовательной организации.</w:t>
      </w:r>
    </w:p>
    <w:p w14:paraId="168B66EA" w14:textId="77777777" w:rsidR="009541D9" w:rsidRDefault="009541D9" w:rsidP="000D3869">
      <w:pPr>
        <w:pStyle w:val="21"/>
        <w:shd w:val="clear" w:color="auto" w:fill="auto"/>
        <w:spacing w:after="0" w:line="240" w:lineRule="auto"/>
        <w:ind w:firstLine="740"/>
        <w:jc w:val="both"/>
        <w:rPr>
          <w:rFonts w:ascii="PT Astra Serif" w:hAnsi="PT Astra Serif"/>
        </w:rPr>
      </w:pPr>
    </w:p>
    <w:p w14:paraId="0340C1D2" w14:textId="23873F12" w:rsidR="000D3869" w:rsidRPr="00DC23C1" w:rsidRDefault="000D3869" w:rsidP="000D3869">
      <w:pPr>
        <w:pStyle w:val="21"/>
        <w:shd w:val="clear" w:color="auto" w:fill="auto"/>
        <w:spacing w:after="0" w:line="240" w:lineRule="auto"/>
        <w:ind w:firstLine="740"/>
        <w:jc w:val="both"/>
        <w:rPr>
          <w:rFonts w:ascii="PT Astra Serif" w:hAnsi="PT Astra Serif"/>
        </w:rPr>
      </w:pPr>
      <w:r w:rsidRPr="00DC23C1">
        <w:rPr>
          <w:rFonts w:ascii="PT Astra Serif" w:hAnsi="PT Astra Serif"/>
        </w:rPr>
        <w:t>единой предметной комиссии по всем учебным предметам, по которым проводится контрольная работа, созданн</w:t>
      </w:r>
      <w:r w:rsidR="002346B6" w:rsidRPr="00DC23C1">
        <w:rPr>
          <w:rFonts w:ascii="PT Astra Serif" w:hAnsi="PT Astra Serif"/>
        </w:rPr>
        <w:t>ая Депа</w:t>
      </w:r>
      <w:r w:rsidR="00922D62" w:rsidRPr="00DC23C1">
        <w:rPr>
          <w:rFonts w:ascii="PT Astra Serif" w:hAnsi="PT Astra Serif"/>
        </w:rPr>
        <w:t xml:space="preserve">ртаментом общего образования </w:t>
      </w:r>
      <w:r w:rsidR="00922D62" w:rsidRPr="00DC23C1">
        <w:rPr>
          <w:rFonts w:ascii="PT Astra Serif" w:hAnsi="PT Astra Serif"/>
        </w:rPr>
        <w:lastRenderedPageBreak/>
        <w:t>Томской области</w:t>
      </w:r>
      <w:r w:rsidRPr="00DC23C1">
        <w:rPr>
          <w:rFonts w:ascii="PT Astra Serif" w:hAnsi="PT Astra Serif"/>
        </w:rPr>
        <w:t>.</w:t>
      </w:r>
    </w:p>
    <w:p w14:paraId="66583F66" w14:textId="77777777" w:rsidR="00D257CD" w:rsidRPr="00DC23C1" w:rsidRDefault="009464E7" w:rsidP="00D257CD">
      <w:pPr>
        <w:pStyle w:val="21"/>
        <w:shd w:val="clear" w:color="auto" w:fill="auto"/>
        <w:spacing w:after="0" w:line="240" w:lineRule="auto"/>
        <w:ind w:firstLine="740"/>
        <w:jc w:val="both"/>
        <w:rPr>
          <w:rFonts w:ascii="PT Astra Serif" w:hAnsi="PT Astra Serif"/>
        </w:rPr>
      </w:pPr>
      <w:r w:rsidRPr="00DC23C1">
        <w:rPr>
          <w:rFonts w:ascii="PT Astra Serif" w:eastAsia="Calibri" w:hAnsi="PT Astra Serif"/>
          <w:color w:val="auto"/>
          <w:lang w:bidi="ar-SA"/>
        </w:rPr>
        <w:t xml:space="preserve">4.3. </w:t>
      </w:r>
      <w:r w:rsidR="00D257CD" w:rsidRPr="00DC23C1">
        <w:rPr>
          <w:rFonts w:ascii="PT Astra Serif" w:hAnsi="PT Astra Serif"/>
        </w:rPr>
        <w:t>Контрольные работы проводятся в образовательных организациях, в которых проходят обучение участники контрольных работ.</w:t>
      </w:r>
    </w:p>
    <w:p w14:paraId="6285090B" w14:textId="77777777" w:rsidR="009464E7" w:rsidRPr="00DC23C1" w:rsidRDefault="009464E7" w:rsidP="009464E7">
      <w:pPr>
        <w:widowControl/>
        <w:shd w:val="clear" w:color="auto" w:fill="FFFFFF"/>
        <w:ind w:firstLine="567"/>
        <w:jc w:val="both"/>
        <w:rPr>
          <w:rFonts w:ascii="PT Astra Serif" w:eastAsia="Calibri" w:hAnsi="PT Astra Serif" w:cs="Times New Roman"/>
          <w:color w:val="auto"/>
          <w:sz w:val="26"/>
          <w:szCs w:val="26"/>
          <w:lang w:bidi="ar-SA"/>
        </w:rPr>
      </w:pPr>
      <w:r w:rsidRPr="00DC23C1">
        <w:rPr>
          <w:rFonts w:ascii="PT Astra Serif" w:eastAsia="Calibri" w:hAnsi="PT Astra Serif" w:cs="Times New Roman"/>
          <w:color w:val="auto"/>
          <w:sz w:val="26"/>
          <w:szCs w:val="26"/>
          <w:lang w:bidi="ar-SA"/>
        </w:rPr>
        <w:t xml:space="preserve">Руководитель образовательной организации, на базе которой располагается место проведения </w:t>
      </w:r>
      <w:r w:rsidR="00922D62" w:rsidRPr="00DC23C1">
        <w:rPr>
          <w:rFonts w:ascii="PT Astra Serif" w:eastAsia="Calibri" w:hAnsi="PT Astra Serif" w:cs="Times New Roman"/>
          <w:color w:val="auto"/>
          <w:sz w:val="26"/>
          <w:szCs w:val="26"/>
          <w:lang w:bidi="ar-SA"/>
        </w:rPr>
        <w:t>контрольной работы</w:t>
      </w:r>
      <w:r w:rsidRPr="00DC23C1">
        <w:rPr>
          <w:rFonts w:ascii="PT Astra Serif" w:eastAsia="Calibri" w:hAnsi="PT Astra Serif" w:cs="Times New Roman"/>
          <w:color w:val="auto"/>
          <w:sz w:val="26"/>
          <w:szCs w:val="26"/>
          <w:lang w:bidi="ar-SA"/>
        </w:rPr>
        <w:t>:</w:t>
      </w:r>
    </w:p>
    <w:p w14:paraId="24B8C570" w14:textId="77777777" w:rsidR="009464E7" w:rsidRPr="00DC23C1" w:rsidRDefault="009464E7" w:rsidP="009464E7">
      <w:pPr>
        <w:widowControl/>
        <w:shd w:val="clear" w:color="auto" w:fill="FFFFFF"/>
        <w:ind w:firstLine="567"/>
        <w:jc w:val="both"/>
        <w:rPr>
          <w:rFonts w:ascii="PT Astra Serif" w:eastAsia="Calibri" w:hAnsi="PT Astra Serif" w:cs="Times New Roman"/>
          <w:color w:val="auto"/>
          <w:sz w:val="26"/>
          <w:szCs w:val="26"/>
          <w:lang w:bidi="ar-SA"/>
        </w:rPr>
      </w:pPr>
      <w:r w:rsidRPr="00DC23C1">
        <w:rPr>
          <w:rFonts w:ascii="PT Astra Serif" w:eastAsia="Calibri" w:hAnsi="PT Astra Serif" w:cs="Times New Roman"/>
          <w:color w:val="auto"/>
          <w:sz w:val="26"/>
          <w:szCs w:val="26"/>
          <w:lang w:bidi="ar-SA"/>
        </w:rPr>
        <w:t xml:space="preserve">4.3.1. </w:t>
      </w:r>
      <w:r w:rsidR="00922D62" w:rsidRPr="00DC23C1">
        <w:rPr>
          <w:rFonts w:ascii="PT Astra Serif" w:eastAsia="Calibri" w:hAnsi="PT Astra Serif" w:cs="Times New Roman"/>
          <w:color w:val="auto"/>
          <w:sz w:val="26"/>
          <w:szCs w:val="26"/>
          <w:lang w:bidi="ar-SA"/>
        </w:rPr>
        <w:t>В срок до 20 апреля 2021 года</w:t>
      </w:r>
      <w:r w:rsidRPr="00DC23C1">
        <w:rPr>
          <w:rFonts w:ascii="PT Astra Serif" w:eastAsia="Calibri" w:hAnsi="PT Astra Serif" w:cs="Times New Roman"/>
          <w:color w:val="auto"/>
          <w:sz w:val="26"/>
          <w:szCs w:val="26"/>
          <w:lang w:bidi="ar-SA"/>
        </w:rPr>
        <w:t xml:space="preserve">: </w:t>
      </w:r>
    </w:p>
    <w:p w14:paraId="5F7B1661" w14:textId="77777777" w:rsidR="009464E7" w:rsidRPr="00DC23C1" w:rsidRDefault="009464E7" w:rsidP="009464E7">
      <w:pPr>
        <w:widowControl/>
        <w:shd w:val="clear" w:color="auto" w:fill="FFFFFF"/>
        <w:ind w:firstLine="567"/>
        <w:jc w:val="both"/>
        <w:rPr>
          <w:rFonts w:ascii="PT Astra Serif" w:eastAsia="Calibri" w:hAnsi="PT Astra Serif" w:cs="Times New Roman"/>
          <w:color w:val="auto"/>
          <w:sz w:val="26"/>
          <w:szCs w:val="26"/>
          <w:lang w:bidi="ar-SA"/>
        </w:rPr>
      </w:pPr>
      <w:r w:rsidRPr="00DC23C1">
        <w:rPr>
          <w:rFonts w:ascii="PT Astra Serif" w:eastAsia="Calibri" w:hAnsi="PT Astra Serif" w:cs="Times New Roman"/>
          <w:color w:val="auto"/>
          <w:sz w:val="26"/>
          <w:szCs w:val="26"/>
          <w:lang w:bidi="ar-SA"/>
        </w:rPr>
        <w:t>- осуществляет прием заявлений</w:t>
      </w:r>
      <w:r w:rsidR="00922D62" w:rsidRPr="00DC23C1">
        <w:rPr>
          <w:rFonts w:ascii="PT Astra Serif" w:eastAsia="Calibri" w:hAnsi="PT Astra Serif" w:cs="Times New Roman"/>
          <w:color w:val="auto"/>
          <w:sz w:val="26"/>
          <w:szCs w:val="26"/>
          <w:lang w:bidi="ar-SA"/>
        </w:rPr>
        <w:t xml:space="preserve"> на участие в контрольной работе</w:t>
      </w:r>
      <w:r w:rsidRPr="00DC23C1">
        <w:rPr>
          <w:rFonts w:ascii="PT Astra Serif" w:eastAsia="Calibri" w:hAnsi="PT Astra Serif" w:cs="Times New Roman"/>
          <w:color w:val="auto"/>
          <w:sz w:val="26"/>
          <w:szCs w:val="26"/>
          <w:lang w:bidi="ar-SA"/>
        </w:rPr>
        <w:t>;</w:t>
      </w:r>
    </w:p>
    <w:p w14:paraId="10166607" w14:textId="77777777" w:rsidR="009464E7" w:rsidRPr="00DC23C1" w:rsidRDefault="009464E7" w:rsidP="009464E7">
      <w:pPr>
        <w:widowControl/>
        <w:shd w:val="clear" w:color="auto" w:fill="FFFFFF"/>
        <w:ind w:firstLine="567"/>
        <w:jc w:val="both"/>
        <w:rPr>
          <w:rFonts w:ascii="PT Astra Serif" w:eastAsia="Calibri" w:hAnsi="PT Astra Serif" w:cs="Times New Roman"/>
          <w:color w:val="auto"/>
          <w:sz w:val="26"/>
          <w:szCs w:val="26"/>
          <w:lang w:bidi="ar-SA"/>
        </w:rPr>
      </w:pPr>
      <w:r w:rsidRPr="00DC23C1">
        <w:rPr>
          <w:rFonts w:ascii="PT Astra Serif" w:eastAsia="Calibri" w:hAnsi="PT Astra Serif" w:cs="Times New Roman"/>
          <w:color w:val="auto"/>
          <w:sz w:val="26"/>
          <w:szCs w:val="26"/>
          <w:lang w:bidi="ar-SA"/>
        </w:rPr>
        <w:t xml:space="preserve">- обеспечивает внесение сведений об обучающихся, принимающих участие </w:t>
      </w:r>
      <w:r w:rsidR="00922D62" w:rsidRPr="00DC23C1">
        <w:rPr>
          <w:rFonts w:ascii="PT Astra Serif" w:eastAsia="Calibri" w:hAnsi="PT Astra Serif" w:cs="Times New Roman"/>
          <w:color w:val="auto"/>
          <w:sz w:val="26"/>
          <w:szCs w:val="26"/>
          <w:lang w:bidi="ar-SA"/>
        </w:rPr>
        <w:t>в контрольной работе</w:t>
      </w:r>
      <w:r w:rsidRPr="00DC23C1">
        <w:rPr>
          <w:rFonts w:ascii="PT Astra Serif" w:eastAsia="Calibri" w:hAnsi="PT Astra Serif" w:cs="Times New Roman"/>
          <w:color w:val="auto"/>
          <w:sz w:val="26"/>
          <w:szCs w:val="26"/>
          <w:lang w:bidi="ar-SA"/>
        </w:rPr>
        <w:t>, в автоматизированную информационную систему «Паспорт школы»;</w:t>
      </w:r>
    </w:p>
    <w:p w14:paraId="4654C567" w14:textId="77777777" w:rsidR="009464E7" w:rsidRPr="00DC23C1" w:rsidRDefault="009464E7" w:rsidP="009464E7">
      <w:pPr>
        <w:widowControl/>
        <w:shd w:val="clear" w:color="auto" w:fill="FFFFFF"/>
        <w:ind w:firstLine="567"/>
        <w:jc w:val="both"/>
        <w:rPr>
          <w:rFonts w:ascii="PT Astra Serif" w:eastAsia="Calibri" w:hAnsi="PT Astra Serif" w:cs="Times New Roman"/>
          <w:color w:val="auto"/>
          <w:sz w:val="26"/>
          <w:szCs w:val="26"/>
          <w:lang w:bidi="ar-SA"/>
        </w:rPr>
      </w:pPr>
      <w:r w:rsidRPr="00DC23C1">
        <w:rPr>
          <w:rFonts w:ascii="PT Astra Serif" w:eastAsia="Calibri" w:hAnsi="PT Astra Serif" w:cs="Times New Roman"/>
          <w:color w:val="auto"/>
          <w:sz w:val="26"/>
          <w:szCs w:val="26"/>
          <w:lang w:bidi="ar-SA"/>
        </w:rPr>
        <w:t xml:space="preserve">- формирует составы </w:t>
      </w:r>
      <w:r w:rsidR="00922D62" w:rsidRPr="00DC23C1">
        <w:rPr>
          <w:rFonts w:ascii="PT Astra Serif" w:eastAsia="Calibri" w:hAnsi="PT Astra Serif" w:cs="Times New Roman"/>
          <w:color w:val="auto"/>
          <w:sz w:val="26"/>
          <w:szCs w:val="26"/>
          <w:lang w:bidi="ar-SA"/>
        </w:rPr>
        <w:t>организаторов по проведению контрольной работы;</w:t>
      </w:r>
    </w:p>
    <w:p w14:paraId="3D25D65C" w14:textId="77777777" w:rsidR="009464E7" w:rsidRPr="00DC23C1" w:rsidRDefault="009464E7" w:rsidP="009464E7">
      <w:pPr>
        <w:ind w:firstLine="567"/>
        <w:jc w:val="both"/>
        <w:rPr>
          <w:rFonts w:ascii="PT Astra Serif" w:eastAsia="Calibri" w:hAnsi="PT Astra Serif" w:cs="Times New Roman"/>
          <w:color w:val="auto"/>
          <w:sz w:val="26"/>
          <w:szCs w:val="26"/>
          <w:lang w:bidi="ar-SA"/>
        </w:rPr>
      </w:pPr>
      <w:r w:rsidRPr="00DC23C1">
        <w:rPr>
          <w:rFonts w:ascii="PT Astra Serif" w:eastAsia="Calibri" w:hAnsi="PT Astra Serif" w:cs="Times New Roman"/>
          <w:color w:val="auto"/>
          <w:sz w:val="26"/>
          <w:szCs w:val="26"/>
          <w:lang w:bidi="ar-SA"/>
        </w:rPr>
        <w:t xml:space="preserve">4.3.2. Контролирует техническую готовность мест проведения </w:t>
      </w:r>
      <w:r w:rsidR="00922D62" w:rsidRPr="00DC23C1">
        <w:rPr>
          <w:rFonts w:ascii="PT Astra Serif" w:eastAsia="Calibri" w:hAnsi="PT Astra Serif" w:cs="Times New Roman"/>
          <w:color w:val="auto"/>
          <w:sz w:val="26"/>
          <w:szCs w:val="26"/>
          <w:lang w:bidi="ar-SA"/>
        </w:rPr>
        <w:t>контрольной работы</w:t>
      </w:r>
      <w:r w:rsidRPr="00DC23C1">
        <w:rPr>
          <w:rFonts w:ascii="PT Astra Serif" w:eastAsia="Calibri" w:hAnsi="PT Astra Serif" w:cs="Times New Roman"/>
          <w:color w:val="auto"/>
          <w:sz w:val="26"/>
          <w:szCs w:val="26"/>
          <w:lang w:bidi="ar-SA"/>
        </w:rPr>
        <w:t>.</w:t>
      </w:r>
    </w:p>
    <w:p w14:paraId="6F9D6E5F" w14:textId="77777777" w:rsidR="00922D62" w:rsidRPr="00DC23C1" w:rsidRDefault="009464E7" w:rsidP="009464E7">
      <w:pPr>
        <w:ind w:firstLine="567"/>
        <w:jc w:val="both"/>
        <w:rPr>
          <w:rFonts w:ascii="PT Astra Serif" w:eastAsia="Calibri" w:hAnsi="PT Astra Serif" w:cs="Times New Roman"/>
          <w:color w:val="auto"/>
          <w:sz w:val="26"/>
          <w:szCs w:val="26"/>
          <w:lang w:bidi="ar-SA"/>
        </w:rPr>
      </w:pPr>
      <w:r w:rsidRPr="00DC23C1">
        <w:rPr>
          <w:rFonts w:ascii="PT Astra Serif" w:eastAsia="Calibri" w:hAnsi="PT Astra Serif" w:cs="Times New Roman"/>
          <w:color w:val="auto"/>
          <w:sz w:val="26"/>
          <w:szCs w:val="26"/>
          <w:lang w:bidi="ar-SA"/>
        </w:rPr>
        <w:t xml:space="preserve">4.3.3. Обеспечивает информационную безопасность при хранении, использовании и передаче КИМ </w:t>
      </w:r>
      <w:r w:rsidR="00922D62" w:rsidRPr="00DC23C1">
        <w:rPr>
          <w:rFonts w:ascii="PT Astra Serif" w:eastAsia="Calibri" w:hAnsi="PT Astra Serif" w:cs="Times New Roman"/>
          <w:color w:val="auto"/>
          <w:sz w:val="26"/>
          <w:szCs w:val="26"/>
          <w:lang w:bidi="ar-SA"/>
        </w:rPr>
        <w:t>контрольных работ.</w:t>
      </w:r>
      <w:r w:rsidRPr="00DC23C1">
        <w:rPr>
          <w:rFonts w:ascii="PT Astra Serif" w:eastAsia="Calibri" w:hAnsi="PT Astra Serif" w:cs="Times New Roman"/>
          <w:color w:val="auto"/>
          <w:sz w:val="26"/>
          <w:szCs w:val="26"/>
          <w:lang w:bidi="ar-SA"/>
        </w:rPr>
        <w:t xml:space="preserve"> </w:t>
      </w:r>
    </w:p>
    <w:p w14:paraId="05A02262" w14:textId="77777777" w:rsidR="009464E7" w:rsidRPr="00DC23C1" w:rsidRDefault="009464E7" w:rsidP="009464E7">
      <w:pPr>
        <w:ind w:firstLine="567"/>
        <w:jc w:val="both"/>
        <w:rPr>
          <w:rFonts w:ascii="PT Astra Serif" w:eastAsia="Calibri" w:hAnsi="PT Astra Serif" w:cs="Times New Roman"/>
          <w:color w:val="auto"/>
          <w:sz w:val="26"/>
          <w:szCs w:val="26"/>
          <w:lang w:bidi="ar-SA"/>
        </w:rPr>
      </w:pPr>
      <w:r w:rsidRPr="00DC23C1">
        <w:rPr>
          <w:rFonts w:ascii="PT Astra Serif" w:eastAsia="Calibri" w:hAnsi="PT Astra Serif" w:cs="Times New Roman"/>
          <w:color w:val="auto"/>
          <w:sz w:val="26"/>
          <w:szCs w:val="26"/>
          <w:lang w:bidi="ar-SA"/>
        </w:rPr>
        <w:t xml:space="preserve">4.3.4. Под подпись информируют специалистов, привлекаемых к проведению </w:t>
      </w:r>
      <w:r w:rsidR="00922D62" w:rsidRPr="00DC23C1">
        <w:rPr>
          <w:rFonts w:ascii="PT Astra Serif" w:eastAsia="Calibri" w:hAnsi="PT Astra Serif" w:cs="Times New Roman"/>
          <w:color w:val="auto"/>
          <w:sz w:val="26"/>
          <w:szCs w:val="26"/>
          <w:lang w:bidi="ar-SA"/>
        </w:rPr>
        <w:t>контрольных работ</w:t>
      </w:r>
      <w:r w:rsidRPr="00DC23C1">
        <w:rPr>
          <w:rFonts w:ascii="PT Astra Serif" w:eastAsia="Calibri" w:hAnsi="PT Astra Serif" w:cs="Times New Roman"/>
          <w:color w:val="auto"/>
          <w:sz w:val="26"/>
          <w:szCs w:val="26"/>
          <w:lang w:bidi="ar-SA"/>
        </w:rPr>
        <w:t xml:space="preserve">, о порядке проведения </w:t>
      </w:r>
      <w:r w:rsidR="00922D62" w:rsidRPr="00DC23C1">
        <w:rPr>
          <w:rFonts w:ascii="PT Astra Serif" w:eastAsia="Calibri" w:hAnsi="PT Astra Serif" w:cs="Times New Roman"/>
          <w:color w:val="auto"/>
          <w:sz w:val="26"/>
          <w:szCs w:val="26"/>
          <w:lang w:bidi="ar-SA"/>
        </w:rPr>
        <w:t>контрольных работ;</w:t>
      </w:r>
    </w:p>
    <w:p w14:paraId="6B53C46B" w14:textId="77777777" w:rsidR="009464E7" w:rsidRPr="00DC23C1" w:rsidRDefault="009464E7" w:rsidP="009464E7">
      <w:pPr>
        <w:ind w:firstLine="567"/>
        <w:jc w:val="both"/>
        <w:rPr>
          <w:rFonts w:ascii="PT Astra Serif" w:eastAsia="Calibri" w:hAnsi="PT Astra Serif" w:cs="Times New Roman"/>
          <w:color w:val="auto"/>
          <w:sz w:val="26"/>
          <w:szCs w:val="26"/>
          <w:lang w:bidi="ar-SA"/>
        </w:rPr>
      </w:pPr>
      <w:r w:rsidRPr="00DC23C1">
        <w:rPr>
          <w:rFonts w:ascii="PT Astra Serif" w:eastAsia="Calibri" w:hAnsi="PT Astra Serif" w:cs="Times New Roman"/>
          <w:color w:val="auto"/>
          <w:sz w:val="26"/>
          <w:szCs w:val="26"/>
          <w:lang w:bidi="ar-SA"/>
        </w:rPr>
        <w:t xml:space="preserve">4.3.5. Под подпись информирует участников </w:t>
      </w:r>
      <w:r w:rsidR="00922D62" w:rsidRPr="00DC23C1">
        <w:rPr>
          <w:rFonts w:ascii="PT Astra Serif" w:eastAsia="Calibri" w:hAnsi="PT Astra Serif" w:cs="Times New Roman"/>
          <w:color w:val="auto"/>
          <w:sz w:val="26"/>
          <w:szCs w:val="26"/>
          <w:lang w:bidi="ar-SA"/>
        </w:rPr>
        <w:t>контрольных работ</w:t>
      </w:r>
      <w:r w:rsidRPr="00DC23C1">
        <w:rPr>
          <w:rFonts w:ascii="PT Astra Serif" w:eastAsia="Calibri" w:hAnsi="PT Astra Serif" w:cs="Times New Roman"/>
          <w:color w:val="auto"/>
          <w:sz w:val="26"/>
          <w:szCs w:val="26"/>
          <w:lang w:bidi="ar-SA"/>
        </w:rPr>
        <w:t xml:space="preserve"> и их родителей (законных представителей) о местах и сроках проведения </w:t>
      </w:r>
      <w:r w:rsidR="00922D62" w:rsidRPr="00DC23C1">
        <w:rPr>
          <w:rFonts w:ascii="PT Astra Serif" w:eastAsia="Calibri" w:hAnsi="PT Astra Serif" w:cs="Times New Roman"/>
          <w:color w:val="auto"/>
          <w:sz w:val="26"/>
          <w:szCs w:val="26"/>
          <w:lang w:bidi="ar-SA"/>
        </w:rPr>
        <w:t>контрольных работ</w:t>
      </w:r>
      <w:r w:rsidRPr="00DC23C1">
        <w:rPr>
          <w:rFonts w:ascii="PT Astra Serif" w:eastAsia="Calibri" w:hAnsi="PT Astra Serif" w:cs="Times New Roman"/>
          <w:color w:val="auto"/>
          <w:sz w:val="26"/>
          <w:szCs w:val="26"/>
          <w:lang w:bidi="ar-SA"/>
        </w:rPr>
        <w:t xml:space="preserve">, о порядке проведения </w:t>
      </w:r>
      <w:r w:rsidR="00922D62" w:rsidRPr="00DC23C1">
        <w:rPr>
          <w:rFonts w:ascii="PT Astra Serif" w:eastAsia="Calibri" w:hAnsi="PT Astra Serif" w:cs="Times New Roman"/>
          <w:color w:val="auto"/>
          <w:sz w:val="26"/>
          <w:szCs w:val="26"/>
          <w:lang w:bidi="ar-SA"/>
        </w:rPr>
        <w:t>контрольных работ</w:t>
      </w:r>
      <w:r w:rsidRPr="00DC23C1">
        <w:rPr>
          <w:rFonts w:ascii="PT Astra Serif" w:eastAsia="Calibri" w:hAnsi="PT Astra Serif" w:cs="Times New Roman"/>
          <w:color w:val="auto"/>
          <w:sz w:val="26"/>
          <w:szCs w:val="26"/>
          <w:lang w:bidi="ar-SA"/>
        </w:rPr>
        <w:t>.</w:t>
      </w:r>
    </w:p>
    <w:p w14:paraId="07A32D44" w14:textId="77777777" w:rsidR="009464E7" w:rsidRPr="00DC23C1" w:rsidRDefault="009464E7" w:rsidP="009464E7">
      <w:pPr>
        <w:jc w:val="both"/>
        <w:rPr>
          <w:rFonts w:ascii="PT Astra Serif" w:hAnsi="PT Astra Serif"/>
          <w:b/>
          <w:sz w:val="26"/>
          <w:szCs w:val="26"/>
        </w:rPr>
      </w:pPr>
      <w:r w:rsidRPr="00DC23C1">
        <w:rPr>
          <w:rFonts w:ascii="PT Astra Serif" w:hAnsi="PT Astra Serif"/>
          <w:b/>
          <w:sz w:val="26"/>
          <w:szCs w:val="26"/>
        </w:rPr>
        <w:t>5. Сроки и продолжительность проведения контрольной работе.</w:t>
      </w:r>
    </w:p>
    <w:p w14:paraId="1A0C4EDD" w14:textId="77777777" w:rsidR="009464E7" w:rsidRPr="00DC23C1" w:rsidRDefault="009464E7" w:rsidP="009464E7">
      <w:pPr>
        <w:pStyle w:val="21"/>
        <w:shd w:val="clear" w:color="auto" w:fill="auto"/>
        <w:spacing w:after="0" w:line="240" w:lineRule="auto"/>
        <w:ind w:firstLine="740"/>
        <w:jc w:val="both"/>
        <w:rPr>
          <w:rFonts w:ascii="PT Astra Serif" w:hAnsi="PT Astra Serif"/>
        </w:rPr>
      </w:pPr>
      <w:r w:rsidRPr="00DC23C1">
        <w:rPr>
          <w:rFonts w:ascii="PT Astra Serif" w:hAnsi="PT Astra Serif"/>
        </w:rPr>
        <w:t xml:space="preserve">5.1 Контрольные работы проводятся по учебным предметам: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 </w:t>
      </w:r>
    </w:p>
    <w:p w14:paraId="653A40DC" w14:textId="77777777" w:rsidR="009464E7" w:rsidRPr="00DC23C1" w:rsidRDefault="009464E7" w:rsidP="009464E7">
      <w:pPr>
        <w:pStyle w:val="21"/>
        <w:shd w:val="clear" w:color="auto" w:fill="auto"/>
        <w:spacing w:after="0" w:line="240" w:lineRule="auto"/>
        <w:ind w:firstLine="740"/>
        <w:jc w:val="both"/>
        <w:rPr>
          <w:rFonts w:ascii="PT Astra Serif" w:hAnsi="PT Astra Serif"/>
        </w:rPr>
      </w:pPr>
      <w:r w:rsidRPr="00DC23C1">
        <w:rPr>
          <w:rFonts w:ascii="PT Astra Serif" w:hAnsi="PT Astra Serif"/>
        </w:rPr>
        <w:t>5.2 Участники контрольной работы участвуют в контрольной работе по одному из указанных учебных предметов по выбору участника. Прохождение контрольных работ по нескольким учебным предметам не предусматривается.</w:t>
      </w:r>
    </w:p>
    <w:p w14:paraId="06D72A31" w14:textId="77777777" w:rsidR="009464E7" w:rsidRPr="00DC23C1" w:rsidRDefault="009464E7" w:rsidP="009464E7">
      <w:pPr>
        <w:pStyle w:val="21"/>
        <w:shd w:val="clear" w:color="auto" w:fill="auto"/>
        <w:spacing w:after="0" w:line="240" w:lineRule="auto"/>
        <w:ind w:firstLine="740"/>
        <w:jc w:val="both"/>
        <w:rPr>
          <w:rFonts w:ascii="PT Astra Serif" w:hAnsi="PT Astra Serif"/>
        </w:rPr>
      </w:pPr>
      <w:r w:rsidRPr="00DC23C1">
        <w:rPr>
          <w:rFonts w:ascii="PT Astra Serif" w:hAnsi="PT Astra Serif"/>
        </w:rPr>
        <w:t>5.3 Контрольные работы по соответствующим учебным предметам в 2021 году проводятся в следующие даты:</w:t>
      </w:r>
    </w:p>
    <w:p w14:paraId="077A4D5B" w14:textId="77777777" w:rsidR="009464E7" w:rsidRPr="00DC23C1" w:rsidRDefault="009464E7" w:rsidP="009464E7">
      <w:pPr>
        <w:pStyle w:val="21"/>
        <w:numPr>
          <w:ilvl w:val="0"/>
          <w:numId w:val="1"/>
        </w:numPr>
        <w:shd w:val="clear" w:color="auto" w:fill="auto"/>
        <w:tabs>
          <w:tab w:val="left" w:pos="1101"/>
        </w:tabs>
        <w:spacing w:after="0" w:line="240" w:lineRule="auto"/>
        <w:ind w:firstLine="740"/>
        <w:jc w:val="both"/>
        <w:rPr>
          <w:rFonts w:ascii="PT Astra Serif" w:hAnsi="PT Astra Serif"/>
        </w:rPr>
      </w:pPr>
      <w:r w:rsidRPr="00DC23C1">
        <w:rPr>
          <w:rFonts w:ascii="PT Astra Serif" w:hAnsi="PT Astra Serif"/>
        </w:rPr>
        <w:t>мая (вторник) - биология, литература, информатика и информационно коммуникационные технологии (ИКТ);</w:t>
      </w:r>
    </w:p>
    <w:p w14:paraId="79F64E55" w14:textId="77777777" w:rsidR="009464E7" w:rsidRPr="00DC23C1" w:rsidRDefault="009464E7" w:rsidP="009464E7">
      <w:pPr>
        <w:pStyle w:val="21"/>
        <w:numPr>
          <w:ilvl w:val="0"/>
          <w:numId w:val="1"/>
        </w:numPr>
        <w:shd w:val="clear" w:color="auto" w:fill="auto"/>
        <w:tabs>
          <w:tab w:val="left" w:pos="1101"/>
        </w:tabs>
        <w:spacing w:after="0" w:line="240" w:lineRule="auto"/>
        <w:ind w:firstLine="740"/>
        <w:jc w:val="both"/>
        <w:rPr>
          <w:rFonts w:ascii="PT Astra Serif" w:hAnsi="PT Astra Serif"/>
        </w:rPr>
      </w:pPr>
      <w:r w:rsidRPr="00DC23C1">
        <w:rPr>
          <w:rFonts w:ascii="PT Astra Serif" w:hAnsi="PT Astra Serif"/>
        </w:rPr>
        <w:t>мая (среда) - физика, история;</w:t>
      </w:r>
    </w:p>
    <w:p w14:paraId="79280E82" w14:textId="77777777" w:rsidR="009464E7" w:rsidRPr="00DC23C1" w:rsidRDefault="009464E7" w:rsidP="009464E7">
      <w:pPr>
        <w:pStyle w:val="21"/>
        <w:numPr>
          <w:ilvl w:val="0"/>
          <w:numId w:val="1"/>
        </w:numPr>
        <w:shd w:val="clear" w:color="auto" w:fill="auto"/>
        <w:tabs>
          <w:tab w:val="left" w:pos="1114"/>
        </w:tabs>
        <w:spacing w:after="0" w:line="240" w:lineRule="auto"/>
        <w:ind w:firstLine="740"/>
        <w:jc w:val="both"/>
        <w:rPr>
          <w:rFonts w:ascii="PT Astra Serif" w:hAnsi="PT Astra Serif"/>
        </w:rPr>
      </w:pPr>
      <w:r w:rsidRPr="00DC23C1">
        <w:rPr>
          <w:rFonts w:ascii="PT Astra Serif" w:hAnsi="PT Astra Serif"/>
        </w:rPr>
        <w:t>мая (четверг) - обществознание, химия;</w:t>
      </w:r>
    </w:p>
    <w:p w14:paraId="10C18658" w14:textId="77777777" w:rsidR="009464E7" w:rsidRPr="00DC23C1" w:rsidRDefault="009464E7" w:rsidP="009464E7">
      <w:pPr>
        <w:pStyle w:val="21"/>
        <w:numPr>
          <w:ilvl w:val="0"/>
          <w:numId w:val="1"/>
        </w:numPr>
        <w:shd w:val="clear" w:color="auto" w:fill="auto"/>
        <w:tabs>
          <w:tab w:val="left" w:pos="1101"/>
        </w:tabs>
        <w:spacing w:after="0" w:line="240" w:lineRule="auto"/>
        <w:ind w:firstLine="740"/>
        <w:jc w:val="both"/>
        <w:rPr>
          <w:rFonts w:ascii="PT Astra Serif" w:hAnsi="PT Astra Serif"/>
        </w:rPr>
      </w:pPr>
      <w:r w:rsidRPr="00DC23C1">
        <w:rPr>
          <w:rFonts w:ascii="PT Astra Serif" w:hAnsi="PT Astra Serif"/>
        </w:rPr>
        <w:t>мая (пятница) - география, иностранные языки (английский, французский, немецкий и испанский).</w:t>
      </w:r>
    </w:p>
    <w:p w14:paraId="6B4B8DD8" w14:textId="77777777" w:rsidR="00BE074F" w:rsidRPr="00DC23C1" w:rsidRDefault="00BE074F" w:rsidP="00F87480">
      <w:pPr>
        <w:pStyle w:val="21"/>
        <w:shd w:val="clear" w:color="auto" w:fill="auto"/>
        <w:spacing w:after="0" w:line="240" w:lineRule="auto"/>
        <w:ind w:firstLine="708"/>
        <w:jc w:val="both"/>
        <w:rPr>
          <w:rFonts w:ascii="PT Astra Serif" w:hAnsi="PT Astra Serif"/>
        </w:rPr>
      </w:pPr>
      <w:r w:rsidRPr="00DC23C1">
        <w:rPr>
          <w:rFonts w:ascii="PT Astra Serif" w:hAnsi="PT Astra Serif"/>
        </w:rPr>
        <w:t>Контрольная работа начинается в 10:00 по местному времени. Длительность проведения контрольной работы составляет: по литературе - 3 часа 55 минут (235 минут); по физике, обществознанию, истории, биологии, химии - 3 часа (180 минут); по информатике и информационно-коммуникационным технологиям (ИКТ), географии - 2 часа 30 минут (150 минут); иностранным языкам (английский, французский, немецкий, испанский) - 2 часа 15 минут (135 минут).</w:t>
      </w:r>
    </w:p>
    <w:p w14:paraId="6F650EC7" w14:textId="131E9F57" w:rsidR="00BE074F" w:rsidRPr="00DC23C1" w:rsidRDefault="00BE074F" w:rsidP="00F87480">
      <w:pPr>
        <w:pStyle w:val="21"/>
        <w:shd w:val="clear" w:color="auto" w:fill="auto"/>
        <w:spacing w:after="0" w:line="240" w:lineRule="auto"/>
        <w:ind w:firstLine="708"/>
        <w:jc w:val="both"/>
        <w:rPr>
          <w:rFonts w:ascii="PT Astra Serif" w:hAnsi="PT Astra Serif"/>
        </w:rPr>
      </w:pPr>
      <w:r w:rsidRPr="00DC23C1">
        <w:rPr>
          <w:rFonts w:ascii="PT Astra Serif" w:hAnsi="PT Astra Serif"/>
        </w:rPr>
        <w:t xml:space="preserve">Для участников контрольной работы с ОВЗ, участников – детей-инвалидов и инвалидов, продолжительность проведения контрольной работы увеличивается на 1 час 30 минут (90 минут). </w:t>
      </w:r>
    </w:p>
    <w:p w14:paraId="720F282E" w14:textId="77777777" w:rsidR="00D257CD" w:rsidRPr="00DC23C1" w:rsidRDefault="00D257CD" w:rsidP="002B2C17">
      <w:pPr>
        <w:pStyle w:val="21"/>
        <w:shd w:val="clear" w:color="auto" w:fill="auto"/>
        <w:spacing w:after="0" w:line="240" w:lineRule="auto"/>
        <w:ind w:firstLine="740"/>
        <w:jc w:val="both"/>
        <w:rPr>
          <w:rFonts w:ascii="PT Astra Serif" w:hAnsi="PT Astra Serif"/>
        </w:rPr>
      </w:pPr>
      <w:r w:rsidRPr="00DC23C1">
        <w:rPr>
          <w:rFonts w:ascii="PT Astra Serif" w:hAnsi="PT Astra Serif"/>
        </w:rPr>
        <w:t>Резервные сроки проведения контрольных работ по соответствующим учебным предметам не предусмотрены.</w:t>
      </w:r>
    </w:p>
    <w:p w14:paraId="4A85577C" w14:textId="77777777" w:rsidR="009464E7" w:rsidRPr="00DC23C1" w:rsidRDefault="00D257CD" w:rsidP="002B2C17">
      <w:pPr>
        <w:pStyle w:val="21"/>
        <w:shd w:val="clear" w:color="auto" w:fill="auto"/>
        <w:spacing w:after="0" w:line="240" w:lineRule="auto"/>
        <w:ind w:firstLine="740"/>
        <w:jc w:val="both"/>
        <w:rPr>
          <w:rFonts w:ascii="PT Astra Serif" w:hAnsi="PT Astra Serif"/>
        </w:rPr>
      </w:pPr>
      <w:r w:rsidRPr="00DC23C1">
        <w:rPr>
          <w:rFonts w:ascii="PT Astra Serif" w:hAnsi="PT Astra Serif"/>
        </w:rPr>
        <w:t>5.4. Результаты контрольной работы не являются условием допуска к ГИА-9.</w:t>
      </w:r>
    </w:p>
    <w:p w14:paraId="787A03BD" w14:textId="4C8653DE" w:rsidR="0059473C" w:rsidRPr="00DC23C1" w:rsidRDefault="0059473C">
      <w:pPr>
        <w:pStyle w:val="24"/>
        <w:shd w:val="clear" w:color="auto" w:fill="auto"/>
        <w:spacing w:line="240" w:lineRule="auto"/>
        <w:rPr>
          <w:rFonts w:ascii="PT Astra Serif" w:hAnsi="PT Astra Serif"/>
        </w:rPr>
      </w:pPr>
    </w:p>
    <w:p w14:paraId="584C377A" w14:textId="7EF91643" w:rsidR="00F87480" w:rsidRPr="00DC23C1" w:rsidRDefault="00F87480">
      <w:pPr>
        <w:rPr>
          <w:rFonts w:ascii="PT Astra Serif" w:eastAsia="Times New Roman" w:hAnsi="PT Astra Serif" w:cs="Times New Roman"/>
          <w:iCs/>
          <w:sz w:val="26"/>
          <w:szCs w:val="26"/>
        </w:rPr>
      </w:pPr>
      <w:r w:rsidRPr="00DC23C1">
        <w:rPr>
          <w:rFonts w:ascii="PT Astra Serif" w:hAnsi="PT Astra Serif"/>
          <w:i/>
          <w:sz w:val="26"/>
          <w:szCs w:val="26"/>
        </w:rPr>
        <w:br w:type="page"/>
      </w:r>
    </w:p>
    <w:p w14:paraId="34D80B77" w14:textId="3464ECD6" w:rsidR="00F87480" w:rsidRPr="00DC23C1" w:rsidRDefault="00F87480" w:rsidP="00F87480">
      <w:pPr>
        <w:pStyle w:val="24"/>
        <w:shd w:val="clear" w:color="auto" w:fill="auto"/>
        <w:spacing w:line="240" w:lineRule="auto"/>
        <w:jc w:val="right"/>
        <w:rPr>
          <w:rFonts w:ascii="PT Astra Serif" w:hAnsi="PT Astra Serif"/>
          <w:i w:val="0"/>
        </w:rPr>
      </w:pPr>
      <w:r w:rsidRPr="00DC23C1">
        <w:rPr>
          <w:rFonts w:ascii="PT Astra Serif" w:hAnsi="PT Astra Serif"/>
          <w:i w:val="0"/>
        </w:rPr>
        <w:lastRenderedPageBreak/>
        <w:t>Приложение 1</w:t>
      </w:r>
    </w:p>
    <w:p w14:paraId="59AB7EF6" w14:textId="341649F1" w:rsidR="00F87480" w:rsidRPr="00DC23C1" w:rsidRDefault="00F87480" w:rsidP="00F87480">
      <w:pPr>
        <w:pStyle w:val="24"/>
        <w:spacing w:line="240" w:lineRule="auto"/>
        <w:jc w:val="center"/>
        <w:rPr>
          <w:rFonts w:ascii="PT Astra Serif" w:hAnsi="PT Astra Serif"/>
          <w:b/>
          <w:i w:val="0"/>
        </w:rPr>
      </w:pPr>
      <w:bookmarkStart w:id="1" w:name="_Toc94515110"/>
      <w:bookmarkStart w:id="2" w:name="_Toc156626480"/>
      <w:r w:rsidRPr="00DC23C1">
        <w:rPr>
          <w:rFonts w:ascii="PT Astra Serif" w:hAnsi="PT Astra Serif"/>
          <w:b/>
          <w:i w:val="0"/>
        </w:rPr>
        <w:t>Правила заполнения бланков ответов</w:t>
      </w:r>
    </w:p>
    <w:p w14:paraId="233281B4" w14:textId="38FC175A" w:rsidR="00F87480" w:rsidRPr="00DC23C1" w:rsidRDefault="00F87480" w:rsidP="00F87480">
      <w:pPr>
        <w:pStyle w:val="24"/>
        <w:spacing w:line="240" w:lineRule="auto"/>
        <w:jc w:val="center"/>
        <w:rPr>
          <w:rFonts w:ascii="PT Astra Serif" w:hAnsi="PT Astra Serif"/>
          <w:b/>
          <w:i w:val="0"/>
        </w:rPr>
      </w:pPr>
      <w:r w:rsidRPr="00DC23C1">
        <w:rPr>
          <w:rFonts w:ascii="PT Astra Serif" w:hAnsi="PT Astra Serif"/>
          <w:b/>
          <w:i w:val="0"/>
        </w:rPr>
        <w:t>Участников контрольных работ в 9 классах</w:t>
      </w:r>
    </w:p>
    <w:bookmarkEnd w:id="1"/>
    <w:bookmarkEnd w:id="2"/>
    <w:p w14:paraId="63A6A42A" w14:textId="77777777" w:rsidR="00F87480" w:rsidRPr="00DC23C1" w:rsidRDefault="00F87480" w:rsidP="00E3091D">
      <w:pPr>
        <w:pStyle w:val="24"/>
        <w:jc w:val="both"/>
        <w:rPr>
          <w:rFonts w:ascii="PT Astra Serif" w:hAnsi="PT Astra Serif"/>
          <w:b/>
          <w:i w:val="0"/>
        </w:rPr>
      </w:pPr>
    </w:p>
    <w:p w14:paraId="0AF4CDEE" w14:textId="77777777" w:rsidR="00F87480" w:rsidRPr="00DC23C1" w:rsidRDefault="00F87480" w:rsidP="00E3091D">
      <w:pPr>
        <w:pStyle w:val="24"/>
        <w:jc w:val="both"/>
        <w:rPr>
          <w:rFonts w:ascii="PT Astra Serif" w:hAnsi="PT Astra Serif"/>
          <w:b/>
          <w:bCs/>
          <w:i w:val="0"/>
        </w:rPr>
      </w:pPr>
      <w:r w:rsidRPr="00DC23C1">
        <w:rPr>
          <w:rFonts w:ascii="PT Astra Serif" w:hAnsi="PT Astra Serif"/>
          <w:bCs/>
          <w:i w:val="0"/>
        </w:rPr>
        <w:t xml:space="preserve">Заполнять бланк нужно </w:t>
      </w:r>
      <w:r w:rsidRPr="00DC23C1">
        <w:rPr>
          <w:rFonts w:ascii="PT Astra Serif" w:hAnsi="PT Astra Serif"/>
          <w:b/>
          <w:bCs/>
          <w:i w:val="0"/>
          <w:u w:val="single"/>
        </w:rPr>
        <w:t xml:space="preserve">ЧЕРНОЙ ГЕЛЕВОЙ ИЛИ КАПИЛЛЯРНОЙ ручкой </w:t>
      </w:r>
    </w:p>
    <w:p w14:paraId="6C8CE1CD" w14:textId="66DCE89E" w:rsidR="00F87480" w:rsidRPr="00DC23C1" w:rsidRDefault="00F87480" w:rsidP="00E3091D">
      <w:pPr>
        <w:pStyle w:val="24"/>
        <w:jc w:val="both"/>
        <w:rPr>
          <w:rFonts w:ascii="PT Astra Serif" w:hAnsi="PT Astra Serif"/>
          <w:bCs/>
          <w:i w:val="0"/>
        </w:rPr>
      </w:pPr>
      <w:r w:rsidRPr="00DC23C1">
        <w:rPr>
          <w:rFonts w:ascii="PT Astra Serif" w:hAnsi="PT Astra Serif"/>
          <w:b/>
          <w:bCs/>
          <w:i w:val="0"/>
        </w:rPr>
        <w:t>Для заданий части 1 с ответами в краткой форме.</w:t>
      </w:r>
      <w:r w:rsidRPr="00DC23C1">
        <w:rPr>
          <w:rFonts w:ascii="PT Astra Serif" w:hAnsi="PT Astra Serif"/>
          <w:bCs/>
          <w:i w:val="0"/>
        </w:rPr>
        <w:t xml:space="preserve"> На бланке ответов №1 каждое задание отмечено номером. Справа от номера задания участник </w:t>
      </w:r>
      <w:r w:rsidR="00E3091D" w:rsidRPr="00DC23C1">
        <w:rPr>
          <w:rFonts w:ascii="PT Astra Serif" w:hAnsi="PT Astra Serif"/>
          <w:bCs/>
          <w:i w:val="0"/>
        </w:rPr>
        <w:t>контрольной работы</w:t>
      </w:r>
      <w:r w:rsidRPr="00DC23C1">
        <w:rPr>
          <w:rFonts w:ascii="PT Astra Serif" w:hAnsi="PT Astra Serif"/>
          <w:bCs/>
          <w:i w:val="0"/>
        </w:rPr>
        <w:t xml:space="preserve"> записывает ответ. Каждый символ обязательно записывается в отдельном окошке. Разрешается писать только печатными буквами. </w:t>
      </w:r>
    </w:p>
    <w:p w14:paraId="73BF541B" w14:textId="77777777" w:rsidR="00F87480" w:rsidRPr="00DC23C1" w:rsidRDefault="00F87480" w:rsidP="00E3091D">
      <w:pPr>
        <w:pStyle w:val="24"/>
        <w:jc w:val="both"/>
        <w:rPr>
          <w:rFonts w:ascii="PT Astra Serif" w:hAnsi="PT Astra Serif"/>
          <w:b/>
          <w:bCs/>
          <w:i w:val="0"/>
        </w:rPr>
      </w:pPr>
    </w:p>
    <w:p w14:paraId="0E0A7989" w14:textId="77777777" w:rsidR="00F87480" w:rsidRPr="00DC23C1" w:rsidRDefault="00F87480" w:rsidP="00E3091D">
      <w:pPr>
        <w:pStyle w:val="24"/>
        <w:jc w:val="both"/>
        <w:rPr>
          <w:rFonts w:ascii="PT Astra Serif" w:hAnsi="PT Astra Serif"/>
          <w:b/>
          <w:bCs/>
          <w:i w:val="0"/>
        </w:rPr>
      </w:pPr>
      <w:r w:rsidRPr="00DC23C1">
        <w:rPr>
          <w:rFonts w:ascii="PT Astra Serif" w:hAnsi="PT Astra Serif"/>
          <w:b/>
          <w:bCs/>
          <w:i w:val="0"/>
        </w:rPr>
        <w:t xml:space="preserve">Исправления в ответах крайне нежелательны. </w:t>
      </w:r>
    </w:p>
    <w:p w14:paraId="42E53BA2" w14:textId="77777777" w:rsidR="00F87480" w:rsidRPr="00DC23C1" w:rsidRDefault="00F87480" w:rsidP="00E3091D">
      <w:pPr>
        <w:pStyle w:val="24"/>
        <w:jc w:val="both"/>
        <w:rPr>
          <w:rFonts w:ascii="PT Astra Serif" w:hAnsi="PT Astra Serif"/>
          <w:bCs/>
          <w:i w:val="0"/>
        </w:rPr>
      </w:pPr>
      <w:r w:rsidRPr="00DC23C1">
        <w:rPr>
          <w:rFonts w:ascii="PT Astra Serif" w:hAnsi="PT Astra Serif"/>
          <w:bCs/>
          <w:i w:val="0"/>
        </w:rPr>
        <w:t>Если нужно исправить один символ, то новый записывается поверх старого в том же окошке, но более жирно.</w:t>
      </w:r>
    </w:p>
    <w:p w14:paraId="6F2D9EE6" w14:textId="77777777" w:rsidR="00F87480" w:rsidRPr="00DC23C1" w:rsidRDefault="00F87480" w:rsidP="00E3091D">
      <w:pPr>
        <w:pStyle w:val="24"/>
        <w:jc w:val="both"/>
        <w:rPr>
          <w:rFonts w:ascii="PT Astra Serif" w:hAnsi="PT Astra Serif"/>
          <w:bCs/>
          <w:i w:val="0"/>
        </w:rPr>
      </w:pPr>
      <w:r w:rsidRPr="00DC23C1">
        <w:rPr>
          <w:rFonts w:ascii="PT Astra Serif" w:hAnsi="PT Astra Serif"/>
          <w:bCs/>
          <w:i w:val="0"/>
        </w:rPr>
        <w:t>Если вместо слова нужно написать другое, то старое слово аккуратно зачеркивается двумя чертами, справа от него вписывается новое, один символ в одном окошке (если окошек не хватает, нужно написать новое слово поверх старого, но более жирно).</w:t>
      </w:r>
    </w:p>
    <w:p w14:paraId="4435D0B8" w14:textId="77777777" w:rsidR="00F87480" w:rsidRPr="00DC23C1" w:rsidRDefault="00F87480" w:rsidP="00E3091D">
      <w:pPr>
        <w:pStyle w:val="24"/>
        <w:jc w:val="both"/>
        <w:rPr>
          <w:rFonts w:ascii="PT Astra Serif" w:hAnsi="PT Astra Serif"/>
          <w:bCs/>
          <w:i w:val="0"/>
        </w:rPr>
      </w:pPr>
      <w:r w:rsidRPr="00DC23C1">
        <w:rPr>
          <w:rFonts w:ascii="PT Astra Serif" w:hAnsi="PT Astra Serif"/>
          <w:bCs/>
          <w:i w:val="0"/>
        </w:rPr>
        <w:t>При написании ответов на вопросы части 1 необходимо писать символы в строгом соответствии с их образцом:</w:t>
      </w:r>
    </w:p>
    <w:p w14:paraId="5F9503B9" w14:textId="3111F943" w:rsidR="00F87480" w:rsidRPr="00DC23C1" w:rsidRDefault="00F87480" w:rsidP="00E3091D">
      <w:pPr>
        <w:pStyle w:val="24"/>
        <w:jc w:val="center"/>
        <w:rPr>
          <w:rFonts w:ascii="PT Astra Serif" w:hAnsi="PT Astra Serif"/>
          <w:i w:val="0"/>
        </w:rPr>
      </w:pPr>
      <w:r w:rsidRPr="00DC23C1">
        <w:rPr>
          <w:rFonts w:ascii="PT Astra Serif" w:hAnsi="PT Astra Serif"/>
          <w:i w:val="0"/>
          <w:noProof/>
        </w:rPr>
        <w:drawing>
          <wp:inline distT="0" distB="0" distL="0" distR="0" wp14:anchorId="6DB11C40" wp14:editId="6CF93FD0">
            <wp:extent cx="5926455" cy="284480"/>
            <wp:effectExtent l="0" t="0" r="0" b="1270"/>
            <wp:docPr id="42" name="Рисунок 42" descr="образцы написания бук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образцы написания букв"/>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6455" cy="284480"/>
                    </a:xfrm>
                    <a:prstGeom prst="rect">
                      <a:avLst/>
                    </a:prstGeom>
                    <a:noFill/>
                    <a:ln>
                      <a:noFill/>
                    </a:ln>
                  </pic:spPr>
                </pic:pic>
              </a:graphicData>
            </a:graphic>
          </wp:inline>
        </w:drawing>
      </w:r>
    </w:p>
    <w:p w14:paraId="72BCCB16" w14:textId="6ED90AA1" w:rsidR="00F87480" w:rsidRPr="00DC23C1" w:rsidRDefault="00F87480" w:rsidP="00E3091D">
      <w:pPr>
        <w:pStyle w:val="24"/>
        <w:jc w:val="center"/>
        <w:rPr>
          <w:rFonts w:ascii="PT Astra Serif" w:hAnsi="PT Astra Serif"/>
          <w:i w:val="0"/>
        </w:rPr>
      </w:pPr>
      <w:r w:rsidRPr="00DC23C1">
        <w:rPr>
          <w:rFonts w:ascii="PT Astra Serif" w:hAnsi="PT Astra Serif"/>
          <w:i w:val="0"/>
          <w:noProof/>
        </w:rPr>
        <w:drawing>
          <wp:inline distT="0" distB="0" distL="0" distR="0" wp14:anchorId="3E95ADA6" wp14:editId="70BF1D6E">
            <wp:extent cx="4744720" cy="276225"/>
            <wp:effectExtent l="0" t="0" r="0" b="9525"/>
            <wp:docPr id="41" name="Рисунок 41" descr="образцы написания латинских бук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образцы написания латинских букв"/>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4720" cy="276225"/>
                    </a:xfrm>
                    <a:prstGeom prst="rect">
                      <a:avLst/>
                    </a:prstGeom>
                    <a:noFill/>
                    <a:ln>
                      <a:noFill/>
                    </a:ln>
                  </pic:spPr>
                </pic:pic>
              </a:graphicData>
            </a:graphic>
          </wp:inline>
        </w:drawing>
      </w:r>
    </w:p>
    <w:p w14:paraId="4FC806FF" w14:textId="6B3DD807" w:rsidR="00F87480" w:rsidRPr="00DC23C1" w:rsidRDefault="00F87480" w:rsidP="00E3091D">
      <w:pPr>
        <w:pStyle w:val="24"/>
        <w:spacing w:line="240" w:lineRule="auto"/>
        <w:jc w:val="center"/>
        <w:rPr>
          <w:rFonts w:ascii="PT Astra Serif" w:hAnsi="PT Astra Serif"/>
          <w:i w:val="0"/>
        </w:rPr>
      </w:pPr>
      <w:r w:rsidRPr="00DC23C1">
        <w:rPr>
          <w:rFonts w:ascii="PT Astra Serif" w:hAnsi="PT Astra Serif"/>
          <w:i w:val="0"/>
          <w:noProof/>
        </w:rPr>
        <w:drawing>
          <wp:inline distT="0" distB="0" distL="0" distR="0" wp14:anchorId="0F339073" wp14:editId="281C92F0">
            <wp:extent cx="2233930" cy="284480"/>
            <wp:effectExtent l="0" t="0" r="0" b="1270"/>
            <wp:docPr id="40" name="Рисунок 40" descr="образцы написания цифр и зна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образцы написания цифр и знаков"/>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3930" cy="284480"/>
                    </a:xfrm>
                    <a:prstGeom prst="rect">
                      <a:avLst/>
                    </a:prstGeom>
                    <a:noFill/>
                    <a:ln>
                      <a:noFill/>
                    </a:ln>
                  </pic:spPr>
                </pic:pic>
              </a:graphicData>
            </a:graphic>
          </wp:inline>
        </w:drawing>
      </w:r>
    </w:p>
    <w:p w14:paraId="47C15627" w14:textId="77777777" w:rsidR="00F87480" w:rsidRPr="00DC23C1" w:rsidRDefault="00F87480" w:rsidP="00E3091D">
      <w:pPr>
        <w:pStyle w:val="24"/>
        <w:jc w:val="both"/>
        <w:rPr>
          <w:rFonts w:ascii="PT Astra Serif" w:hAnsi="PT Astra Serif"/>
          <w:i w:val="0"/>
        </w:rPr>
      </w:pPr>
    </w:p>
    <w:p w14:paraId="5F12F720" w14:textId="77777777" w:rsidR="00F87480" w:rsidRPr="00DC23C1" w:rsidRDefault="00F87480" w:rsidP="00E3091D">
      <w:pPr>
        <w:pStyle w:val="24"/>
        <w:jc w:val="both"/>
        <w:rPr>
          <w:rFonts w:ascii="PT Astra Serif" w:hAnsi="PT Astra Serif"/>
          <w:bCs/>
          <w:i w:val="0"/>
        </w:rPr>
      </w:pPr>
      <w:r w:rsidRPr="00DC23C1">
        <w:rPr>
          <w:rFonts w:ascii="PT Astra Serif" w:hAnsi="PT Astra Serif"/>
          <w:bCs/>
          <w:i w:val="0"/>
        </w:rPr>
        <w:t>Примеры написания и исправления ответов на задания части 1:</w:t>
      </w:r>
    </w:p>
    <w:p w14:paraId="759F621C" w14:textId="77777777" w:rsidR="00F87480" w:rsidRPr="00DC23C1" w:rsidRDefault="00F87480" w:rsidP="00F87480">
      <w:pPr>
        <w:pStyle w:val="24"/>
        <w:spacing w:line="240" w:lineRule="auto"/>
        <w:rPr>
          <w:rFonts w:ascii="PT Astra Serif" w:hAnsi="PT Astra Serif"/>
          <w:i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025"/>
        <w:gridCol w:w="4320"/>
      </w:tblGrid>
      <w:tr w:rsidR="00F87480" w:rsidRPr="00DC23C1" w14:paraId="044AFA77" w14:textId="77777777" w:rsidTr="00371722">
        <w:trPr>
          <w:cantSplit/>
          <w:tblHeader/>
          <w:jc w:val="center"/>
        </w:trPr>
        <w:tc>
          <w:tcPr>
            <w:tcW w:w="5019" w:type="dxa"/>
            <w:shd w:val="clear" w:color="auto" w:fill="F3F3F3"/>
            <w:vAlign w:val="center"/>
          </w:tcPr>
          <w:p w14:paraId="7E83C40E" w14:textId="77777777" w:rsidR="00F87480" w:rsidRPr="00DC23C1" w:rsidRDefault="00F87480" w:rsidP="00F87480">
            <w:pPr>
              <w:pStyle w:val="24"/>
              <w:jc w:val="both"/>
              <w:rPr>
                <w:rFonts w:ascii="PT Astra Serif" w:hAnsi="PT Astra Serif"/>
                <w:b/>
                <w:i w:val="0"/>
              </w:rPr>
            </w:pPr>
            <w:r w:rsidRPr="00DC23C1">
              <w:rPr>
                <w:rFonts w:ascii="PT Astra Serif" w:hAnsi="PT Astra Serif"/>
                <w:b/>
                <w:i w:val="0"/>
              </w:rPr>
              <w:t>Пример ответа на вопрос части 1</w:t>
            </w:r>
          </w:p>
        </w:tc>
        <w:tc>
          <w:tcPr>
            <w:tcW w:w="4552" w:type="dxa"/>
            <w:shd w:val="clear" w:color="auto" w:fill="F3F3F3"/>
            <w:vAlign w:val="center"/>
          </w:tcPr>
          <w:p w14:paraId="20053EE7" w14:textId="77777777" w:rsidR="00F87480" w:rsidRPr="00DC23C1" w:rsidRDefault="00F87480" w:rsidP="00F87480">
            <w:pPr>
              <w:pStyle w:val="24"/>
              <w:jc w:val="both"/>
              <w:rPr>
                <w:rFonts w:ascii="PT Astra Serif" w:hAnsi="PT Astra Serif"/>
                <w:b/>
                <w:i w:val="0"/>
                <w:lang w:val="en-US"/>
              </w:rPr>
            </w:pPr>
            <w:r w:rsidRPr="00DC23C1">
              <w:rPr>
                <w:rFonts w:ascii="PT Astra Serif" w:hAnsi="PT Astra Serif"/>
                <w:b/>
                <w:i w:val="0"/>
              </w:rPr>
              <w:t>Пояснения</w:t>
            </w:r>
          </w:p>
        </w:tc>
      </w:tr>
      <w:tr w:rsidR="00F87480" w:rsidRPr="00DC23C1" w14:paraId="336BD9B9" w14:textId="77777777" w:rsidTr="00371722">
        <w:trPr>
          <w:cantSplit/>
          <w:jc w:val="center"/>
        </w:trPr>
        <w:tc>
          <w:tcPr>
            <w:tcW w:w="5019" w:type="dxa"/>
          </w:tcPr>
          <w:p w14:paraId="4B7752D7" w14:textId="596CCD2B" w:rsidR="00F87480" w:rsidRPr="00DC23C1" w:rsidRDefault="00F87480" w:rsidP="00F87480">
            <w:pPr>
              <w:pStyle w:val="24"/>
              <w:rPr>
                <w:rFonts w:ascii="PT Astra Serif" w:hAnsi="PT Astra Serif"/>
                <w:i w:val="0"/>
              </w:rPr>
            </w:pPr>
            <w:r w:rsidRPr="00DC23C1">
              <w:rPr>
                <w:rFonts w:ascii="PT Astra Serif" w:hAnsi="PT Astra Serif"/>
                <w:i w:val="0"/>
                <w:noProof/>
              </w:rPr>
              <w:drawing>
                <wp:inline distT="0" distB="0" distL="0" distR="0" wp14:anchorId="483948C5" wp14:editId="2256078F">
                  <wp:extent cx="3053715" cy="276225"/>
                  <wp:effectExtent l="0" t="0" r="0" b="9525"/>
                  <wp:docPr id="39" name="Рисунок 39"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b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3715" cy="276225"/>
                          </a:xfrm>
                          <a:prstGeom prst="rect">
                            <a:avLst/>
                          </a:prstGeom>
                          <a:noFill/>
                          <a:ln>
                            <a:noFill/>
                          </a:ln>
                        </pic:spPr>
                      </pic:pic>
                    </a:graphicData>
                  </a:graphic>
                </wp:inline>
              </w:drawing>
            </w:r>
          </w:p>
          <w:p w14:paraId="3BB1D101" w14:textId="7073C39E" w:rsidR="00F87480" w:rsidRPr="00DC23C1" w:rsidRDefault="00F87480" w:rsidP="00F87480">
            <w:pPr>
              <w:pStyle w:val="24"/>
              <w:rPr>
                <w:rFonts w:ascii="PT Astra Serif" w:hAnsi="PT Astra Serif"/>
                <w:i w:val="0"/>
              </w:rPr>
            </w:pPr>
            <w:r w:rsidRPr="00DC23C1">
              <w:rPr>
                <w:rFonts w:ascii="PT Astra Serif" w:hAnsi="PT Astra Serif"/>
                <w:i w:val="0"/>
                <w:noProof/>
              </w:rPr>
              <w:drawing>
                <wp:inline distT="0" distB="0" distL="0" distR="0" wp14:anchorId="58A981DC" wp14:editId="293EFCC4">
                  <wp:extent cx="3019425" cy="310515"/>
                  <wp:effectExtent l="0" t="0" r="9525" b="0"/>
                  <wp:docPr id="38" name="Рисунок 38"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B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9425" cy="310515"/>
                          </a:xfrm>
                          <a:prstGeom prst="rect">
                            <a:avLst/>
                          </a:prstGeom>
                          <a:noFill/>
                          <a:ln>
                            <a:noFill/>
                          </a:ln>
                        </pic:spPr>
                      </pic:pic>
                    </a:graphicData>
                  </a:graphic>
                </wp:inline>
              </w:drawing>
            </w:r>
          </w:p>
          <w:p w14:paraId="2FABF778" w14:textId="6C85C593" w:rsidR="00F87480" w:rsidRPr="00DC23C1" w:rsidRDefault="00F87480" w:rsidP="00F87480">
            <w:pPr>
              <w:pStyle w:val="24"/>
              <w:rPr>
                <w:rFonts w:ascii="PT Astra Serif" w:hAnsi="PT Astra Serif"/>
                <w:i w:val="0"/>
                <w:lang w:val="en-US"/>
              </w:rPr>
            </w:pPr>
            <w:r w:rsidRPr="00DC23C1">
              <w:rPr>
                <w:rFonts w:ascii="PT Astra Serif" w:hAnsi="PT Astra Serif"/>
                <w:i w:val="0"/>
                <w:noProof/>
              </w:rPr>
              <w:drawing>
                <wp:inline distT="0" distB="0" distL="0" distR="0" wp14:anchorId="79E7BC05" wp14:editId="5CD82EBC">
                  <wp:extent cx="3053715" cy="276225"/>
                  <wp:effectExtent l="0" t="0" r="0" b="9525"/>
                  <wp:docPr id="37" name="Рисунок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B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53715" cy="276225"/>
                          </a:xfrm>
                          <a:prstGeom prst="rect">
                            <a:avLst/>
                          </a:prstGeom>
                          <a:noFill/>
                          <a:ln>
                            <a:noFill/>
                          </a:ln>
                        </pic:spPr>
                      </pic:pic>
                    </a:graphicData>
                  </a:graphic>
                </wp:inline>
              </w:drawing>
            </w:r>
          </w:p>
        </w:tc>
        <w:tc>
          <w:tcPr>
            <w:tcW w:w="4552" w:type="dxa"/>
          </w:tcPr>
          <w:p w14:paraId="734183D8" w14:textId="77777777" w:rsidR="00F87480" w:rsidRPr="00DC23C1" w:rsidRDefault="00F87480" w:rsidP="00F87480">
            <w:pPr>
              <w:pStyle w:val="24"/>
              <w:rPr>
                <w:rFonts w:ascii="PT Astra Serif" w:hAnsi="PT Astra Serif"/>
                <w:i w:val="0"/>
              </w:rPr>
            </w:pPr>
            <w:r w:rsidRPr="00DC23C1">
              <w:rPr>
                <w:rFonts w:ascii="PT Astra Serif" w:hAnsi="PT Astra Serif"/>
                <w:i w:val="0"/>
              </w:rPr>
              <w:t>примеры написания ответов без внесения исправлений;</w:t>
            </w:r>
          </w:p>
        </w:tc>
      </w:tr>
      <w:tr w:rsidR="00F87480" w:rsidRPr="00DC23C1" w14:paraId="56E6523E" w14:textId="77777777" w:rsidTr="00371722">
        <w:trPr>
          <w:cantSplit/>
          <w:jc w:val="center"/>
        </w:trPr>
        <w:tc>
          <w:tcPr>
            <w:tcW w:w="5019" w:type="dxa"/>
          </w:tcPr>
          <w:p w14:paraId="4B8C698B" w14:textId="48593E8A" w:rsidR="00F87480" w:rsidRPr="00DC23C1" w:rsidRDefault="00F87480" w:rsidP="00F87480">
            <w:pPr>
              <w:pStyle w:val="24"/>
              <w:rPr>
                <w:rFonts w:ascii="PT Astra Serif" w:hAnsi="PT Astra Serif"/>
                <w:i w:val="0"/>
                <w:lang w:val="en-US"/>
              </w:rPr>
            </w:pPr>
            <w:r w:rsidRPr="00DC23C1">
              <w:rPr>
                <w:rFonts w:ascii="PT Astra Serif" w:hAnsi="PT Astra Serif"/>
                <w:i w:val="0"/>
                <w:noProof/>
              </w:rPr>
              <w:drawing>
                <wp:inline distT="0" distB="0" distL="0" distR="0" wp14:anchorId="4A25099F" wp14:editId="627BF455">
                  <wp:extent cx="3053715" cy="276225"/>
                  <wp:effectExtent l="0" t="0" r="0" b="9525"/>
                  <wp:docPr id="36" name="Рисунок 36"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b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53715" cy="276225"/>
                          </a:xfrm>
                          <a:prstGeom prst="rect">
                            <a:avLst/>
                          </a:prstGeom>
                          <a:noFill/>
                          <a:ln>
                            <a:noFill/>
                          </a:ln>
                        </pic:spPr>
                      </pic:pic>
                    </a:graphicData>
                  </a:graphic>
                </wp:inline>
              </w:drawing>
            </w:r>
          </w:p>
          <w:p w14:paraId="64B9E371" w14:textId="4E5C7D6E" w:rsidR="00F87480" w:rsidRPr="00DC23C1" w:rsidRDefault="00F87480" w:rsidP="00F87480">
            <w:pPr>
              <w:pStyle w:val="24"/>
              <w:rPr>
                <w:rFonts w:ascii="PT Astra Serif" w:hAnsi="PT Astra Serif"/>
                <w:i w:val="0"/>
              </w:rPr>
            </w:pPr>
            <w:r w:rsidRPr="00DC23C1">
              <w:rPr>
                <w:rFonts w:ascii="PT Astra Serif" w:hAnsi="PT Astra Serif"/>
                <w:i w:val="0"/>
                <w:noProof/>
              </w:rPr>
              <w:drawing>
                <wp:inline distT="0" distB="0" distL="0" distR="0" wp14:anchorId="09EEF1B5" wp14:editId="4D4E4290">
                  <wp:extent cx="3053715" cy="276225"/>
                  <wp:effectExtent l="0" t="0" r="0" b="9525"/>
                  <wp:docPr id="35" name="Рисунок 35" descr="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b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53715" cy="276225"/>
                          </a:xfrm>
                          <a:prstGeom prst="rect">
                            <a:avLst/>
                          </a:prstGeom>
                          <a:noFill/>
                          <a:ln>
                            <a:noFill/>
                          </a:ln>
                        </pic:spPr>
                      </pic:pic>
                    </a:graphicData>
                  </a:graphic>
                </wp:inline>
              </w:drawing>
            </w:r>
          </w:p>
          <w:p w14:paraId="4A57601C" w14:textId="4584A284" w:rsidR="00F87480" w:rsidRPr="00DC23C1" w:rsidRDefault="00F87480" w:rsidP="00F87480">
            <w:pPr>
              <w:pStyle w:val="24"/>
              <w:rPr>
                <w:rFonts w:ascii="PT Astra Serif" w:hAnsi="PT Astra Serif"/>
                <w:i w:val="0"/>
              </w:rPr>
            </w:pPr>
            <w:r w:rsidRPr="00DC23C1">
              <w:rPr>
                <w:rFonts w:ascii="PT Astra Serif" w:hAnsi="PT Astra Serif"/>
                <w:i w:val="0"/>
                <w:noProof/>
              </w:rPr>
              <w:drawing>
                <wp:inline distT="0" distB="0" distL="0" distR="0" wp14:anchorId="2EBB512C" wp14:editId="2E3BC1C0">
                  <wp:extent cx="3019425" cy="276225"/>
                  <wp:effectExtent l="0" t="0" r="9525" b="9525"/>
                  <wp:docPr id="34" name="Рисунок 34"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b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19425" cy="276225"/>
                          </a:xfrm>
                          <a:prstGeom prst="rect">
                            <a:avLst/>
                          </a:prstGeom>
                          <a:noFill/>
                          <a:ln>
                            <a:noFill/>
                          </a:ln>
                        </pic:spPr>
                      </pic:pic>
                    </a:graphicData>
                  </a:graphic>
                </wp:inline>
              </w:drawing>
            </w:r>
          </w:p>
          <w:p w14:paraId="150EE7E5" w14:textId="35089424" w:rsidR="00F87480" w:rsidRPr="00DC23C1" w:rsidRDefault="00F87480" w:rsidP="00F87480">
            <w:pPr>
              <w:pStyle w:val="24"/>
              <w:rPr>
                <w:rFonts w:ascii="PT Astra Serif" w:hAnsi="PT Astra Serif"/>
                <w:i w:val="0"/>
              </w:rPr>
            </w:pPr>
            <w:r w:rsidRPr="00DC23C1">
              <w:rPr>
                <w:rFonts w:ascii="PT Astra Serif" w:hAnsi="PT Astra Serif"/>
                <w:i w:val="0"/>
                <w:noProof/>
              </w:rPr>
              <w:drawing>
                <wp:inline distT="0" distB="0" distL="0" distR="0" wp14:anchorId="6325C319" wp14:editId="610FC515">
                  <wp:extent cx="3019425" cy="276225"/>
                  <wp:effectExtent l="0" t="0" r="9525" b="9525"/>
                  <wp:docPr id="33" name="Рисунок 33"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9425" cy="276225"/>
                          </a:xfrm>
                          <a:prstGeom prst="rect">
                            <a:avLst/>
                          </a:prstGeom>
                          <a:noFill/>
                          <a:ln>
                            <a:noFill/>
                          </a:ln>
                        </pic:spPr>
                      </pic:pic>
                    </a:graphicData>
                  </a:graphic>
                </wp:inline>
              </w:drawing>
            </w:r>
          </w:p>
        </w:tc>
        <w:tc>
          <w:tcPr>
            <w:tcW w:w="4552" w:type="dxa"/>
          </w:tcPr>
          <w:p w14:paraId="77E2E7DF" w14:textId="6F69A719" w:rsidR="00F87480" w:rsidRPr="00DC23C1" w:rsidRDefault="00F87480" w:rsidP="00F87480">
            <w:pPr>
              <w:pStyle w:val="24"/>
              <w:rPr>
                <w:rFonts w:ascii="PT Astra Serif" w:hAnsi="PT Astra Serif"/>
                <w:i w:val="0"/>
              </w:rPr>
            </w:pPr>
            <w:r w:rsidRPr="00DC23C1">
              <w:rPr>
                <w:rFonts w:ascii="PT Astra Serif" w:hAnsi="PT Astra Serif"/>
                <w:i w:val="0"/>
              </w:rPr>
              <w:t xml:space="preserve">примеры исправления </w:t>
            </w:r>
            <w:r w:rsidR="003F09ED" w:rsidRPr="00DC23C1">
              <w:rPr>
                <w:rFonts w:ascii="PT Astra Serif" w:hAnsi="PT Astra Serif"/>
                <w:i w:val="0"/>
              </w:rPr>
              <w:t>ответа, в случае если</w:t>
            </w:r>
            <w:r w:rsidRPr="00DC23C1">
              <w:rPr>
                <w:rFonts w:ascii="PT Astra Serif" w:hAnsi="PT Astra Serif"/>
                <w:i w:val="0"/>
              </w:rPr>
              <w:t xml:space="preserve"> для нового ответа есть свободные клеточки;</w:t>
            </w:r>
          </w:p>
        </w:tc>
      </w:tr>
      <w:tr w:rsidR="00F87480" w:rsidRPr="00DC23C1" w14:paraId="70BCDC72" w14:textId="77777777" w:rsidTr="00371722">
        <w:trPr>
          <w:cantSplit/>
          <w:jc w:val="center"/>
        </w:trPr>
        <w:tc>
          <w:tcPr>
            <w:tcW w:w="5019" w:type="dxa"/>
          </w:tcPr>
          <w:p w14:paraId="5CEDF4A8" w14:textId="24739E7A" w:rsidR="00F87480" w:rsidRPr="00DC23C1" w:rsidRDefault="00F87480" w:rsidP="00F87480">
            <w:pPr>
              <w:pStyle w:val="24"/>
              <w:rPr>
                <w:rFonts w:ascii="PT Astra Serif" w:hAnsi="PT Astra Serif"/>
                <w:i w:val="0"/>
              </w:rPr>
            </w:pPr>
            <w:r w:rsidRPr="00DC23C1">
              <w:rPr>
                <w:rFonts w:ascii="PT Astra Serif" w:hAnsi="PT Astra Serif"/>
                <w:i w:val="0"/>
                <w:noProof/>
              </w:rPr>
              <w:drawing>
                <wp:inline distT="0" distB="0" distL="0" distR="0" wp14:anchorId="3ABA862D" wp14:editId="1B97AA79">
                  <wp:extent cx="3053715" cy="276225"/>
                  <wp:effectExtent l="0" t="0" r="0" b="9525"/>
                  <wp:docPr id="32" name="Рисунок 32"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b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53715" cy="276225"/>
                          </a:xfrm>
                          <a:prstGeom prst="rect">
                            <a:avLst/>
                          </a:prstGeom>
                          <a:noFill/>
                          <a:ln>
                            <a:noFill/>
                          </a:ln>
                        </pic:spPr>
                      </pic:pic>
                    </a:graphicData>
                  </a:graphic>
                </wp:inline>
              </w:drawing>
            </w:r>
          </w:p>
          <w:p w14:paraId="2FCFAC98" w14:textId="054E22BE" w:rsidR="00F87480" w:rsidRPr="00DC23C1" w:rsidRDefault="00F87480" w:rsidP="00F87480">
            <w:pPr>
              <w:pStyle w:val="24"/>
              <w:rPr>
                <w:rFonts w:ascii="PT Astra Serif" w:hAnsi="PT Astra Serif"/>
                <w:i w:val="0"/>
              </w:rPr>
            </w:pPr>
            <w:r w:rsidRPr="00DC23C1">
              <w:rPr>
                <w:rFonts w:ascii="PT Astra Serif" w:hAnsi="PT Astra Serif"/>
                <w:i w:val="0"/>
                <w:noProof/>
              </w:rPr>
              <w:drawing>
                <wp:inline distT="0" distB="0" distL="0" distR="0" wp14:anchorId="20BA3C00" wp14:editId="02189D10">
                  <wp:extent cx="690245" cy="259080"/>
                  <wp:effectExtent l="0" t="0" r="0" b="7620"/>
                  <wp:docPr id="31" name="Рисунок 3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0245" cy="259080"/>
                          </a:xfrm>
                          <a:prstGeom prst="rect">
                            <a:avLst/>
                          </a:prstGeom>
                          <a:noFill/>
                          <a:ln>
                            <a:noFill/>
                          </a:ln>
                        </pic:spPr>
                      </pic:pic>
                    </a:graphicData>
                  </a:graphic>
                </wp:inline>
              </w:drawing>
            </w:r>
            <w:r w:rsidRPr="00DC23C1">
              <w:rPr>
                <w:rFonts w:ascii="PT Astra Serif" w:hAnsi="PT Astra Serif"/>
                <w:i w:val="0"/>
                <w:noProof/>
              </w:rPr>
              <w:drawing>
                <wp:inline distT="0" distB="0" distL="0" distR="0" wp14:anchorId="239C82B3" wp14:editId="51E9B85E">
                  <wp:extent cx="2286000" cy="250190"/>
                  <wp:effectExtent l="0" t="0" r="0" b="0"/>
                  <wp:docPr id="30" name="Рисунок 30"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250190"/>
                          </a:xfrm>
                          <a:prstGeom prst="rect">
                            <a:avLst/>
                          </a:prstGeom>
                          <a:noFill/>
                          <a:ln>
                            <a:noFill/>
                          </a:ln>
                        </pic:spPr>
                      </pic:pic>
                    </a:graphicData>
                  </a:graphic>
                </wp:inline>
              </w:drawing>
            </w:r>
            <w:r w:rsidRPr="00DC23C1">
              <w:rPr>
                <w:rFonts w:ascii="PT Astra Serif" w:hAnsi="PT Astra Serif"/>
                <w:i w:val="0"/>
                <w:noProof/>
              </w:rPr>
              <w:drawing>
                <wp:inline distT="0" distB="0" distL="0" distR="0" wp14:anchorId="464ED76E" wp14:editId="602782E8">
                  <wp:extent cx="163830" cy="267335"/>
                  <wp:effectExtent l="0" t="0" r="7620" b="0"/>
                  <wp:docPr id="29" name="Рисунок 2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3830" cy="267335"/>
                          </a:xfrm>
                          <a:prstGeom prst="rect">
                            <a:avLst/>
                          </a:prstGeom>
                          <a:noFill/>
                          <a:ln>
                            <a:noFill/>
                          </a:ln>
                        </pic:spPr>
                      </pic:pic>
                    </a:graphicData>
                  </a:graphic>
                </wp:inline>
              </w:drawing>
            </w:r>
          </w:p>
        </w:tc>
        <w:tc>
          <w:tcPr>
            <w:tcW w:w="4552" w:type="dxa"/>
          </w:tcPr>
          <w:p w14:paraId="4D1D1BB5" w14:textId="77777777" w:rsidR="00F87480" w:rsidRPr="00DC23C1" w:rsidRDefault="00F87480" w:rsidP="00F87480">
            <w:pPr>
              <w:pStyle w:val="24"/>
              <w:rPr>
                <w:rFonts w:ascii="PT Astra Serif" w:hAnsi="PT Astra Serif"/>
                <w:i w:val="0"/>
              </w:rPr>
            </w:pPr>
            <w:r w:rsidRPr="00DC23C1">
              <w:rPr>
                <w:rFonts w:ascii="PT Astra Serif" w:hAnsi="PT Astra Serif"/>
                <w:i w:val="0"/>
              </w:rPr>
              <w:t>пример исправления ответа в случае, когда для нового ответа не хватает свободных клеточек: ответ «параллелепипед» исправлен на ответ «сфера»;</w:t>
            </w:r>
          </w:p>
        </w:tc>
      </w:tr>
    </w:tbl>
    <w:p w14:paraId="1861FE9F" w14:textId="77777777" w:rsidR="00F87480" w:rsidRPr="00DC23C1" w:rsidRDefault="00F87480" w:rsidP="00F87480">
      <w:pPr>
        <w:pStyle w:val="24"/>
        <w:rPr>
          <w:rFonts w:ascii="PT Astra Serif" w:hAnsi="PT Astra Serif"/>
          <w:bCs/>
          <w:i w:val="0"/>
        </w:rPr>
      </w:pPr>
    </w:p>
    <w:p w14:paraId="0271E153" w14:textId="77777777" w:rsidR="00F87480" w:rsidRPr="00DC23C1" w:rsidRDefault="00F87480" w:rsidP="00E3091D">
      <w:pPr>
        <w:pStyle w:val="24"/>
        <w:jc w:val="both"/>
        <w:rPr>
          <w:rFonts w:ascii="PT Astra Serif" w:hAnsi="PT Astra Serif"/>
          <w:bCs/>
          <w:i w:val="0"/>
        </w:rPr>
      </w:pPr>
      <w:r w:rsidRPr="00DC23C1">
        <w:rPr>
          <w:rFonts w:ascii="PT Astra Serif" w:hAnsi="PT Astra Serif"/>
          <w:bCs/>
          <w:i w:val="0"/>
        </w:rPr>
        <w:t xml:space="preserve">При формировании и записи ответов в бланки на задания части 1 необходимо </w:t>
      </w:r>
      <w:r w:rsidRPr="00DC23C1">
        <w:rPr>
          <w:rFonts w:ascii="PT Astra Serif" w:hAnsi="PT Astra Serif"/>
          <w:b/>
          <w:bCs/>
          <w:i w:val="0"/>
        </w:rPr>
        <w:t>внимательно прочитать правила</w:t>
      </w:r>
      <w:r w:rsidRPr="00DC23C1">
        <w:rPr>
          <w:rFonts w:ascii="PT Astra Serif" w:hAnsi="PT Astra Serif"/>
          <w:bCs/>
          <w:i w:val="0"/>
        </w:rPr>
        <w:t xml:space="preserve">, предъявляемые к ответам в КИМ. Форма ответа на задания части 1 должна </w:t>
      </w:r>
      <w:r w:rsidRPr="00DC23C1">
        <w:rPr>
          <w:rFonts w:ascii="PT Astra Serif" w:hAnsi="PT Astra Serif"/>
          <w:b/>
          <w:bCs/>
          <w:i w:val="0"/>
        </w:rPr>
        <w:t>строго</w:t>
      </w:r>
      <w:r w:rsidRPr="00DC23C1">
        <w:rPr>
          <w:rFonts w:ascii="PT Astra Serif" w:hAnsi="PT Astra Serif"/>
          <w:bCs/>
          <w:i w:val="0"/>
        </w:rPr>
        <w:t xml:space="preserve"> </w:t>
      </w:r>
      <w:r w:rsidRPr="00DC23C1">
        <w:rPr>
          <w:rFonts w:ascii="PT Astra Serif" w:hAnsi="PT Astra Serif"/>
          <w:b/>
          <w:bCs/>
          <w:i w:val="0"/>
        </w:rPr>
        <w:t>соответствовать правилам, определенным в КИМ</w:t>
      </w:r>
      <w:r w:rsidRPr="00DC23C1">
        <w:rPr>
          <w:rFonts w:ascii="PT Astra Serif" w:hAnsi="PT Astra Serif"/>
          <w:bCs/>
          <w:i w:val="0"/>
        </w:rPr>
        <w:t xml:space="preserve">. </w:t>
      </w:r>
    </w:p>
    <w:p w14:paraId="65DDCC2C" w14:textId="3A18A519" w:rsidR="00F87480" w:rsidRPr="00DC23C1" w:rsidRDefault="00F87480" w:rsidP="00E3091D">
      <w:pPr>
        <w:pStyle w:val="24"/>
        <w:jc w:val="both"/>
        <w:rPr>
          <w:rFonts w:ascii="PT Astra Serif" w:hAnsi="PT Astra Serif"/>
          <w:bCs/>
          <w:i w:val="0"/>
        </w:rPr>
      </w:pPr>
      <w:r w:rsidRPr="00DC23C1">
        <w:rPr>
          <w:rFonts w:ascii="PT Astra Serif" w:hAnsi="PT Astra Serif"/>
          <w:bCs/>
          <w:i w:val="0"/>
        </w:rPr>
        <w:lastRenderedPageBreak/>
        <w:t>Для записи ответов на задания части 2 выдается именной бланк (именные бланки) ответов «С». Писать нужно понятно. Почерк должен быть аккуратным и разборчивым. Если не хватило места на выданном бланке (выданных бланках) ответов «С», то необходимо обратиться к организатору в аудитории, который выдаст участнику дополнительный бланк ответов «С».</w:t>
      </w:r>
    </w:p>
    <w:p w14:paraId="08EE9579" w14:textId="77777777" w:rsidR="00F87480" w:rsidRPr="00DC23C1" w:rsidRDefault="00F87480" w:rsidP="00E3091D">
      <w:pPr>
        <w:pStyle w:val="24"/>
        <w:jc w:val="both"/>
        <w:rPr>
          <w:rFonts w:ascii="PT Astra Serif" w:hAnsi="PT Astra Serif"/>
          <w:b/>
          <w:bCs/>
          <w:i w:val="0"/>
        </w:rPr>
      </w:pPr>
    </w:p>
    <w:p w14:paraId="43E8F323" w14:textId="77777777" w:rsidR="00F87480" w:rsidRPr="00DC23C1" w:rsidRDefault="00F87480" w:rsidP="00E3091D">
      <w:pPr>
        <w:pStyle w:val="24"/>
        <w:jc w:val="both"/>
        <w:rPr>
          <w:rFonts w:ascii="PT Astra Serif" w:hAnsi="PT Astra Serif"/>
          <w:bCs/>
          <w:i w:val="0"/>
        </w:rPr>
      </w:pPr>
      <w:r w:rsidRPr="00DC23C1">
        <w:rPr>
          <w:rFonts w:ascii="PT Astra Serif" w:hAnsi="PT Astra Serif"/>
          <w:b/>
          <w:bCs/>
          <w:i w:val="0"/>
        </w:rPr>
        <w:t>ЗАПРЕЩАЕТСЯ</w:t>
      </w:r>
      <w:r w:rsidRPr="00DC23C1">
        <w:rPr>
          <w:rFonts w:ascii="PT Astra Serif" w:hAnsi="PT Astra Serif"/>
          <w:bCs/>
          <w:i w:val="0"/>
        </w:rPr>
        <w:t xml:space="preserve"> писать на оборотной стороне бланка ответов «С». Оборотная сторона бланков ответов не обрабатывается и не проверяется! При заполнении бланка ответов «C» нельзя выходить за прямоугольную рамку, нужно отступать от рамки 2-</w:t>
      </w:r>
      <w:smartTag w:uri="urn:schemas-microsoft-com:office:smarttags" w:element="metricconverter">
        <w:smartTagPr>
          <w:attr w:name="ProductID" w:val="3 миллиметра"/>
        </w:smartTagPr>
        <w:r w:rsidRPr="00DC23C1">
          <w:rPr>
            <w:rFonts w:ascii="PT Astra Serif" w:hAnsi="PT Astra Serif"/>
            <w:bCs/>
            <w:i w:val="0"/>
          </w:rPr>
          <w:t>3 миллиметра</w:t>
        </w:r>
      </w:smartTag>
      <w:r w:rsidRPr="00DC23C1">
        <w:rPr>
          <w:rFonts w:ascii="PT Astra Serif" w:hAnsi="PT Astra Serif"/>
          <w:bCs/>
          <w:i w:val="0"/>
        </w:rPr>
        <w:t>.</w:t>
      </w:r>
    </w:p>
    <w:p w14:paraId="5AC457AF" w14:textId="77777777" w:rsidR="00F87480" w:rsidRPr="00DC23C1" w:rsidRDefault="00F87480" w:rsidP="00E3091D">
      <w:pPr>
        <w:pStyle w:val="24"/>
        <w:spacing w:line="240" w:lineRule="auto"/>
        <w:jc w:val="both"/>
        <w:rPr>
          <w:rFonts w:ascii="PT Astra Serif" w:hAnsi="PT Astra Serif"/>
          <w:b/>
          <w:i w:val="0"/>
        </w:rPr>
      </w:pPr>
      <w:r w:rsidRPr="00DC23C1">
        <w:rPr>
          <w:rFonts w:ascii="PT Astra Serif" w:hAnsi="PT Astra Serif"/>
          <w:b/>
          <w:i w:val="0"/>
        </w:rPr>
        <w:t>ВНИМАНИЕ!!!</w:t>
      </w:r>
    </w:p>
    <w:p w14:paraId="3964C9D6" w14:textId="77777777" w:rsidR="00F87480" w:rsidRPr="00DC23C1" w:rsidRDefault="00F87480" w:rsidP="00E3091D">
      <w:pPr>
        <w:pStyle w:val="24"/>
        <w:spacing w:line="240" w:lineRule="auto"/>
        <w:jc w:val="both"/>
        <w:rPr>
          <w:rFonts w:ascii="PT Astra Serif" w:hAnsi="PT Astra Serif"/>
          <w:b/>
          <w:i w:val="0"/>
        </w:rPr>
      </w:pPr>
    </w:p>
    <w:p w14:paraId="6A9FFAD8" w14:textId="77777777" w:rsidR="00F87480" w:rsidRPr="00DC23C1" w:rsidRDefault="00F87480" w:rsidP="00E3091D">
      <w:pPr>
        <w:pStyle w:val="24"/>
        <w:spacing w:line="240" w:lineRule="auto"/>
        <w:jc w:val="both"/>
        <w:rPr>
          <w:rFonts w:ascii="PT Astra Serif" w:hAnsi="PT Astra Serif"/>
          <w:i w:val="0"/>
        </w:rPr>
      </w:pPr>
      <w:r w:rsidRPr="00DC23C1">
        <w:rPr>
          <w:rFonts w:ascii="PT Astra Serif" w:hAnsi="PT Astra Serif"/>
          <w:i w:val="0"/>
        </w:rPr>
        <w:t>В поле «</w:t>
      </w:r>
      <w:r w:rsidRPr="00DC23C1">
        <w:rPr>
          <w:rFonts w:ascii="PT Astra Serif" w:hAnsi="PT Astra Serif"/>
          <w:b/>
          <w:i w:val="0"/>
        </w:rPr>
        <w:t>Номер Варианта</w:t>
      </w:r>
      <w:r w:rsidRPr="00DC23C1">
        <w:rPr>
          <w:rFonts w:ascii="PT Astra Serif" w:hAnsi="PT Astra Serif"/>
          <w:i w:val="0"/>
        </w:rPr>
        <w:t xml:space="preserve">», находящемся в левом нижнем углу на именных </w:t>
      </w:r>
      <w:r w:rsidRPr="00DC23C1">
        <w:rPr>
          <w:rFonts w:ascii="PT Astra Serif" w:hAnsi="PT Astra Serif"/>
          <w:b/>
          <w:i w:val="0"/>
        </w:rPr>
        <w:t>бланках ответов №1 и «С</w:t>
      </w:r>
      <w:r w:rsidRPr="00DC23C1">
        <w:rPr>
          <w:rFonts w:ascii="PT Astra Serif" w:hAnsi="PT Astra Serif"/>
          <w:i w:val="0"/>
        </w:rPr>
        <w:t xml:space="preserve">» участник должен </w:t>
      </w:r>
      <w:r w:rsidRPr="00DC23C1">
        <w:rPr>
          <w:rFonts w:ascii="PT Astra Serif" w:hAnsi="PT Astra Serif"/>
          <w:b/>
          <w:i w:val="0"/>
        </w:rPr>
        <w:t>вписать номер варианта КИМ</w:t>
      </w:r>
      <w:r w:rsidRPr="00DC23C1">
        <w:rPr>
          <w:rFonts w:ascii="PT Astra Serif" w:hAnsi="PT Astra Serif"/>
          <w:i w:val="0"/>
        </w:rPr>
        <w:t xml:space="preserve">, фактически выданный ему. </w:t>
      </w:r>
    </w:p>
    <w:p w14:paraId="16672416" w14:textId="77777777" w:rsidR="00F87480" w:rsidRPr="00DC23C1" w:rsidRDefault="00F87480" w:rsidP="00E3091D">
      <w:pPr>
        <w:pStyle w:val="24"/>
        <w:spacing w:line="240" w:lineRule="auto"/>
        <w:jc w:val="both"/>
        <w:rPr>
          <w:rFonts w:ascii="PT Astra Serif" w:hAnsi="PT Astra Serif"/>
          <w:i w:val="0"/>
        </w:rPr>
      </w:pPr>
    </w:p>
    <w:p w14:paraId="0DE01DE3" w14:textId="7F3FB74A" w:rsidR="00F87480" w:rsidRPr="00DC23C1" w:rsidRDefault="00F87480" w:rsidP="00E3091D">
      <w:pPr>
        <w:pStyle w:val="24"/>
        <w:spacing w:line="240" w:lineRule="auto"/>
        <w:jc w:val="both"/>
        <w:rPr>
          <w:rFonts w:ascii="PT Astra Serif" w:hAnsi="PT Astra Serif"/>
          <w:b/>
          <w:i w:val="0"/>
          <w:u w:val="single"/>
        </w:rPr>
      </w:pPr>
      <w:r w:rsidRPr="00DC23C1">
        <w:rPr>
          <w:rFonts w:ascii="PT Astra Serif" w:hAnsi="PT Astra Serif"/>
          <w:b/>
          <w:i w:val="0"/>
          <w:u w:val="single"/>
        </w:rPr>
        <w:t>ВСЕ ИМЕННЫЕ БЛАНКИ НЕОБХОДИМО ВЕРНУТЬ В ЦОКО НА ОБРАБОТКУ</w:t>
      </w:r>
      <w:r w:rsidRPr="00DC23C1">
        <w:rPr>
          <w:rFonts w:ascii="PT Astra Serif" w:hAnsi="PT Astra Serif"/>
          <w:b/>
          <w:i w:val="0"/>
        </w:rPr>
        <w:t xml:space="preserve">. ДАЖЕ ЕСЛИ УЧАСТНИК НЕ ПРИСТУПАЛ К НАПИСАНИЮ ЧАСТИ «С». </w:t>
      </w:r>
    </w:p>
    <w:p w14:paraId="69E74249" w14:textId="77777777" w:rsidR="00F87480" w:rsidRPr="00DC23C1" w:rsidRDefault="00F87480" w:rsidP="00E3091D">
      <w:pPr>
        <w:pStyle w:val="24"/>
        <w:spacing w:line="240" w:lineRule="auto"/>
        <w:jc w:val="both"/>
        <w:rPr>
          <w:rFonts w:ascii="PT Astra Serif" w:hAnsi="PT Astra Serif"/>
          <w:b/>
          <w:i w:val="0"/>
        </w:rPr>
      </w:pPr>
    </w:p>
    <w:p w14:paraId="67E6ECE5" w14:textId="77777777" w:rsidR="00F87480" w:rsidRPr="00DC23C1" w:rsidRDefault="00F87480" w:rsidP="00E3091D">
      <w:pPr>
        <w:pStyle w:val="24"/>
        <w:jc w:val="both"/>
        <w:rPr>
          <w:rFonts w:ascii="PT Astra Serif" w:hAnsi="PT Astra Serif"/>
          <w:i w:val="0"/>
        </w:rPr>
      </w:pPr>
      <w:r w:rsidRPr="00DC23C1">
        <w:rPr>
          <w:rFonts w:ascii="PT Astra Serif" w:hAnsi="PT Astra Serif"/>
          <w:b/>
          <w:i w:val="0"/>
        </w:rPr>
        <w:t>По возникающим вопросам обращаться в Центр мониторинга и оценки качества образования ТОИПКРО</w:t>
      </w:r>
      <w:r w:rsidRPr="00DC23C1">
        <w:rPr>
          <w:rFonts w:ascii="PT Astra Serif" w:hAnsi="PT Astra Serif"/>
          <w:i w:val="0"/>
        </w:rPr>
        <w:t>:</w:t>
      </w:r>
    </w:p>
    <w:p w14:paraId="211AE921" w14:textId="77777777" w:rsidR="00F87480" w:rsidRPr="00DC23C1" w:rsidRDefault="00F87480" w:rsidP="00E3091D">
      <w:pPr>
        <w:pStyle w:val="24"/>
        <w:jc w:val="both"/>
        <w:rPr>
          <w:rFonts w:ascii="PT Astra Serif" w:hAnsi="PT Astra Serif"/>
          <w:i w:val="0"/>
        </w:rPr>
      </w:pPr>
      <w:r w:rsidRPr="00DC23C1">
        <w:rPr>
          <w:rFonts w:ascii="PT Astra Serif" w:hAnsi="PT Astra Serif"/>
          <w:i w:val="0"/>
        </w:rPr>
        <w:t>Телефоны:</w:t>
      </w:r>
    </w:p>
    <w:p w14:paraId="206E6BF6" w14:textId="77777777" w:rsidR="00F87480" w:rsidRPr="00DC23C1" w:rsidRDefault="00F87480" w:rsidP="00E3091D">
      <w:pPr>
        <w:pStyle w:val="24"/>
        <w:jc w:val="both"/>
        <w:rPr>
          <w:rFonts w:ascii="PT Astra Serif" w:hAnsi="PT Astra Serif"/>
          <w:i w:val="0"/>
        </w:rPr>
      </w:pPr>
      <w:r w:rsidRPr="00DC23C1">
        <w:rPr>
          <w:rFonts w:ascii="PT Astra Serif" w:hAnsi="PT Astra Serif"/>
          <w:i w:val="0"/>
        </w:rPr>
        <w:t>8 (3822) 420-165 – Пивоваров Вячеслав Олегович</w:t>
      </w:r>
    </w:p>
    <w:p w14:paraId="47306F18" w14:textId="34D41191" w:rsidR="00F87480" w:rsidRPr="00DC23C1" w:rsidRDefault="00F87480" w:rsidP="00E3091D">
      <w:pPr>
        <w:pStyle w:val="24"/>
        <w:jc w:val="both"/>
        <w:rPr>
          <w:rFonts w:ascii="PT Astra Serif" w:hAnsi="PT Astra Serif"/>
          <w:i w:val="0"/>
        </w:rPr>
      </w:pPr>
      <w:r w:rsidRPr="00DC23C1">
        <w:rPr>
          <w:rFonts w:ascii="PT Astra Serif" w:hAnsi="PT Astra Serif"/>
          <w:i w:val="0"/>
        </w:rPr>
        <w:t>8 (3822) 426-327 – Терешин Сергей Сергеевич</w:t>
      </w:r>
    </w:p>
    <w:p w14:paraId="46B2AA96" w14:textId="4F471E33" w:rsidR="00F87480" w:rsidRPr="00DC23C1" w:rsidRDefault="00F87480">
      <w:pPr>
        <w:rPr>
          <w:rFonts w:ascii="PT Astra Serif" w:eastAsia="Times New Roman" w:hAnsi="PT Astra Serif" w:cs="Times New Roman"/>
          <w:iCs/>
          <w:sz w:val="26"/>
          <w:szCs w:val="26"/>
        </w:rPr>
      </w:pPr>
      <w:r w:rsidRPr="00DC23C1">
        <w:rPr>
          <w:rFonts w:ascii="PT Astra Serif" w:hAnsi="PT Astra Serif"/>
          <w:i/>
          <w:sz w:val="26"/>
          <w:szCs w:val="26"/>
        </w:rPr>
        <w:br w:type="page"/>
      </w:r>
    </w:p>
    <w:p w14:paraId="235DD908" w14:textId="2E959A62" w:rsidR="00E3091D" w:rsidRPr="00DC23C1" w:rsidRDefault="00E3091D" w:rsidP="00E3091D">
      <w:pPr>
        <w:pStyle w:val="AppendixName"/>
        <w:spacing w:after="120"/>
        <w:jc w:val="right"/>
        <w:rPr>
          <w:rFonts w:ascii="PT Astra Serif" w:hAnsi="PT Astra Serif"/>
          <w:color w:val="000000"/>
          <w:sz w:val="26"/>
          <w:szCs w:val="26"/>
        </w:rPr>
      </w:pPr>
      <w:bookmarkStart w:id="3" w:name="_Toc101941763"/>
      <w:bookmarkStart w:id="4" w:name="_Toc152404715"/>
      <w:r w:rsidRPr="00DC23C1">
        <w:rPr>
          <w:rFonts w:ascii="PT Astra Serif" w:hAnsi="PT Astra Serif"/>
          <w:color w:val="000000"/>
          <w:sz w:val="26"/>
          <w:szCs w:val="26"/>
        </w:rPr>
        <w:lastRenderedPageBreak/>
        <w:t>Приложение 2</w:t>
      </w:r>
    </w:p>
    <w:p w14:paraId="6DA37D74" w14:textId="553668C3" w:rsidR="00F87480" w:rsidRPr="00DC23C1" w:rsidRDefault="00F87480" w:rsidP="00F87480">
      <w:pPr>
        <w:pStyle w:val="AppendixName"/>
        <w:spacing w:after="120"/>
        <w:rPr>
          <w:rFonts w:ascii="PT Astra Serif" w:hAnsi="PT Astra Serif"/>
          <w:color w:val="000000"/>
          <w:sz w:val="26"/>
          <w:szCs w:val="26"/>
        </w:rPr>
      </w:pPr>
      <w:r w:rsidRPr="00DC23C1">
        <w:rPr>
          <w:rFonts w:ascii="PT Astra Serif" w:hAnsi="PT Astra Serif"/>
          <w:color w:val="000000"/>
          <w:sz w:val="26"/>
          <w:szCs w:val="26"/>
        </w:rPr>
        <w:t xml:space="preserve">Краткая инструкция для участников </w:t>
      </w:r>
      <w:r w:rsidR="00E3091D" w:rsidRPr="00DC23C1">
        <w:rPr>
          <w:rFonts w:ascii="PT Astra Serif" w:hAnsi="PT Astra Serif"/>
          <w:color w:val="000000"/>
          <w:sz w:val="26"/>
          <w:szCs w:val="26"/>
        </w:rPr>
        <w:t>контрольной работы</w:t>
      </w:r>
      <w:r w:rsidRPr="00DC23C1">
        <w:rPr>
          <w:rFonts w:ascii="PT Astra Serif" w:hAnsi="PT Astra Serif"/>
          <w:color w:val="000000"/>
          <w:sz w:val="26"/>
          <w:szCs w:val="26"/>
        </w:rPr>
        <w:t xml:space="preserve">, зачитываемая им перед </w:t>
      </w:r>
      <w:bookmarkEnd w:id="3"/>
      <w:bookmarkEnd w:id="4"/>
      <w:r w:rsidR="00E3091D" w:rsidRPr="00DC23C1">
        <w:rPr>
          <w:rFonts w:ascii="PT Astra Serif" w:hAnsi="PT Astra Serif"/>
          <w:color w:val="000000"/>
          <w:sz w:val="26"/>
          <w:szCs w:val="26"/>
        </w:rPr>
        <w:t>началом работы</w:t>
      </w:r>
    </w:p>
    <w:p w14:paraId="5D104B1B" w14:textId="77777777" w:rsidR="00F87480" w:rsidRPr="00DC23C1" w:rsidRDefault="00F87480" w:rsidP="00F87480">
      <w:pPr>
        <w:rPr>
          <w:rFonts w:ascii="PT Astra Serif" w:hAnsi="PT Astra Serif"/>
          <w:sz w:val="26"/>
          <w:szCs w:val="26"/>
          <w:lang w:eastAsia="en-US" w:bidi="ar-SA"/>
        </w:rPr>
      </w:pPr>
    </w:p>
    <w:p w14:paraId="26A83208" w14:textId="77777777" w:rsidR="00D725F8" w:rsidRPr="00DC23C1" w:rsidRDefault="00F87480" w:rsidP="00E3091D">
      <w:pPr>
        <w:pStyle w:val="24"/>
        <w:pBdr>
          <w:top w:val="single" w:sz="4" w:space="1" w:color="auto"/>
          <w:left w:val="single" w:sz="4" w:space="4" w:color="auto"/>
          <w:bottom w:val="single" w:sz="4" w:space="1" w:color="auto"/>
          <w:right w:val="single" w:sz="4" w:space="4" w:color="auto"/>
        </w:pBdr>
        <w:jc w:val="both"/>
        <w:rPr>
          <w:rFonts w:ascii="PT Astra Serif" w:hAnsi="PT Astra Serif"/>
          <w:i w:val="0"/>
        </w:rPr>
      </w:pPr>
      <w:r w:rsidRPr="00DC23C1">
        <w:rPr>
          <w:rFonts w:ascii="PT Astra Serif" w:hAnsi="PT Astra Serif"/>
          <w:i w:val="0"/>
        </w:rPr>
        <w:t xml:space="preserve">Текст, который выделен </w:t>
      </w:r>
      <w:r w:rsidRPr="00DC23C1">
        <w:rPr>
          <w:rFonts w:ascii="PT Astra Serif" w:hAnsi="PT Astra Serif"/>
          <w:b/>
          <w:i w:val="0"/>
        </w:rPr>
        <w:t>жирным шрифтом</w:t>
      </w:r>
      <w:r w:rsidRPr="00DC23C1">
        <w:rPr>
          <w:rFonts w:ascii="PT Astra Serif" w:hAnsi="PT Astra Serif"/>
          <w:i w:val="0"/>
        </w:rPr>
        <w:t xml:space="preserve">, должен быть прочитан участникам контрольных работ </w:t>
      </w:r>
      <w:r w:rsidRPr="00DC23C1">
        <w:rPr>
          <w:rFonts w:ascii="PT Astra Serif" w:hAnsi="PT Astra Serif"/>
          <w:i w:val="0"/>
          <w:u w:val="single"/>
        </w:rPr>
        <w:t>слово в слово</w:t>
      </w:r>
      <w:r w:rsidRPr="00DC23C1">
        <w:rPr>
          <w:rFonts w:ascii="PT Astra Serif" w:hAnsi="PT Astra Serif"/>
          <w:i w:val="0"/>
        </w:rPr>
        <w:t xml:space="preserve">. </w:t>
      </w:r>
    </w:p>
    <w:p w14:paraId="05AD2A1E" w14:textId="7A8A8D06" w:rsidR="00F87480" w:rsidRPr="00DC23C1" w:rsidRDefault="00F87480" w:rsidP="00E3091D">
      <w:pPr>
        <w:pStyle w:val="24"/>
        <w:pBdr>
          <w:top w:val="single" w:sz="4" w:space="1" w:color="auto"/>
          <w:left w:val="single" w:sz="4" w:space="4" w:color="auto"/>
          <w:bottom w:val="single" w:sz="4" w:space="1" w:color="auto"/>
          <w:right w:val="single" w:sz="4" w:space="4" w:color="auto"/>
        </w:pBdr>
        <w:jc w:val="both"/>
        <w:rPr>
          <w:rFonts w:ascii="PT Astra Serif" w:hAnsi="PT Astra Serif"/>
          <w:i w:val="0"/>
        </w:rPr>
      </w:pPr>
      <w:r w:rsidRPr="00DC23C1">
        <w:rPr>
          <w:rFonts w:ascii="PT Astra Serif" w:hAnsi="PT Astra Serif"/>
          <w:i w:val="0"/>
        </w:rPr>
        <w:t xml:space="preserve">Это делается для стандартизации процедуры проведения. Комментарии, выделенные курсивом, не читаются участникам </w:t>
      </w:r>
      <w:r w:rsidR="00E3091D" w:rsidRPr="00DC23C1">
        <w:rPr>
          <w:rFonts w:ascii="PT Astra Serif" w:hAnsi="PT Astra Serif"/>
          <w:i w:val="0"/>
        </w:rPr>
        <w:t>контрольной работы</w:t>
      </w:r>
      <w:r w:rsidRPr="00DC23C1">
        <w:rPr>
          <w:rFonts w:ascii="PT Astra Serif" w:hAnsi="PT Astra Serif"/>
          <w:i w:val="0"/>
        </w:rPr>
        <w:t>. Они даны в помощь организатору. Инструктаж и сам экзамен проводятся в спокойной и доброжелательной обстановке.</w:t>
      </w:r>
    </w:p>
    <w:p w14:paraId="5C901847" w14:textId="4404542A" w:rsidR="00F87480" w:rsidRPr="00DC23C1" w:rsidRDefault="00F87480" w:rsidP="00E3091D">
      <w:pPr>
        <w:pStyle w:val="24"/>
        <w:shd w:val="clear" w:color="auto" w:fill="auto"/>
        <w:spacing w:line="240" w:lineRule="auto"/>
        <w:jc w:val="both"/>
        <w:rPr>
          <w:rFonts w:ascii="PT Astra Serif" w:hAnsi="PT Astra Serif"/>
          <w:i w:val="0"/>
        </w:rPr>
      </w:pPr>
    </w:p>
    <w:p w14:paraId="751DB1B6" w14:textId="77777777" w:rsidR="00D725F8" w:rsidRPr="00DC23C1" w:rsidRDefault="00D725F8" w:rsidP="00E3091D">
      <w:pPr>
        <w:pStyle w:val="24"/>
        <w:shd w:val="clear" w:color="auto" w:fill="auto"/>
        <w:spacing w:line="240" w:lineRule="auto"/>
        <w:jc w:val="both"/>
        <w:rPr>
          <w:rFonts w:ascii="PT Astra Serif" w:hAnsi="PT Astra Serif"/>
          <w:i w:val="0"/>
        </w:rPr>
      </w:pPr>
    </w:p>
    <w:p w14:paraId="11409DD5" w14:textId="32A98A4C" w:rsidR="00F87480" w:rsidRPr="00DC23C1" w:rsidRDefault="00F87480" w:rsidP="00E3091D">
      <w:pPr>
        <w:pStyle w:val="24"/>
        <w:pBdr>
          <w:top w:val="single" w:sz="4" w:space="1" w:color="auto"/>
          <w:left w:val="single" w:sz="4" w:space="4" w:color="auto"/>
          <w:bottom w:val="single" w:sz="4" w:space="4" w:color="auto"/>
          <w:right w:val="single" w:sz="4" w:space="4" w:color="auto"/>
        </w:pBdr>
        <w:jc w:val="both"/>
        <w:rPr>
          <w:rFonts w:ascii="PT Astra Serif" w:hAnsi="PT Astra Serif"/>
        </w:rPr>
      </w:pPr>
      <w:r w:rsidRPr="00DC23C1">
        <w:rPr>
          <w:rFonts w:ascii="PT Astra Serif" w:hAnsi="PT Astra Serif"/>
        </w:rPr>
        <w:t xml:space="preserve">Во время </w:t>
      </w:r>
      <w:r w:rsidR="00E3091D" w:rsidRPr="00DC23C1">
        <w:rPr>
          <w:rFonts w:ascii="PT Astra Serif" w:hAnsi="PT Astra Serif"/>
        </w:rPr>
        <w:t>контрольной работы</w:t>
      </w:r>
      <w:r w:rsidRPr="00DC23C1">
        <w:rPr>
          <w:rFonts w:ascii="PT Astra Serif" w:hAnsi="PT Astra Serif"/>
        </w:rPr>
        <w:t xml:space="preserve"> на рабочем столе участника, помимо экзаменационных материалов, могут находиться:</w:t>
      </w:r>
    </w:p>
    <w:p w14:paraId="76F3A42E" w14:textId="77777777" w:rsidR="00F87480" w:rsidRPr="00DC23C1" w:rsidRDefault="00F87480" w:rsidP="00E3091D">
      <w:pPr>
        <w:pStyle w:val="24"/>
        <w:pBdr>
          <w:top w:val="single" w:sz="4" w:space="1" w:color="auto"/>
          <w:left w:val="single" w:sz="4" w:space="4" w:color="auto"/>
          <w:bottom w:val="single" w:sz="4" w:space="4" w:color="auto"/>
          <w:right w:val="single" w:sz="4" w:space="4" w:color="auto"/>
        </w:pBdr>
        <w:jc w:val="both"/>
        <w:rPr>
          <w:rFonts w:ascii="PT Astra Serif" w:hAnsi="PT Astra Serif"/>
        </w:rPr>
      </w:pPr>
      <w:r w:rsidRPr="00DC23C1">
        <w:rPr>
          <w:rFonts w:ascii="PT Astra Serif" w:hAnsi="PT Astra Serif"/>
        </w:rPr>
        <w:t>- гелевая, капиллярная ручка с чернилами черного цвета;</w:t>
      </w:r>
    </w:p>
    <w:p w14:paraId="7BEE7490" w14:textId="77777777" w:rsidR="00F87480" w:rsidRPr="00DC23C1" w:rsidRDefault="00F87480" w:rsidP="00E3091D">
      <w:pPr>
        <w:pStyle w:val="24"/>
        <w:pBdr>
          <w:top w:val="single" w:sz="4" w:space="1" w:color="auto"/>
          <w:left w:val="single" w:sz="4" w:space="4" w:color="auto"/>
          <w:bottom w:val="single" w:sz="4" w:space="4" w:color="auto"/>
          <w:right w:val="single" w:sz="4" w:space="4" w:color="auto"/>
        </w:pBdr>
        <w:jc w:val="both"/>
        <w:rPr>
          <w:rFonts w:ascii="PT Astra Serif" w:hAnsi="PT Astra Serif"/>
        </w:rPr>
      </w:pPr>
      <w:r w:rsidRPr="00DC23C1">
        <w:rPr>
          <w:rFonts w:ascii="PT Astra Serif" w:hAnsi="PT Astra Serif"/>
        </w:rPr>
        <w:t>- документ, удостоверяющий личность;</w:t>
      </w:r>
    </w:p>
    <w:p w14:paraId="05FAC242" w14:textId="77777777" w:rsidR="00F87480" w:rsidRPr="00DC23C1" w:rsidRDefault="00F87480" w:rsidP="00E3091D">
      <w:pPr>
        <w:pStyle w:val="24"/>
        <w:pBdr>
          <w:top w:val="single" w:sz="4" w:space="1" w:color="auto"/>
          <w:left w:val="single" w:sz="4" w:space="4" w:color="auto"/>
          <w:bottom w:val="single" w:sz="4" w:space="4" w:color="auto"/>
          <w:right w:val="single" w:sz="4" w:space="4" w:color="auto"/>
        </w:pBdr>
        <w:jc w:val="both"/>
        <w:rPr>
          <w:rFonts w:ascii="PT Astra Serif" w:hAnsi="PT Astra Serif"/>
        </w:rPr>
      </w:pPr>
      <w:r w:rsidRPr="00DC23C1">
        <w:rPr>
          <w:rFonts w:ascii="PT Astra Serif" w:hAnsi="PT Astra Serif"/>
        </w:rPr>
        <w:t>- лекарства и питание (при необходимости);</w:t>
      </w:r>
    </w:p>
    <w:p w14:paraId="7FFB20E2" w14:textId="77777777" w:rsidR="00F87480" w:rsidRPr="00DC23C1" w:rsidRDefault="00F87480" w:rsidP="00E3091D">
      <w:pPr>
        <w:pStyle w:val="24"/>
        <w:pBdr>
          <w:top w:val="single" w:sz="4" w:space="1" w:color="auto"/>
          <w:left w:val="single" w:sz="4" w:space="4" w:color="auto"/>
          <w:bottom w:val="single" w:sz="4" w:space="4" w:color="auto"/>
          <w:right w:val="single" w:sz="4" w:space="4" w:color="auto"/>
        </w:pBdr>
        <w:jc w:val="both"/>
        <w:rPr>
          <w:rFonts w:ascii="PT Astra Serif" w:hAnsi="PT Astra Serif"/>
        </w:rPr>
      </w:pPr>
      <w:r w:rsidRPr="00DC23C1">
        <w:rPr>
          <w:rFonts w:ascii="PT Astra Serif" w:hAnsi="PT Astra Serif"/>
        </w:rPr>
        <w:t>- дополнительные материалы, которые можно использовать на экзамене по отдельным учебным предметам (по математике - линейка; по физике – линейка и непрограммируемый калькулятор; по химии – непрограммируемый калькулятор; по географии – линейка, непрограммируемый калькулятор);</w:t>
      </w:r>
    </w:p>
    <w:p w14:paraId="620465AA" w14:textId="6823B0CE" w:rsidR="00D725F8" w:rsidRPr="00DC23C1" w:rsidRDefault="00F87480" w:rsidP="00E3091D">
      <w:pPr>
        <w:pStyle w:val="24"/>
        <w:pBdr>
          <w:top w:val="single" w:sz="4" w:space="1" w:color="auto"/>
          <w:left w:val="single" w:sz="4" w:space="4" w:color="auto"/>
          <w:bottom w:val="single" w:sz="4" w:space="4" w:color="auto"/>
          <w:right w:val="single" w:sz="4" w:space="4" w:color="auto"/>
        </w:pBdr>
        <w:shd w:val="clear" w:color="auto" w:fill="auto"/>
        <w:spacing w:line="240" w:lineRule="auto"/>
        <w:jc w:val="both"/>
        <w:rPr>
          <w:rFonts w:ascii="PT Astra Serif" w:hAnsi="PT Astra Serif"/>
        </w:rPr>
      </w:pPr>
      <w:r w:rsidRPr="00DC23C1">
        <w:rPr>
          <w:rFonts w:ascii="PT Astra Serif" w:hAnsi="PT Astra Serif"/>
        </w:rPr>
        <w:t>- листы бумаги для черновиков.</w:t>
      </w:r>
    </w:p>
    <w:p w14:paraId="3D0524F9" w14:textId="433C6C3C" w:rsidR="00D725F8" w:rsidRPr="00DC23C1" w:rsidRDefault="00D725F8" w:rsidP="00E3091D">
      <w:pPr>
        <w:jc w:val="both"/>
        <w:rPr>
          <w:rFonts w:ascii="PT Astra Serif" w:hAnsi="PT Astra Serif" w:cs="Times New Roman"/>
          <w:b/>
          <w:sz w:val="26"/>
          <w:szCs w:val="26"/>
        </w:rPr>
      </w:pPr>
      <w:r w:rsidRPr="00DC23C1">
        <w:rPr>
          <w:rFonts w:ascii="PT Astra Serif" w:hAnsi="PT Astra Serif" w:cs="Times New Roman"/>
          <w:sz w:val="26"/>
          <w:szCs w:val="26"/>
        </w:rPr>
        <w:t>1.</w:t>
      </w:r>
      <w:r w:rsidRPr="00DC23C1">
        <w:rPr>
          <w:rFonts w:ascii="PT Astra Serif" w:hAnsi="PT Astra Serif" w:cs="Times New Roman"/>
          <w:b/>
          <w:sz w:val="26"/>
          <w:szCs w:val="26"/>
        </w:rPr>
        <w:t xml:space="preserve"> Уважаемые участники! Сегодня Вам предстоит написать контрольную работу по _______________ </w:t>
      </w:r>
      <w:r w:rsidRPr="00DC23C1">
        <w:rPr>
          <w:rFonts w:ascii="PT Astra Serif" w:hAnsi="PT Astra Serif" w:cs="Times New Roman"/>
          <w:i/>
          <w:sz w:val="26"/>
          <w:szCs w:val="26"/>
        </w:rPr>
        <w:t xml:space="preserve">(назовите соответствующий учебный предмет). </w:t>
      </w:r>
    </w:p>
    <w:p w14:paraId="139FEB5A" w14:textId="77777777" w:rsidR="00D725F8" w:rsidRPr="00DC23C1" w:rsidRDefault="00D725F8" w:rsidP="00E3091D">
      <w:pPr>
        <w:jc w:val="both"/>
        <w:rPr>
          <w:rFonts w:ascii="PT Astra Serif" w:hAnsi="PT Astra Serif" w:cs="Times New Roman"/>
          <w:sz w:val="26"/>
          <w:szCs w:val="26"/>
        </w:rPr>
      </w:pPr>
    </w:p>
    <w:p w14:paraId="096831DD" w14:textId="044CDBFB" w:rsidR="00D725F8" w:rsidRPr="00DC23C1" w:rsidRDefault="00D725F8" w:rsidP="00E3091D">
      <w:pPr>
        <w:jc w:val="both"/>
        <w:rPr>
          <w:rFonts w:ascii="PT Astra Serif" w:hAnsi="PT Astra Serif" w:cs="Times New Roman"/>
          <w:b/>
          <w:sz w:val="26"/>
          <w:szCs w:val="26"/>
        </w:rPr>
      </w:pPr>
      <w:r w:rsidRPr="00DC23C1">
        <w:rPr>
          <w:rFonts w:ascii="PT Astra Serif" w:hAnsi="PT Astra Serif" w:cs="Times New Roman"/>
          <w:sz w:val="26"/>
          <w:szCs w:val="26"/>
        </w:rPr>
        <w:t>2.</w:t>
      </w:r>
      <w:r w:rsidRPr="00DC23C1">
        <w:rPr>
          <w:rFonts w:ascii="PT Astra Serif" w:hAnsi="PT Astra Serif" w:cs="Times New Roman"/>
          <w:b/>
          <w:sz w:val="26"/>
          <w:szCs w:val="26"/>
        </w:rPr>
        <w:t xml:space="preserve"> Все задания составлены на основе школьной программы. Поэтому каждый из вас может успешно выполнить данную работу.</w:t>
      </w:r>
    </w:p>
    <w:p w14:paraId="257A7483" w14:textId="77777777" w:rsidR="00D725F8" w:rsidRPr="00DC23C1" w:rsidRDefault="00D725F8" w:rsidP="00E3091D">
      <w:pPr>
        <w:jc w:val="both"/>
        <w:rPr>
          <w:rFonts w:ascii="PT Astra Serif" w:hAnsi="PT Astra Serif" w:cs="Times New Roman"/>
          <w:sz w:val="26"/>
          <w:szCs w:val="26"/>
        </w:rPr>
      </w:pPr>
    </w:p>
    <w:p w14:paraId="7D4D90BF" w14:textId="791493E3" w:rsidR="00D725F8" w:rsidRPr="00DC23C1" w:rsidRDefault="00D725F8" w:rsidP="00E3091D">
      <w:pPr>
        <w:jc w:val="both"/>
        <w:rPr>
          <w:rFonts w:ascii="PT Astra Serif" w:hAnsi="PT Astra Serif" w:cs="Times New Roman"/>
          <w:b/>
          <w:sz w:val="26"/>
          <w:szCs w:val="26"/>
        </w:rPr>
      </w:pPr>
      <w:r w:rsidRPr="00DC23C1">
        <w:rPr>
          <w:rFonts w:ascii="PT Astra Serif" w:hAnsi="PT Astra Serif" w:cs="Times New Roman"/>
          <w:sz w:val="26"/>
          <w:szCs w:val="26"/>
        </w:rPr>
        <w:t>3.</w:t>
      </w:r>
      <w:r w:rsidRPr="00DC23C1">
        <w:rPr>
          <w:rFonts w:ascii="PT Astra Serif" w:hAnsi="PT Astra Serif" w:cs="Times New Roman"/>
          <w:b/>
          <w:sz w:val="26"/>
          <w:szCs w:val="26"/>
        </w:rPr>
        <w:t xml:space="preserve"> Организаторы раздали Вам бланки ответов и варианты КИМ.</w:t>
      </w:r>
    </w:p>
    <w:p w14:paraId="247D041B" w14:textId="77777777" w:rsidR="00D725F8" w:rsidRPr="00DC23C1" w:rsidRDefault="00D725F8" w:rsidP="00E3091D">
      <w:pPr>
        <w:jc w:val="both"/>
        <w:rPr>
          <w:rFonts w:ascii="PT Astra Serif" w:hAnsi="PT Astra Serif" w:cs="Times New Roman"/>
          <w:sz w:val="26"/>
          <w:szCs w:val="26"/>
        </w:rPr>
      </w:pPr>
    </w:p>
    <w:p w14:paraId="23B6E8B3" w14:textId="749D6913" w:rsidR="00D725F8" w:rsidRPr="00DC23C1" w:rsidRDefault="00D725F8" w:rsidP="00E3091D">
      <w:pPr>
        <w:jc w:val="both"/>
        <w:rPr>
          <w:rFonts w:ascii="PT Astra Serif" w:hAnsi="PT Astra Serif" w:cs="Times New Roman"/>
          <w:b/>
          <w:sz w:val="26"/>
          <w:szCs w:val="26"/>
        </w:rPr>
      </w:pPr>
      <w:r w:rsidRPr="00DC23C1">
        <w:rPr>
          <w:rFonts w:ascii="PT Astra Serif" w:hAnsi="PT Astra Serif" w:cs="Times New Roman"/>
          <w:sz w:val="26"/>
          <w:szCs w:val="26"/>
        </w:rPr>
        <w:t>4.</w:t>
      </w:r>
      <w:r w:rsidRPr="00DC23C1">
        <w:rPr>
          <w:rFonts w:ascii="PT Astra Serif" w:hAnsi="PT Astra Serif" w:cs="Times New Roman"/>
          <w:b/>
          <w:sz w:val="26"/>
          <w:szCs w:val="26"/>
        </w:rPr>
        <w:t xml:space="preserve"> </w:t>
      </w:r>
      <w:r w:rsidRPr="00DC23C1">
        <w:rPr>
          <w:rFonts w:ascii="PT Astra Serif" w:hAnsi="PT Astra Serif" w:cs="Times New Roman"/>
          <w:i/>
          <w:sz w:val="26"/>
          <w:szCs w:val="26"/>
        </w:rPr>
        <w:t>(Варианты КИМ кладутся организаторами на край стола.)</w:t>
      </w:r>
      <w:r w:rsidRPr="00DC23C1">
        <w:rPr>
          <w:rFonts w:ascii="PT Astra Serif" w:hAnsi="PT Astra Serif" w:cs="Times New Roman"/>
          <w:b/>
          <w:sz w:val="26"/>
          <w:szCs w:val="26"/>
        </w:rPr>
        <w:t xml:space="preserve"> Вы не должны брать варианты КИМ до объявления начала </w:t>
      </w:r>
      <w:r w:rsidR="00E3091D" w:rsidRPr="00DC23C1">
        <w:rPr>
          <w:rFonts w:ascii="PT Astra Serif" w:hAnsi="PT Astra Serif" w:cs="Times New Roman"/>
          <w:b/>
          <w:sz w:val="26"/>
          <w:szCs w:val="26"/>
        </w:rPr>
        <w:t>контрольной работы</w:t>
      </w:r>
      <w:r w:rsidRPr="00DC23C1">
        <w:rPr>
          <w:rFonts w:ascii="PT Astra Serif" w:hAnsi="PT Astra Serif" w:cs="Times New Roman"/>
          <w:b/>
          <w:sz w:val="26"/>
          <w:szCs w:val="26"/>
        </w:rPr>
        <w:t>.</w:t>
      </w:r>
    </w:p>
    <w:p w14:paraId="5EE7980C" w14:textId="77777777" w:rsidR="00D725F8" w:rsidRPr="00DC23C1" w:rsidRDefault="00D725F8" w:rsidP="00E3091D">
      <w:pPr>
        <w:jc w:val="both"/>
        <w:rPr>
          <w:rFonts w:ascii="PT Astra Serif" w:hAnsi="PT Astra Serif" w:cs="Times New Roman"/>
          <w:sz w:val="26"/>
          <w:szCs w:val="26"/>
        </w:rPr>
      </w:pPr>
    </w:p>
    <w:p w14:paraId="3B09D180" w14:textId="6B134FC1" w:rsidR="00D725F8" w:rsidRPr="00DC23C1" w:rsidRDefault="00D725F8" w:rsidP="00E3091D">
      <w:pPr>
        <w:jc w:val="both"/>
        <w:rPr>
          <w:rFonts w:ascii="PT Astra Serif" w:hAnsi="PT Astra Serif" w:cs="Times New Roman"/>
          <w:b/>
          <w:sz w:val="26"/>
          <w:szCs w:val="26"/>
        </w:rPr>
      </w:pPr>
      <w:r w:rsidRPr="00DC23C1">
        <w:rPr>
          <w:rFonts w:ascii="PT Astra Serif" w:hAnsi="PT Astra Serif" w:cs="Times New Roman"/>
          <w:sz w:val="26"/>
          <w:szCs w:val="26"/>
        </w:rPr>
        <w:t>5.</w:t>
      </w:r>
      <w:r w:rsidRPr="00DC23C1">
        <w:rPr>
          <w:rFonts w:ascii="PT Astra Serif" w:hAnsi="PT Astra Serif" w:cs="Times New Roman"/>
          <w:b/>
          <w:sz w:val="26"/>
          <w:szCs w:val="26"/>
        </w:rPr>
        <w:t xml:space="preserve"> Убедитесь, что на бланках, которые Вам выдали, указаны Ваши фамилия, имя, отчество и правильные данные документа, удостоверяющего личность. Если Вы обнаружили ошибку, обратитесь к организатору в аудитории для заполнения протокола «Исправление ошибки в регистрационных данных участников».</w:t>
      </w:r>
    </w:p>
    <w:p w14:paraId="041610D3" w14:textId="77777777" w:rsidR="00D725F8" w:rsidRPr="00DC23C1" w:rsidRDefault="00D725F8" w:rsidP="00E3091D">
      <w:pPr>
        <w:jc w:val="both"/>
        <w:rPr>
          <w:rFonts w:ascii="PT Astra Serif" w:hAnsi="PT Astra Serif" w:cs="Times New Roman"/>
          <w:sz w:val="26"/>
          <w:szCs w:val="26"/>
        </w:rPr>
      </w:pPr>
    </w:p>
    <w:p w14:paraId="02B6F75E" w14:textId="75C0E4CA" w:rsidR="00D725F8" w:rsidRPr="00DC23C1" w:rsidRDefault="00D725F8" w:rsidP="00E3091D">
      <w:pPr>
        <w:jc w:val="both"/>
        <w:rPr>
          <w:rFonts w:ascii="PT Astra Serif" w:hAnsi="PT Astra Serif" w:cs="Times New Roman"/>
          <w:b/>
          <w:sz w:val="26"/>
          <w:szCs w:val="26"/>
        </w:rPr>
      </w:pPr>
      <w:r w:rsidRPr="00DC23C1">
        <w:rPr>
          <w:rFonts w:ascii="PT Astra Serif" w:hAnsi="PT Astra Serif" w:cs="Times New Roman"/>
          <w:sz w:val="26"/>
          <w:szCs w:val="26"/>
        </w:rPr>
        <w:t>6.</w:t>
      </w:r>
      <w:r w:rsidRPr="00DC23C1">
        <w:rPr>
          <w:rFonts w:ascii="PT Astra Serif" w:hAnsi="PT Astra Serif" w:cs="Times New Roman"/>
          <w:b/>
          <w:sz w:val="26"/>
          <w:szCs w:val="26"/>
        </w:rPr>
        <w:t xml:space="preserve"> Заполнять бланк нужно качественной черной гелевой ручкой.</w:t>
      </w:r>
    </w:p>
    <w:p w14:paraId="7AD3BC2E" w14:textId="77777777" w:rsidR="00D725F8" w:rsidRPr="00DC23C1" w:rsidRDefault="00D725F8" w:rsidP="00E3091D">
      <w:pPr>
        <w:jc w:val="both"/>
        <w:rPr>
          <w:rFonts w:ascii="PT Astra Serif" w:hAnsi="PT Astra Serif" w:cs="Times New Roman"/>
          <w:sz w:val="26"/>
          <w:szCs w:val="26"/>
        </w:rPr>
      </w:pPr>
    </w:p>
    <w:p w14:paraId="403C78C9" w14:textId="5D901072" w:rsidR="00D725F8" w:rsidRPr="00DC23C1" w:rsidRDefault="00D725F8" w:rsidP="00E3091D">
      <w:pPr>
        <w:jc w:val="both"/>
        <w:rPr>
          <w:rFonts w:ascii="PT Astra Serif" w:hAnsi="PT Astra Serif" w:cs="Times New Roman"/>
          <w:b/>
          <w:sz w:val="26"/>
          <w:szCs w:val="26"/>
        </w:rPr>
      </w:pPr>
      <w:r w:rsidRPr="00DC23C1">
        <w:rPr>
          <w:rFonts w:ascii="PT Astra Serif" w:hAnsi="PT Astra Serif" w:cs="Times New Roman"/>
          <w:sz w:val="26"/>
          <w:szCs w:val="26"/>
        </w:rPr>
        <w:t>7.</w:t>
      </w:r>
      <w:r w:rsidRPr="00DC23C1">
        <w:rPr>
          <w:rFonts w:ascii="PT Astra Serif" w:hAnsi="PT Astra Serif" w:cs="Times New Roman"/>
          <w:b/>
          <w:sz w:val="26"/>
          <w:szCs w:val="26"/>
        </w:rPr>
        <w:t xml:space="preserve"> Внимательно послушайте правила заполнения бланков ответов.</w:t>
      </w:r>
    </w:p>
    <w:p w14:paraId="6780BE77" w14:textId="77777777" w:rsidR="00D725F8" w:rsidRPr="00DC23C1" w:rsidRDefault="00D725F8" w:rsidP="00E3091D">
      <w:pPr>
        <w:jc w:val="both"/>
        <w:rPr>
          <w:rFonts w:ascii="PT Astra Serif" w:hAnsi="PT Astra Serif" w:cs="Times New Roman"/>
          <w:sz w:val="26"/>
          <w:szCs w:val="26"/>
        </w:rPr>
      </w:pPr>
    </w:p>
    <w:p w14:paraId="6AF2943B" w14:textId="27E71797" w:rsidR="00D725F8" w:rsidRPr="00DC23C1" w:rsidRDefault="00D725F8" w:rsidP="00E3091D">
      <w:pPr>
        <w:jc w:val="both"/>
        <w:rPr>
          <w:rFonts w:ascii="PT Astra Serif" w:hAnsi="PT Astra Serif" w:cs="Times New Roman"/>
          <w:b/>
          <w:sz w:val="26"/>
          <w:szCs w:val="26"/>
        </w:rPr>
      </w:pPr>
      <w:r w:rsidRPr="00DC23C1">
        <w:rPr>
          <w:rFonts w:ascii="PT Astra Serif" w:hAnsi="PT Astra Serif" w:cs="Times New Roman"/>
          <w:sz w:val="26"/>
          <w:szCs w:val="26"/>
        </w:rPr>
        <w:t>8.</w:t>
      </w:r>
      <w:r w:rsidRPr="00DC23C1">
        <w:rPr>
          <w:rFonts w:ascii="PT Astra Serif" w:hAnsi="PT Astra Serif" w:cs="Times New Roman"/>
          <w:i/>
          <w:sz w:val="26"/>
          <w:szCs w:val="26"/>
        </w:rPr>
        <w:t xml:space="preserve"> (Данный пункт не зачитывается, если в аудитории проводится работа только по литературе)</w:t>
      </w:r>
    </w:p>
    <w:p w14:paraId="772D8AC6" w14:textId="77777777" w:rsidR="00D725F8" w:rsidRPr="00DC23C1" w:rsidRDefault="00D725F8" w:rsidP="00E3091D">
      <w:pPr>
        <w:jc w:val="both"/>
        <w:rPr>
          <w:rFonts w:ascii="PT Astra Serif" w:hAnsi="PT Astra Serif" w:cs="Times New Roman"/>
          <w:b/>
          <w:sz w:val="26"/>
          <w:szCs w:val="26"/>
        </w:rPr>
      </w:pPr>
      <w:r w:rsidRPr="00DC23C1">
        <w:rPr>
          <w:rFonts w:ascii="PT Astra Serif" w:hAnsi="PT Astra Serif" w:cs="Times New Roman"/>
          <w:b/>
          <w:sz w:val="26"/>
          <w:szCs w:val="26"/>
        </w:rPr>
        <w:t xml:space="preserve">Первая часть состоит из заданий с ответами в краткой форме. На бланке ответов «АВ» каждое задание отмечено номером. Справа от номера задания Вы должны записать ответ. Каждый символ обязательно записывается в </w:t>
      </w:r>
      <w:r w:rsidRPr="00DC23C1">
        <w:rPr>
          <w:rFonts w:ascii="PT Astra Serif" w:hAnsi="PT Astra Serif" w:cs="Times New Roman"/>
          <w:b/>
          <w:sz w:val="26"/>
          <w:szCs w:val="26"/>
        </w:rPr>
        <w:lastRenderedPageBreak/>
        <w:t>отдельном окошке. Разрешается писать только печатными буквами строго согласно образцу. Образцы написания приведены на бланке над полями ответов на задания.</w:t>
      </w:r>
    </w:p>
    <w:p w14:paraId="184A8587" w14:textId="77777777" w:rsidR="00D725F8" w:rsidRPr="00DC23C1" w:rsidRDefault="00D725F8" w:rsidP="00E3091D">
      <w:pPr>
        <w:jc w:val="both"/>
        <w:rPr>
          <w:rFonts w:ascii="PT Astra Serif" w:hAnsi="PT Astra Serif" w:cs="Times New Roman"/>
          <w:sz w:val="26"/>
          <w:szCs w:val="26"/>
        </w:rPr>
      </w:pPr>
    </w:p>
    <w:p w14:paraId="2931CB23" w14:textId="7DF15937" w:rsidR="00D725F8" w:rsidRPr="00DC23C1" w:rsidRDefault="00D725F8" w:rsidP="00E3091D">
      <w:pPr>
        <w:jc w:val="both"/>
        <w:rPr>
          <w:rFonts w:ascii="PT Astra Serif" w:hAnsi="PT Astra Serif" w:cs="Times New Roman"/>
          <w:b/>
          <w:sz w:val="26"/>
          <w:szCs w:val="26"/>
        </w:rPr>
      </w:pPr>
      <w:r w:rsidRPr="00DC23C1">
        <w:rPr>
          <w:rFonts w:ascii="PT Astra Serif" w:hAnsi="PT Astra Serif" w:cs="Times New Roman"/>
          <w:sz w:val="26"/>
          <w:szCs w:val="26"/>
        </w:rPr>
        <w:t>9.</w:t>
      </w:r>
      <w:r w:rsidRPr="00DC23C1">
        <w:rPr>
          <w:rFonts w:ascii="PT Astra Serif" w:hAnsi="PT Astra Serif" w:cs="Times New Roman"/>
          <w:i/>
          <w:sz w:val="26"/>
          <w:szCs w:val="26"/>
        </w:rPr>
        <w:t xml:space="preserve"> (Данный пункт не зачитывается, если в аудитории проводится работа только по литературе)</w:t>
      </w:r>
      <w:r w:rsidRPr="00DC23C1">
        <w:rPr>
          <w:rFonts w:ascii="PT Astra Serif" w:hAnsi="PT Astra Serif" w:cs="Times New Roman"/>
          <w:b/>
          <w:sz w:val="26"/>
          <w:szCs w:val="26"/>
        </w:rPr>
        <w:t xml:space="preserve"> Исправления в ответах крайне нежелательны. Если нужно исправить один символ, то новый рисуется поверх старого в том же окошке, но более жирно. Если вместо слова нужно написать другое, то старое слово аккуратно зачеркивается двумя чертами, справа от него вписывается новое, один символ в одном окошке (если окошек не хватает, нужно написать новое слово поверх старого, но более жирно). Обращаю Ваше внимание, при написании ответов на вопросы части 1 необходимо писать символы строго в соответствии с их образцом.</w:t>
      </w:r>
    </w:p>
    <w:p w14:paraId="11B77DE0" w14:textId="77777777" w:rsidR="00D725F8" w:rsidRPr="00DC23C1" w:rsidRDefault="00D725F8" w:rsidP="00E3091D">
      <w:pPr>
        <w:jc w:val="both"/>
        <w:rPr>
          <w:rFonts w:ascii="PT Astra Serif" w:hAnsi="PT Astra Serif" w:cs="Times New Roman"/>
          <w:sz w:val="26"/>
          <w:szCs w:val="26"/>
        </w:rPr>
      </w:pPr>
    </w:p>
    <w:p w14:paraId="764AC545" w14:textId="2EF896A1" w:rsidR="00D725F8" w:rsidRPr="00DC23C1" w:rsidRDefault="00D725F8" w:rsidP="00E3091D">
      <w:pPr>
        <w:jc w:val="both"/>
        <w:rPr>
          <w:rFonts w:ascii="PT Astra Serif" w:hAnsi="PT Astra Serif" w:cs="Times New Roman"/>
          <w:b/>
          <w:sz w:val="26"/>
          <w:szCs w:val="26"/>
        </w:rPr>
      </w:pPr>
      <w:r w:rsidRPr="00DC23C1">
        <w:rPr>
          <w:rFonts w:ascii="PT Astra Serif" w:hAnsi="PT Astra Serif" w:cs="Times New Roman"/>
          <w:sz w:val="26"/>
          <w:szCs w:val="26"/>
        </w:rPr>
        <w:t>10.</w:t>
      </w:r>
      <w:r w:rsidRPr="00DC23C1">
        <w:rPr>
          <w:rFonts w:ascii="PT Astra Serif" w:hAnsi="PT Astra Serif" w:cs="Times New Roman"/>
          <w:i/>
          <w:sz w:val="26"/>
          <w:szCs w:val="26"/>
        </w:rPr>
        <w:t xml:space="preserve"> (Данный пункт не зачитывается, если в аудитории проводится экзамен только по литературе ОГЭ)</w:t>
      </w:r>
      <w:r w:rsidRPr="00DC23C1">
        <w:rPr>
          <w:rFonts w:ascii="PT Astra Serif" w:hAnsi="PT Astra Serif" w:cs="Times New Roman"/>
          <w:b/>
          <w:sz w:val="26"/>
          <w:szCs w:val="26"/>
        </w:rPr>
        <w:t xml:space="preserve"> При формировании и записи ответов в бланки на задания части 1 необходимо внимательно прочитать правила, предъявляемые к ответам в КИМ. Форма ответа на задания части 1 должна строго соответствовать правилам, определенным в КИМ. </w:t>
      </w:r>
    </w:p>
    <w:p w14:paraId="7DBEA6BC" w14:textId="77777777" w:rsidR="00D725F8" w:rsidRPr="00DC23C1" w:rsidRDefault="00D725F8" w:rsidP="00E3091D">
      <w:pPr>
        <w:jc w:val="both"/>
        <w:rPr>
          <w:rFonts w:ascii="PT Astra Serif" w:hAnsi="PT Astra Serif" w:cs="Times New Roman"/>
          <w:sz w:val="26"/>
          <w:szCs w:val="26"/>
        </w:rPr>
      </w:pPr>
    </w:p>
    <w:p w14:paraId="2D7ED3D1" w14:textId="4764B69E" w:rsidR="00D725F8" w:rsidRPr="00DC23C1" w:rsidRDefault="00D725F8" w:rsidP="00E3091D">
      <w:pPr>
        <w:jc w:val="both"/>
        <w:rPr>
          <w:rFonts w:ascii="PT Astra Serif" w:hAnsi="PT Astra Serif" w:cs="Times New Roman"/>
          <w:b/>
          <w:sz w:val="26"/>
          <w:szCs w:val="26"/>
        </w:rPr>
      </w:pPr>
      <w:r w:rsidRPr="00DC23C1">
        <w:rPr>
          <w:rFonts w:ascii="PT Astra Serif" w:hAnsi="PT Astra Serif" w:cs="Times New Roman"/>
          <w:sz w:val="26"/>
          <w:szCs w:val="26"/>
        </w:rPr>
        <w:t>11.</w:t>
      </w:r>
      <w:r w:rsidRPr="00DC23C1">
        <w:rPr>
          <w:rFonts w:ascii="PT Astra Serif" w:hAnsi="PT Astra Serif" w:cs="Times New Roman"/>
          <w:b/>
          <w:sz w:val="26"/>
          <w:szCs w:val="26"/>
        </w:rPr>
        <w:t xml:space="preserve"> Для записи ответов на задания части 2 выдается именной бланк (именные бланки) ответов «С». Писать нужно понятно. Почерк должен быть аккуратным и разборчивым. Заполнить бланки ответов «С» следует в порядке следования номеров листов бланков: сначала лист №1, потом лист №2 и так далее. Если Вам не хватило места на выданном бланке (выданных бланках) ответов «С», то Вам необходимо обратиться к организатору в аудитории, который выдаст Вам дополнительный бланк ответов «С».</w:t>
      </w:r>
    </w:p>
    <w:p w14:paraId="678598BB" w14:textId="77777777" w:rsidR="00D725F8" w:rsidRPr="00DC23C1" w:rsidRDefault="00D725F8" w:rsidP="00E3091D">
      <w:pPr>
        <w:jc w:val="both"/>
        <w:rPr>
          <w:rFonts w:ascii="PT Astra Serif" w:hAnsi="PT Astra Serif" w:cs="Times New Roman"/>
          <w:sz w:val="26"/>
          <w:szCs w:val="26"/>
        </w:rPr>
      </w:pPr>
    </w:p>
    <w:p w14:paraId="7590B431" w14:textId="160F6440" w:rsidR="00D725F8" w:rsidRPr="00DC23C1" w:rsidRDefault="00D725F8" w:rsidP="00E3091D">
      <w:pPr>
        <w:jc w:val="both"/>
        <w:rPr>
          <w:rFonts w:ascii="PT Astra Serif" w:hAnsi="PT Astra Serif" w:cs="Times New Roman"/>
          <w:b/>
          <w:sz w:val="26"/>
          <w:szCs w:val="26"/>
        </w:rPr>
      </w:pPr>
      <w:r w:rsidRPr="00DC23C1">
        <w:rPr>
          <w:rFonts w:ascii="PT Astra Serif" w:hAnsi="PT Astra Serif" w:cs="Times New Roman"/>
          <w:sz w:val="26"/>
          <w:szCs w:val="26"/>
        </w:rPr>
        <w:t>12.</w:t>
      </w:r>
      <w:r w:rsidRPr="00DC23C1">
        <w:rPr>
          <w:rFonts w:ascii="PT Astra Serif" w:hAnsi="PT Astra Serif" w:cs="Times New Roman"/>
          <w:b/>
          <w:sz w:val="26"/>
          <w:szCs w:val="26"/>
        </w:rPr>
        <w:t xml:space="preserve"> Обращаю Ваше внимание, что запрещается писать на оборотной стороне бланка ответов «С». Оборотная сторона бланков ответов не обрабатывается и не проверяется!</w:t>
      </w:r>
    </w:p>
    <w:p w14:paraId="5CB267A9" w14:textId="77777777" w:rsidR="00D725F8" w:rsidRPr="00DC23C1" w:rsidRDefault="00D725F8" w:rsidP="00E3091D">
      <w:pPr>
        <w:jc w:val="both"/>
        <w:rPr>
          <w:rFonts w:ascii="PT Astra Serif" w:hAnsi="PT Astra Serif" w:cs="Times New Roman"/>
          <w:sz w:val="26"/>
          <w:szCs w:val="26"/>
        </w:rPr>
      </w:pPr>
    </w:p>
    <w:p w14:paraId="4B5DAFA4" w14:textId="0B412197" w:rsidR="00D725F8" w:rsidRPr="00DC23C1" w:rsidRDefault="00D725F8" w:rsidP="00E3091D">
      <w:pPr>
        <w:jc w:val="both"/>
        <w:rPr>
          <w:rFonts w:ascii="PT Astra Serif" w:hAnsi="PT Astra Serif" w:cs="Times New Roman"/>
          <w:b/>
          <w:sz w:val="26"/>
          <w:szCs w:val="26"/>
        </w:rPr>
      </w:pPr>
      <w:r w:rsidRPr="00DC23C1">
        <w:rPr>
          <w:rFonts w:ascii="PT Astra Serif" w:hAnsi="PT Astra Serif" w:cs="Times New Roman"/>
          <w:sz w:val="26"/>
          <w:szCs w:val="26"/>
        </w:rPr>
        <w:t>13.</w:t>
      </w:r>
      <w:r w:rsidRPr="00DC23C1">
        <w:rPr>
          <w:rFonts w:ascii="PT Astra Serif" w:hAnsi="PT Astra Serif" w:cs="Times New Roman"/>
          <w:b/>
          <w:sz w:val="26"/>
          <w:szCs w:val="26"/>
        </w:rPr>
        <w:t xml:space="preserve"> При заполнении бланка ответов «C» нельзя выходить за прямоугольную рамку, нужно отступать от рамки 2-</w:t>
      </w:r>
      <w:smartTag w:uri="urn:schemas-microsoft-com:office:smarttags" w:element="metricconverter">
        <w:smartTagPr>
          <w:attr w:name="ProductID" w:val="3 миллиметра"/>
        </w:smartTagPr>
        <w:r w:rsidRPr="00DC23C1">
          <w:rPr>
            <w:rFonts w:ascii="PT Astra Serif" w:hAnsi="PT Astra Serif" w:cs="Times New Roman"/>
            <w:b/>
            <w:sz w:val="26"/>
            <w:szCs w:val="26"/>
          </w:rPr>
          <w:t>3 миллиметра</w:t>
        </w:r>
      </w:smartTag>
      <w:r w:rsidRPr="00DC23C1">
        <w:rPr>
          <w:rFonts w:ascii="PT Astra Serif" w:hAnsi="PT Astra Serif" w:cs="Times New Roman"/>
          <w:b/>
          <w:sz w:val="26"/>
          <w:szCs w:val="26"/>
        </w:rPr>
        <w:t>.</w:t>
      </w:r>
    </w:p>
    <w:p w14:paraId="79446D07" w14:textId="77777777" w:rsidR="00D725F8" w:rsidRPr="00DC23C1" w:rsidRDefault="00D725F8" w:rsidP="00E3091D">
      <w:pPr>
        <w:jc w:val="both"/>
        <w:rPr>
          <w:rFonts w:ascii="PT Astra Serif" w:hAnsi="PT Astra Serif" w:cs="Times New Roman"/>
          <w:sz w:val="26"/>
          <w:szCs w:val="26"/>
        </w:rPr>
      </w:pPr>
    </w:p>
    <w:p w14:paraId="6427F986" w14:textId="433F9503" w:rsidR="00D725F8" w:rsidRPr="00DC23C1" w:rsidRDefault="00D725F8" w:rsidP="00E3091D">
      <w:pPr>
        <w:jc w:val="both"/>
        <w:rPr>
          <w:rFonts w:ascii="PT Astra Serif" w:hAnsi="PT Astra Serif" w:cs="Times New Roman"/>
          <w:b/>
          <w:sz w:val="26"/>
          <w:szCs w:val="26"/>
        </w:rPr>
      </w:pPr>
      <w:r w:rsidRPr="00DC23C1">
        <w:rPr>
          <w:rFonts w:ascii="PT Astra Serif" w:hAnsi="PT Astra Serif" w:cs="Times New Roman"/>
          <w:sz w:val="26"/>
          <w:szCs w:val="26"/>
        </w:rPr>
        <w:t>14.</w:t>
      </w:r>
      <w:r w:rsidRPr="00DC23C1">
        <w:rPr>
          <w:rFonts w:ascii="PT Astra Serif" w:hAnsi="PT Astra Serif" w:cs="Times New Roman"/>
          <w:b/>
          <w:sz w:val="26"/>
          <w:szCs w:val="26"/>
        </w:rPr>
        <w:t xml:space="preserve"> Если при заполнении бланков ответов у Вас возникнет какое-либо сомнение, то поднимите руку и к Вам подойдет организатор, который скажет, как поступить. Организаторы не отвечают на вопросы, связанные с содержанием заданий.</w:t>
      </w:r>
    </w:p>
    <w:p w14:paraId="1F6A7485" w14:textId="77777777" w:rsidR="00E3091D" w:rsidRPr="00DC23C1" w:rsidRDefault="00E3091D" w:rsidP="00E3091D">
      <w:pPr>
        <w:jc w:val="both"/>
        <w:rPr>
          <w:rFonts w:ascii="PT Astra Serif" w:hAnsi="PT Astra Serif" w:cs="Times New Roman"/>
          <w:sz w:val="26"/>
          <w:szCs w:val="26"/>
        </w:rPr>
      </w:pPr>
    </w:p>
    <w:p w14:paraId="6C9C6670" w14:textId="68DDC8BA" w:rsidR="00D725F8" w:rsidRPr="00DC23C1" w:rsidRDefault="00D725F8" w:rsidP="00E3091D">
      <w:pPr>
        <w:jc w:val="both"/>
        <w:rPr>
          <w:rFonts w:ascii="PT Astra Serif" w:hAnsi="PT Astra Serif" w:cs="Times New Roman"/>
          <w:b/>
          <w:sz w:val="26"/>
          <w:szCs w:val="26"/>
        </w:rPr>
      </w:pPr>
      <w:r w:rsidRPr="00DC23C1">
        <w:rPr>
          <w:rFonts w:ascii="PT Astra Serif" w:hAnsi="PT Astra Serif" w:cs="Times New Roman"/>
          <w:sz w:val="26"/>
          <w:szCs w:val="26"/>
        </w:rPr>
        <w:t>15.</w:t>
      </w:r>
      <w:r w:rsidRPr="00DC23C1">
        <w:rPr>
          <w:rFonts w:ascii="PT Astra Serif" w:hAnsi="PT Astra Serif" w:cs="Times New Roman"/>
          <w:b/>
          <w:sz w:val="26"/>
          <w:szCs w:val="26"/>
        </w:rPr>
        <w:t xml:space="preserve"> Напоминаем Вам основные правила работы:</w:t>
      </w:r>
    </w:p>
    <w:p w14:paraId="4712D1F2" w14:textId="495B5F93" w:rsidR="00D725F8" w:rsidRPr="00DC23C1" w:rsidRDefault="00D725F8" w:rsidP="00E3091D">
      <w:pPr>
        <w:jc w:val="both"/>
        <w:rPr>
          <w:rFonts w:ascii="PT Astra Serif" w:hAnsi="PT Astra Serif" w:cs="Times New Roman"/>
          <w:b/>
          <w:sz w:val="26"/>
          <w:szCs w:val="26"/>
        </w:rPr>
      </w:pPr>
      <w:r w:rsidRPr="00DC23C1">
        <w:rPr>
          <w:rFonts w:ascii="PT Astra Serif" w:hAnsi="PT Astra Serif" w:cs="Times New Roman"/>
          <w:b/>
          <w:sz w:val="26"/>
          <w:szCs w:val="26"/>
        </w:rPr>
        <w:t>Во время контрольной работы запрещается:</w:t>
      </w:r>
    </w:p>
    <w:p w14:paraId="380D031C" w14:textId="665ECC8D" w:rsidR="00D725F8" w:rsidRPr="00DC23C1" w:rsidRDefault="00D725F8" w:rsidP="00E3091D">
      <w:pPr>
        <w:numPr>
          <w:ilvl w:val="1"/>
          <w:numId w:val="3"/>
        </w:numPr>
        <w:tabs>
          <w:tab w:val="clear" w:pos="1647"/>
          <w:tab w:val="num" w:pos="1307"/>
        </w:tabs>
        <w:jc w:val="both"/>
        <w:rPr>
          <w:rFonts w:ascii="PT Astra Serif" w:hAnsi="PT Astra Serif" w:cs="Times New Roman"/>
          <w:b/>
          <w:sz w:val="26"/>
          <w:szCs w:val="26"/>
        </w:rPr>
      </w:pPr>
      <w:r w:rsidRPr="00DC23C1">
        <w:rPr>
          <w:rFonts w:ascii="PT Astra Serif" w:hAnsi="PT Astra Serif" w:cs="Times New Roman"/>
          <w:b/>
          <w:sz w:val="26"/>
          <w:szCs w:val="26"/>
        </w:rPr>
        <w:t xml:space="preserve">Брать варианты КИМ с края стола до объявления начала </w:t>
      </w:r>
      <w:r w:rsidR="00E3091D" w:rsidRPr="00DC23C1">
        <w:rPr>
          <w:rFonts w:ascii="PT Astra Serif" w:hAnsi="PT Astra Serif" w:cs="Times New Roman"/>
          <w:b/>
          <w:sz w:val="26"/>
          <w:szCs w:val="26"/>
        </w:rPr>
        <w:t>контрольной работы</w:t>
      </w:r>
      <w:r w:rsidRPr="00DC23C1">
        <w:rPr>
          <w:rFonts w:ascii="PT Astra Serif" w:hAnsi="PT Astra Serif" w:cs="Times New Roman"/>
          <w:b/>
          <w:sz w:val="26"/>
          <w:szCs w:val="26"/>
        </w:rPr>
        <w:t>;</w:t>
      </w:r>
    </w:p>
    <w:p w14:paraId="663D2CF9" w14:textId="77777777" w:rsidR="00D725F8" w:rsidRPr="00DC23C1" w:rsidRDefault="00D725F8" w:rsidP="00E3091D">
      <w:pPr>
        <w:numPr>
          <w:ilvl w:val="1"/>
          <w:numId w:val="3"/>
        </w:numPr>
        <w:tabs>
          <w:tab w:val="clear" w:pos="1647"/>
          <w:tab w:val="num" w:pos="1307"/>
        </w:tabs>
        <w:jc w:val="both"/>
        <w:rPr>
          <w:rFonts w:ascii="PT Astra Serif" w:hAnsi="PT Astra Serif" w:cs="Times New Roman"/>
          <w:b/>
          <w:sz w:val="26"/>
          <w:szCs w:val="26"/>
        </w:rPr>
      </w:pPr>
      <w:r w:rsidRPr="00DC23C1">
        <w:rPr>
          <w:rFonts w:ascii="PT Astra Serif" w:hAnsi="PT Astra Serif" w:cs="Times New Roman"/>
          <w:b/>
          <w:sz w:val="26"/>
          <w:szCs w:val="26"/>
        </w:rPr>
        <w:t>Иметь при себе мобильные телефоны, а также любые другие технические средства и материалы, кроме дополнительных материалов, которые можно использовать по предметам.</w:t>
      </w:r>
    </w:p>
    <w:p w14:paraId="53F34A8F" w14:textId="77777777" w:rsidR="00D725F8" w:rsidRPr="00DC23C1" w:rsidRDefault="00D725F8" w:rsidP="00E3091D">
      <w:pPr>
        <w:numPr>
          <w:ilvl w:val="1"/>
          <w:numId w:val="3"/>
        </w:numPr>
        <w:tabs>
          <w:tab w:val="clear" w:pos="1647"/>
          <w:tab w:val="num" w:pos="1307"/>
        </w:tabs>
        <w:jc w:val="both"/>
        <w:rPr>
          <w:rFonts w:ascii="PT Astra Serif" w:hAnsi="PT Astra Serif" w:cs="Times New Roman"/>
          <w:b/>
          <w:sz w:val="26"/>
          <w:szCs w:val="26"/>
          <w:lang w:val="en-US"/>
        </w:rPr>
      </w:pPr>
      <w:r w:rsidRPr="00DC23C1">
        <w:rPr>
          <w:rFonts w:ascii="PT Astra Serif" w:hAnsi="PT Astra Serif" w:cs="Times New Roman"/>
          <w:b/>
          <w:sz w:val="26"/>
          <w:szCs w:val="26"/>
        </w:rPr>
        <w:t>Умышленно</w:t>
      </w:r>
      <w:r w:rsidRPr="00DC23C1">
        <w:rPr>
          <w:rFonts w:ascii="PT Astra Serif" w:hAnsi="PT Astra Serif" w:cs="Times New Roman"/>
          <w:b/>
          <w:sz w:val="26"/>
          <w:szCs w:val="26"/>
          <w:lang w:val="en-US"/>
        </w:rPr>
        <w:t xml:space="preserve"> </w:t>
      </w:r>
      <w:r w:rsidRPr="00DC23C1">
        <w:rPr>
          <w:rFonts w:ascii="PT Astra Serif" w:hAnsi="PT Astra Serif" w:cs="Times New Roman"/>
          <w:b/>
          <w:sz w:val="26"/>
          <w:szCs w:val="26"/>
        </w:rPr>
        <w:t>портить</w:t>
      </w:r>
      <w:r w:rsidRPr="00DC23C1">
        <w:rPr>
          <w:rFonts w:ascii="PT Astra Serif" w:hAnsi="PT Astra Serif" w:cs="Times New Roman"/>
          <w:b/>
          <w:sz w:val="26"/>
          <w:szCs w:val="26"/>
          <w:lang w:val="en-US"/>
        </w:rPr>
        <w:t xml:space="preserve"> </w:t>
      </w:r>
      <w:r w:rsidRPr="00DC23C1">
        <w:rPr>
          <w:rFonts w:ascii="PT Astra Serif" w:hAnsi="PT Astra Serif" w:cs="Times New Roman"/>
          <w:b/>
          <w:sz w:val="26"/>
          <w:szCs w:val="26"/>
        </w:rPr>
        <w:t>бланки</w:t>
      </w:r>
      <w:r w:rsidRPr="00DC23C1">
        <w:rPr>
          <w:rFonts w:ascii="PT Astra Serif" w:hAnsi="PT Astra Serif" w:cs="Times New Roman"/>
          <w:b/>
          <w:sz w:val="26"/>
          <w:szCs w:val="26"/>
          <w:lang w:val="en-US"/>
        </w:rPr>
        <w:t>;</w:t>
      </w:r>
    </w:p>
    <w:p w14:paraId="378044B0" w14:textId="77777777" w:rsidR="00D725F8" w:rsidRPr="00DC23C1" w:rsidRDefault="00D725F8" w:rsidP="00E3091D">
      <w:pPr>
        <w:numPr>
          <w:ilvl w:val="1"/>
          <w:numId w:val="3"/>
        </w:numPr>
        <w:tabs>
          <w:tab w:val="clear" w:pos="1647"/>
          <w:tab w:val="num" w:pos="1307"/>
        </w:tabs>
        <w:jc w:val="both"/>
        <w:rPr>
          <w:rFonts w:ascii="PT Astra Serif" w:hAnsi="PT Astra Serif" w:cs="Times New Roman"/>
          <w:b/>
          <w:sz w:val="26"/>
          <w:szCs w:val="26"/>
          <w:lang w:val="en-US"/>
        </w:rPr>
      </w:pPr>
      <w:r w:rsidRPr="00DC23C1">
        <w:rPr>
          <w:rFonts w:ascii="PT Astra Serif" w:hAnsi="PT Astra Serif" w:cs="Times New Roman"/>
          <w:b/>
          <w:sz w:val="26"/>
          <w:szCs w:val="26"/>
        </w:rPr>
        <w:t>Переговариваться</w:t>
      </w:r>
      <w:r w:rsidRPr="00DC23C1">
        <w:rPr>
          <w:rFonts w:ascii="PT Astra Serif" w:hAnsi="PT Astra Serif" w:cs="Times New Roman"/>
          <w:b/>
          <w:sz w:val="26"/>
          <w:szCs w:val="26"/>
          <w:lang w:val="en-US"/>
        </w:rPr>
        <w:t>;</w:t>
      </w:r>
    </w:p>
    <w:p w14:paraId="4ED7EDA0" w14:textId="77777777" w:rsidR="00D725F8" w:rsidRPr="00DC23C1" w:rsidRDefault="00D725F8" w:rsidP="00E3091D">
      <w:pPr>
        <w:numPr>
          <w:ilvl w:val="1"/>
          <w:numId w:val="3"/>
        </w:numPr>
        <w:tabs>
          <w:tab w:val="clear" w:pos="1647"/>
          <w:tab w:val="num" w:pos="1307"/>
        </w:tabs>
        <w:jc w:val="both"/>
        <w:rPr>
          <w:rFonts w:ascii="PT Astra Serif" w:hAnsi="PT Astra Serif" w:cs="Times New Roman"/>
          <w:b/>
          <w:sz w:val="26"/>
          <w:szCs w:val="26"/>
        </w:rPr>
      </w:pPr>
      <w:r w:rsidRPr="00DC23C1">
        <w:rPr>
          <w:rFonts w:ascii="PT Astra Serif" w:hAnsi="PT Astra Serif" w:cs="Times New Roman"/>
          <w:b/>
          <w:sz w:val="26"/>
          <w:szCs w:val="26"/>
        </w:rPr>
        <w:t>Вставать с места без разрешения организатора;</w:t>
      </w:r>
    </w:p>
    <w:p w14:paraId="4CC3FD39" w14:textId="77777777" w:rsidR="00D725F8" w:rsidRPr="00DC23C1" w:rsidRDefault="00D725F8" w:rsidP="00E3091D">
      <w:pPr>
        <w:numPr>
          <w:ilvl w:val="1"/>
          <w:numId w:val="3"/>
        </w:numPr>
        <w:tabs>
          <w:tab w:val="clear" w:pos="1647"/>
          <w:tab w:val="num" w:pos="1307"/>
        </w:tabs>
        <w:jc w:val="both"/>
        <w:rPr>
          <w:rFonts w:ascii="PT Astra Serif" w:hAnsi="PT Astra Serif" w:cs="Times New Roman"/>
          <w:b/>
          <w:sz w:val="26"/>
          <w:szCs w:val="26"/>
        </w:rPr>
      </w:pPr>
      <w:r w:rsidRPr="00DC23C1">
        <w:rPr>
          <w:rFonts w:ascii="PT Astra Serif" w:hAnsi="PT Astra Serif" w:cs="Times New Roman"/>
          <w:b/>
          <w:sz w:val="26"/>
          <w:szCs w:val="26"/>
        </w:rPr>
        <w:lastRenderedPageBreak/>
        <w:t>Меняться вариантами КИМ и бланками ответов;</w:t>
      </w:r>
    </w:p>
    <w:p w14:paraId="15D65557" w14:textId="77777777" w:rsidR="00D725F8" w:rsidRPr="00DC23C1" w:rsidRDefault="00D725F8" w:rsidP="00E3091D">
      <w:pPr>
        <w:numPr>
          <w:ilvl w:val="1"/>
          <w:numId w:val="3"/>
        </w:numPr>
        <w:tabs>
          <w:tab w:val="clear" w:pos="1647"/>
          <w:tab w:val="num" w:pos="1307"/>
        </w:tabs>
        <w:jc w:val="both"/>
        <w:rPr>
          <w:rFonts w:ascii="PT Astra Serif" w:hAnsi="PT Astra Serif" w:cs="Times New Roman"/>
          <w:b/>
          <w:sz w:val="26"/>
          <w:szCs w:val="26"/>
        </w:rPr>
      </w:pPr>
      <w:r w:rsidRPr="00DC23C1">
        <w:rPr>
          <w:rFonts w:ascii="PT Astra Serif" w:hAnsi="PT Astra Serif" w:cs="Times New Roman"/>
          <w:b/>
          <w:sz w:val="26"/>
          <w:szCs w:val="26"/>
        </w:rPr>
        <w:t>Вставать с места после окончания выполнения заданий (без разрешения организатора);</w:t>
      </w:r>
    </w:p>
    <w:p w14:paraId="5A94B814" w14:textId="77777777" w:rsidR="00D725F8" w:rsidRPr="00DC23C1" w:rsidRDefault="00D725F8" w:rsidP="00E3091D">
      <w:pPr>
        <w:numPr>
          <w:ilvl w:val="1"/>
          <w:numId w:val="3"/>
        </w:numPr>
        <w:tabs>
          <w:tab w:val="clear" w:pos="1647"/>
          <w:tab w:val="num" w:pos="1307"/>
        </w:tabs>
        <w:jc w:val="both"/>
        <w:rPr>
          <w:rFonts w:ascii="PT Astra Serif" w:hAnsi="PT Astra Serif" w:cs="Times New Roman"/>
          <w:b/>
          <w:sz w:val="26"/>
          <w:szCs w:val="26"/>
        </w:rPr>
      </w:pPr>
      <w:r w:rsidRPr="00DC23C1">
        <w:rPr>
          <w:rFonts w:ascii="PT Astra Serif" w:hAnsi="PT Astra Serif" w:cs="Times New Roman"/>
          <w:b/>
          <w:sz w:val="26"/>
          <w:szCs w:val="26"/>
        </w:rPr>
        <w:t>Оставлять себе (не сдавать организатору) бланки ответов.</w:t>
      </w:r>
    </w:p>
    <w:p w14:paraId="1CC00770" w14:textId="77777777" w:rsidR="00E3091D" w:rsidRPr="00DC23C1" w:rsidRDefault="00E3091D" w:rsidP="00E3091D">
      <w:pPr>
        <w:jc w:val="both"/>
        <w:rPr>
          <w:rFonts w:ascii="PT Astra Serif" w:hAnsi="PT Astra Serif" w:cs="Times New Roman"/>
          <w:sz w:val="26"/>
          <w:szCs w:val="26"/>
        </w:rPr>
      </w:pPr>
    </w:p>
    <w:p w14:paraId="1666D06D" w14:textId="5204C9D6" w:rsidR="00D725F8" w:rsidRPr="00DC23C1" w:rsidRDefault="00D725F8" w:rsidP="00E3091D">
      <w:pPr>
        <w:jc w:val="both"/>
        <w:rPr>
          <w:rFonts w:ascii="PT Astra Serif" w:hAnsi="PT Astra Serif" w:cs="Times New Roman"/>
          <w:b/>
          <w:sz w:val="26"/>
          <w:szCs w:val="26"/>
        </w:rPr>
      </w:pPr>
      <w:r w:rsidRPr="00DC23C1">
        <w:rPr>
          <w:rFonts w:ascii="PT Astra Serif" w:hAnsi="PT Astra Serif" w:cs="Times New Roman"/>
          <w:sz w:val="26"/>
          <w:szCs w:val="26"/>
        </w:rPr>
        <w:t>16.</w:t>
      </w:r>
      <w:r w:rsidRPr="00DC23C1">
        <w:rPr>
          <w:rFonts w:ascii="PT Astra Serif" w:hAnsi="PT Astra Serif" w:cs="Times New Roman"/>
          <w:b/>
          <w:sz w:val="26"/>
          <w:szCs w:val="26"/>
        </w:rPr>
        <w:t xml:space="preserve"> Результаты работы Вы можете получить в вашей образовательной организации или в вашем личном кабинете.</w:t>
      </w:r>
    </w:p>
    <w:p w14:paraId="67359B83" w14:textId="77777777" w:rsidR="00E3091D" w:rsidRPr="00DC23C1" w:rsidRDefault="00E3091D" w:rsidP="00E3091D">
      <w:pPr>
        <w:jc w:val="both"/>
        <w:rPr>
          <w:rFonts w:ascii="PT Astra Serif" w:hAnsi="PT Astra Serif" w:cs="Times New Roman"/>
          <w:sz w:val="26"/>
          <w:szCs w:val="26"/>
        </w:rPr>
      </w:pPr>
    </w:p>
    <w:p w14:paraId="0156B46D" w14:textId="17177FEC" w:rsidR="00D725F8" w:rsidRPr="00DC23C1" w:rsidRDefault="00D725F8" w:rsidP="00E3091D">
      <w:pPr>
        <w:jc w:val="both"/>
        <w:rPr>
          <w:rFonts w:ascii="PT Astra Serif" w:hAnsi="PT Astra Serif" w:cs="Times New Roman"/>
          <w:b/>
          <w:sz w:val="26"/>
          <w:szCs w:val="26"/>
        </w:rPr>
      </w:pPr>
      <w:r w:rsidRPr="00DC23C1">
        <w:rPr>
          <w:rFonts w:ascii="PT Astra Serif" w:hAnsi="PT Astra Serif" w:cs="Times New Roman"/>
          <w:sz w:val="26"/>
          <w:szCs w:val="26"/>
        </w:rPr>
        <w:t>17.</w:t>
      </w:r>
      <w:r w:rsidRPr="00DC23C1">
        <w:rPr>
          <w:rFonts w:ascii="PT Astra Serif" w:hAnsi="PT Astra Serif" w:cs="Times New Roman"/>
          <w:b/>
          <w:sz w:val="26"/>
          <w:szCs w:val="26"/>
        </w:rPr>
        <w:t xml:space="preserve"> Сейчас Вам необходимо расписаться на бланке ответов №1 в специальном прямоугольном поле для подписи, подписать свой вариант КИМ, после этого начинается отсчет времени </w:t>
      </w:r>
      <w:r w:rsidR="00E3091D" w:rsidRPr="00DC23C1">
        <w:rPr>
          <w:rFonts w:ascii="PT Astra Serif" w:hAnsi="PT Astra Serif" w:cs="Times New Roman"/>
          <w:b/>
          <w:sz w:val="26"/>
          <w:szCs w:val="26"/>
        </w:rPr>
        <w:t>контрольной работы</w:t>
      </w:r>
      <w:r w:rsidRPr="00DC23C1">
        <w:rPr>
          <w:rFonts w:ascii="PT Astra Serif" w:hAnsi="PT Astra Serif" w:cs="Times New Roman"/>
          <w:b/>
          <w:sz w:val="26"/>
          <w:szCs w:val="26"/>
        </w:rPr>
        <w:t>.</w:t>
      </w:r>
    </w:p>
    <w:p w14:paraId="1DE9D37D" w14:textId="77777777" w:rsidR="00E3091D" w:rsidRPr="00DC23C1" w:rsidRDefault="00E3091D" w:rsidP="00E3091D">
      <w:pPr>
        <w:jc w:val="both"/>
        <w:rPr>
          <w:rFonts w:ascii="PT Astra Serif" w:hAnsi="PT Astra Serif" w:cs="Times New Roman"/>
          <w:sz w:val="26"/>
          <w:szCs w:val="26"/>
        </w:rPr>
      </w:pPr>
    </w:p>
    <w:p w14:paraId="7654705E" w14:textId="39BCDFFE" w:rsidR="00D725F8" w:rsidRPr="00DC23C1" w:rsidRDefault="00D725F8" w:rsidP="00E3091D">
      <w:pPr>
        <w:jc w:val="both"/>
        <w:rPr>
          <w:rFonts w:ascii="PT Astra Serif" w:hAnsi="PT Astra Serif" w:cs="Times New Roman"/>
          <w:b/>
          <w:sz w:val="26"/>
          <w:szCs w:val="26"/>
        </w:rPr>
      </w:pPr>
      <w:r w:rsidRPr="00DC23C1">
        <w:rPr>
          <w:rFonts w:ascii="PT Astra Serif" w:hAnsi="PT Astra Serif" w:cs="Times New Roman"/>
          <w:sz w:val="26"/>
          <w:szCs w:val="26"/>
        </w:rPr>
        <w:t>18.</w:t>
      </w:r>
      <w:r w:rsidRPr="00DC23C1">
        <w:rPr>
          <w:rFonts w:ascii="PT Astra Serif" w:hAnsi="PT Astra Serif" w:cs="Times New Roman"/>
          <w:b/>
          <w:sz w:val="26"/>
          <w:szCs w:val="26"/>
        </w:rPr>
        <w:t xml:space="preserve"> Инструктаж закончен. Перед началом выполнения работы, пожалуйста, успокойтесь, сосредоточьтесь, внимательно прочитайте инструкцию к заданиям КИМ и сами задания. </w:t>
      </w:r>
    </w:p>
    <w:p w14:paraId="2067BDE3" w14:textId="5932AE31" w:rsidR="00D725F8" w:rsidRPr="00DC23C1" w:rsidRDefault="00D725F8" w:rsidP="00E3091D">
      <w:pPr>
        <w:jc w:val="both"/>
        <w:rPr>
          <w:rFonts w:ascii="PT Astra Serif" w:hAnsi="PT Astra Serif" w:cs="Times New Roman"/>
          <w:b/>
          <w:sz w:val="26"/>
          <w:szCs w:val="26"/>
        </w:rPr>
      </w:pPr>
      <w:r w:rsidRPr="00DC23C1">
        <w:rPr>
          <w:rFonts w:ascii="PT Astra Serif" w:hAnsi="PT Astra Serif" w:cs="Times New Roman"/>
          <w:b/>
          <w:sz w:val="26"/>
          <w:szCs w:val="26"/>
        </w:rPr>
        <w:tab/>
        <w:t xml:space="preserve">Начало выполнения </w:t>
      </w:r>
      <w:r w:rsidR="00E3091D" w:rsidRPr="00DC23C1">
        <w:rPr>
          <w:rFonts w:ascii="PT Astra Serif" w:hAnsi="PT Astra Serif" w:cs="Times New Roman"/>
          <w:b/>
          <w:sz w:val="26"/>
          <w:szCs w:val="26"/>
        </w:rPr>
        <w:t>контрольной работы</w:t>
      </w:r>
      <w:r w:rsidRPr="00DC23C1">
        <w:rPr>
          <w:rFonts w:ascii="PT Astra Serif" w:hAnsi="PT Astra Serif" w:cs="Times New Roman"/>
          <w:b/>
          <w:sz w:val="26"/>
          <w:szCs w:val="26"/>
        </w:rPr>
        <w:t xml:space="preserve">: </w:t>
      </w:r>
      <w:r w:rsidRPr="00DC23C1">
        <w:rPr>
          <w:rFonts w:ascii="PT Astra Serif" w:hAnsi="PT Astra Serif" w:cs="Times New Roman"/>
          <w:i/>
          <w:sz w:val="26"/>
          <w:szCs w:val="26"/>
        </w:rPr>
        <w:t>(объявить время начала)</w:t>
      </w:r>
    </w:p>
    <w:p w14:paraId="46EC7685" w14:textId="3A461F1B" w:rsidR="00D725F8" w:rsidRPr="00DC23C1" w:rsidRDefault="00D725F8" w:rsidP="00E3091D">
      <w:pPr>
        <w:ind w:firstLine="708"/>
        <w:jc w:val="both"/>
        <w:rPr>
          <w:rFonts w:ascii="PT Astra Serif" w:hAnsi="PT Astra Serif" w:cs="Times New Roman"/>
          <w:b/>
          <w:sz w:val="26"/>
          <w:szCs w:val="26"/>
        </w:rPr>
      </w:pPr>
      <w:r w:rsidRPr="00DC23C1">
        <w:rPr>
          <w:rFonts w:ascii="PT Astra Serif" w:hAnsi="PT Astra Serif" w:cs="Times New Roman"/>
          <w:b/>
          <w:sz w:val="26"/>
          <w:szCs w:val="26"/>
        </w:rPr>
        <w:t xml:space="preserve">Окончание выполнения работы: </w:t>
      </w:r>
      <w:r w:rsidRPr="00DC23C1">
        <w:rPr>
          <w:rFonts w:ascii="PT Astra Serif" w:hAnsi="PT Astra Serif" w:cs="Times New Roman"/>
          <w:i/>
          <w:sz w:val="26"/>
          <w:szCs w:val="26"/>
        </w:rPr>
        <w:t>(указать время)</w:t>
      </w:r>
    </w:p>
    <w:p w14:paraId="788BA9F9" w14:textId="57C29BCF" w:rsidR="00D725F8" w:rsidRPr="00DC23C1" w:rsidRDefault="00D725F8" w:rsidP="00E3091D">
      <w:pPr>
        <w:jc w:val="both"/>
        <w:rPr>
          <w:rFonts w:ascii="PT Astra Serif" w:hAnsi="PT Astra Serif" w:cs="Times New Roman"/>
          <w:i/>
          <w:sz w:val="26"/>
          <w:szCs w:val="26"/>
        </w:rPr>
      </w:pPr>
      <w:r w:rsidRPr="00DC23C1">
        <w:rPr>
          <w:rFonts w:ascii="PT Astra Serif" w:hAnsi="PT Astra Serif" w:cs="Times New Roman"/>
          <w:i/>
          <w:sz w:val="26"/>
          <w:szCs w:val="26"/>
        </w:rPr>
        <w:t xml:space="preserve">Запишите на доске время начала и окончания выполнения </w:t>
      </w:r>
      <w:r w:rsidR="00E3091D" w:rsidRPr="00DC23C1">
        <w:rPr>
          <w:rFonts w:ascii="PT Astra Serif" w:hAnsi="PT Astra Serif" w:cs="Times New Roman"/>
          <w:i/>
          <w:sz w:val="26"/>
          <w:szCs w:val="26"/>
        </w:rPr>
        <w:t>контрольной</w:t>
      </w:r>
      <w:r w:rsidRPr="00DC23C1">
        <w:rPr>
          <w:rFonts w:ascii="PT Astra Serif" w:hAnsi="PT Astra Serif" w:cs="Times New Roman"/>
          <w:i/>
          <w:sz w:val="26"/>
          <w:szCs w:val="26"/>
        </w:rPr>
        <w:t xml:space="preserve"> работы.</w:t>
      </w:r>
    </w:p>
    <w:p w14:paraId="2104B79C" w14:textId="0BB71F74" w:rsidR="00D725F8" w:rsidRPr="00DC23C1" w:rsidRDefault="00D725F8" w:rsidP="00E3091D">
      <w:pPr>
        <w:jc w:val="both"/>
        <w:rPr>
          <w:rFonts w:ascii="PT Astra Serif" w:hAnsi="PT Astra Serif" w:cs="Times New Roman"/>
          <w:i/>
          <w:sz w:val="26"/>
          <w:szCs w:val="26"/>
        </w:rPr>
      </w:pPr>
      <w:r w:rsidRPr="00DC23C1">
        <w:rPr>
          <w:rFonts w:ascii="PT Astra Serif" w:hAnsi="PT Astra Serif" w:cs="Times New Roman"/>
          <w:i/>
          <w:sz w:val="26"/>
          <w:szCs w:val="26"/>
        </w:rPr>
        <w:t xml:space="preserve">Время, отведенное на инструктаж и заполнение регистрационных полей бланков в общее время выполнения </w:t>
      </w:r>
      <w:r w:rsidR="00E3091D" w:rsidRPr="00DC23C1">
        <w:rPr>
          <w:rFonts w:ascii="PT Astra Serif" w:hAnsi="PT Astra Serif" w:cs="Times New Roman"/>
          <w:i/>
          <w:sz w:val="26"/>
          <w:szCs w:val="26"/>
        </w:rPr>
        <w:t>контрольной работы</w:t>
      </w:r>
      <w:r w:rsidRPr="00DC23C1">
        <w:rPr>
          <w:rFonts w:ascii="PT Astra Serif" w:hAnsi="PT Astra Serif" w:cs="Times New Roman"/>
          <w:i/>
          <w:sz w:val="26"/>
          <w:szCs w:val="26"/>
        </w:rPr>
        <w:t>, не включается.</w:t>
      </w:r>
    </w:p>
    <w:p w14:paraId="4D04A2C7" w14:textId="77777777" w:rsidR="00D725F8" w:rsidRPr="00DC23C1" w:rsidRDefault="00D725F8" w:rsidP="00E3091D">
      <w:pPr>
        <w:jc w:val="both"/>
        <w:rPr>
          <w:rFonts w:ascii="PT Astra Serif" w:hAnsi="PT Astra Serif" w:cs="Times New Roman"/>
          <w:b/>
          <w:sz w:val="26"/>
          <w:szCs w:val="26"/>
        </w:rPr>
      </w:pPr>
      <w:r w:rsidRPr="00DC23C1">
        <w:rPr>
          <w:rFonts w:ascii="PT Astra Serif" w:hAnsi="PT Astra Serif" w:cs="Times New Roman"/>
          <w:b/>
          <w:sz w:val="26"/>
          <w:szCs w:val="26"/>
        </w:rPr>
        <w:t>Не забывайте переносить ответы из черновика и КИМ в бланки ответов гелевой, капиллярной ручкой</w:t>
      </w:r>
      <w:r w:rsidRPr="00DC23C1">
        <w:rPr>
          <w:rFonts w:ascii="PT Astra Serif" w:hAnsi="PT Astra Serif" w:cs="Times New Roman"/>
          <w:sz w:val="26"/>
          <w:szCs w:val="26"/>
        </w:rPr>
        <w:t xml:space="preserve"> </w:t>
      </w:r>
      <w:r w:rsidRPr="00DC23C1">
        <w:rPr>
          <w:rFonts w:ascii="PT Astra Serif" w:hAnsi="PT Astra Serif" w:cs="Times New Roman"/>
          <w:b/>
          <w:sz w:val="26"/>
          <w:szCs w:val="26"/>
        </w:rPr>
        <w:t>с чернилами черного цвета.</w:t>
      </w:r>
    </w:p>
    <w:p w14:paraId="45E59498" w14:textId="77777777" w:rsidR="00D725F8" w:rsidRPr="00DC23C1" w:rsidRDefault="00D725F8" w:rsidP="00E3091D">
      <w:pPr>
        <w:jc w:val="both"/>
        <w:rPr>
          <w:rFonts w:ascii="PT Astra Serif" w:hAnsi="PT Astra Serif" w:cs="Times New Roman"/>
          <w:b/>
          <w:sz w:val="26"/>
          <w:szCs w:val="26"/>
        </w:rPr>
      </w:pPr>
      <w:r w:rsidRPr="00DC23C1">
        <w:rPr>
          <w:rFonts w:ascii="PT Astra Serif" w:hAnsi="PT Astra Serif" w:cs="Times New Roman"/>
          <w:b/>
          <w:sz w:val="26"/>
          <w:szCs w:val="26"/>
        </w:rPr>
        <w:t>Вы можете приступать к выполнению заданий. Желаем удачи!</w:t>
      </w:r>
    </w:p>
    <w:p w14:paraId="13825F11" w14:textId="77777777" w:rsidR="00D725F8" w:rsidRPr="00DC23C1" w:rsidRDefault="00D725F8" w:rsidP="00E3091D">
      <w:pPr>
        <w:jc w:val="both"/>
        <w:rPr>
          <w:rFonts w:ascii="PT Astra Serif" w:hAnsi="PT Astra Serif" w:cs="Times New Roman"/>
          <w:i/>
          <w:sz w:val="26"/>
          <w:szCs w:val="26"/>
        </w:rPr>
      </w:pPr>
      <w:r w:rsidRPr="00DC23C1">
        <w:rPr>
          <w:rFonts w:ascii="PT Astra Serif" w:hAnsi="PT Astra Serif" w:cs="Times New Roman"/>
          <w:i/>
          <w:sz w:val="26"/>
          <w:szCs w:val="26"/>
        </w:rPr>
        <w:t>За 30 минут до окончания выполнения работы необходимо объявить:</w:t>
      </w:r>
    </w:p>
    <w:p w14:paraId="0B85CC78" w14:textId="723F128B" w:rsidR="00D725F8" w:rsidRPr="00DC23C1" w:rsidRDefault="00D725F8" w:rsidP="00E3091D">
      <w:pPr>
        <w:jc w:val="both"/>
        <w:rPr>
          <w:rFonts w:ascii="PT Astra Serif" w:hAnsi="PT Astra Serif" w:cs="Times New Roman"/>
          <w:b/>
          <w:sz w:val="26"/>
          <w:szCs w:val="26"/>
        </w:rPr>
      </w:pPr>
      <w:r w:rsidRPr="00DC23C1">
        <w:rPr>
          <w:rFonts w:ascii="PT Astra Serif" w:hAnsi="PT Astra Serif" w:cs="Times New Roman"/>
          <w:b/>
          <w:sz w:val="26"/>
          <w:szCs w:val="26"/>
        </w:rPr>
        <w:t xml:space="preserve">До окончания выполнения </w:t>
      </w:r>
      <w:r w:rsidR="00E3091D" w:rsidRPr="00DC23C1">
        <w:rPr>
          <w:rFonts w:ascii="PT Astra Serif" w:hAnsi="PT Astra Serif" w:cs="Times New Roman"/>
          <w:b/>
          <w:sz w:val="26"/>
          <w:szCs w:val="26"/>
        </w:rPr>
        <w:t>контрольной работы</w:t>
      </w:r>
      <w:r w:rsidRPr="00DC23C1">
        <w:rPr>
          <w:rFonts w:ascii="PT Astra Serif" w:hAnsi="PT Astra Serif" w:cs="Times New Roman"/>
          <w:b/>
          <w:sz w:val="26"/>
          <w:szCs w:val="26"/>
        </w:rPr>
        <w:t xml:space="preserve"> осталось 30 минут. </w:t>
      </w:r>
    </w:p>
    <w:p w14:paraId="2701E166" w14:textId="77777777" w:rsidR="00D725F8" w:rsidRPr="00DC23C1" w:rsidRDefault="00D725F8" w:rsidP="00E3091D">
      <w:pPr>
        <w:jc w:val="both"/>
        <w:rPr>
          <w:rFonts w:ascii="PT Astra Serif" w:hAnsi="PT Astra Serif" w:cs="Times New Roman"/>
          <w:b/>
          <w:sz w:val="26"/>
          <w:szCs w:val="26"/>
        </w:rPr>
      </w:pPr>
      <w:r w:rsidRPr="00DC23C1">
        <w:rPr>
          <w:rFonts w:ascii="PT Astra Serif" w:hAnsi="PT Astra Serif" w:cs="Times New Roman"/>
          <w:b/>
          <w:sz w:val="26"/>
          <w:szCs w:val="26"/>
        </w:rPr>
        <w:t>Не забывайте переносить ответы из КИМ и черновиков в бланки ответов</w:t>
      </w:r>
      <w:r w:rsidRPr="00DC23C1">
        <w:rPr>
          <w:rFonts w:ascii="PT Astra Serif" w:hAnsi="PT Astra Serif" w:cs="Times New Roman"/>
          <w:sz w:val="26"/>
          <w:szCs w:val="26"/>
        </w:rPr>
        <w:t xml:space="preserve"> </w:t>
      </w:r>
      <w:r w:rsidRPr="00DC23C1">
        <w:rPr>
          <w:rFonts w:ascii="PT Astra Serif" w:hAnsi="PT Astra Serif" w:cs="Times New Roman"/>
          <w:b/>
          <w:sz w:val="26"/>
          <w:szCs w:val="26"/>
        </w:rPr>
        <w:t>гелевой, капиллярной ручкой</w:t>
      </w:r>
      <w:r w:rsidRPr="00DC23C1">
        <w:rPr>
          <w:rFonts w:ascii="PT Astra Serif" w:hAnsi="PT Astra Serif" w:cs="Times New Roman"/>
          <w:sz w:val="26"/>
          <w:szCs w:val="26"/>
        </w:rPr>
        <w:t xml:space="preserve"> </w:t>
      </w:r>
      <w:r w:rsidRPr="00DC23C1">
        <w:rPr>
          <w:rFonts w:ascii="PT Astra Serif" w:hAnsi="PT Astra Serif" w:cs="Times New Roman"/>
          <w:b/>
          <w:sz w:val="26"/>
          <w:szCs w:val="26"/>
        </w:rPr>
        <w:t>с чернилами черного цвета.</w:t>
      </w:r>
    </w:p>
    <w:p w14:paraId="0E30DCAD" w14:textId="77777777" w:rsidR="00D725F8" w:rsidRPr="00DC23C1" w:rsidRDefault="00D725F8" w:rsidP="00E3091D">
      <w:pPr>
        <w:jc w:val="both"/>
        <w:rPr>
          <w:rFonts w:ascii="PT Astra Serif" w:hAnsi="PT Astra Serif" w:cs="Times New Roman"/>
          <w:i/>
          <w:sz w:val="26"/>
          <w:szCs w:val="26"/>
        </w:rPr>
      </w:pPr>
      <w:r w:rsidRPr="00DC23C1">
        <w:rPr>
          <w:rFonts w:ascii="PT Astra Serif" w:hAnsi="PT Astra Serif" w:cs="Times New Roman"/>
          <w:i/>
          <w:sz w:val="26"/>
          <w:szCs w:val="26"/>
        </w:rPr>
        <w:t>За 5 минут до окончания выполнения работы необходимо объявить:</w:t>
      </w:r>
    </w:p>
    <w:p w14:paraId="038E8B6E" w14:textId="29495DC9" w:rsidR="00D725F8" w:rsidRPr="00DC23C1" w:rsidRDefault="00D725F8" w:rsidP="00E3091D">
      <w:pPr>
        <w:jc w:val="both"/>
        <w:rPr>
          <w:rFonts w:ascii="PT Astra Serif" w:hAnsi="PT Astra Serif" w:cs="Times New Roman"/>
          <w:b/>
          <w:sz w:val="26"/>
          <w:szCs w:val="26"/>
        </w:rPr>
      </w:pPr>
      <w:r w:rsidRPr="00DC23C1">
        <w:rPr>
          <w:rFonts w:ascii="PT Astra Serif" w:hAnsi="PT Astra Serif" w:cs="Times New Roman"/>
          <w:b/>
          <w:sz w:val="26"/>
          <w:szCs w:val="26"/>
        </w:rPr>
        <w:t xml:space="preserve">До окончания выполнения </w:t>
      </w:r>
      <w:r w:rsidR="00E3091D" w:rsidRPr="00DC23C1">
        <w:rPr>
          <w:rFonts w:ascii="PT Astra Serif" w:hAnsi="PT Astra Serif" w:cs="Times New Roman"/>
          <w:b/>
          <w:sz w:val="26"/>
          <w:szCs w:val="26"/>
        </w:rPr>
        <w:t>контрольной работы</w:t>
      </w:r>
      <w:r w:rsidRPr="00DC23C1">
        <w:rPr>
          <w:rFonts w:ascii="PT Astra Serif" w:hAnsi="PT Astra Serif" w:cs="Times New Roman"/>
          <w:b/>
          <w:sz w:val="26"/>
          <w:szCs w:val="26"/>
        </w:rPr>
        <w:t xml:space="preserve"> осталось 5 минут.</w:t>
      </w:r>
    </w:p>
    <w:p w14:paraId="0E879F61" w14:textId="77777777" w:rsidR="00D725F8" w:rsidRPr="00DC23C1" w:rsidRDefault="00D725F8" w:rsidP="00E3091D">
      <w:pPr>
        <w:jc w:val="both"/>
        <w:rPr>
          <w:rFonts w:ascii="PT Astra Serif" w:hAnsi="PT Astra Serif" w:cs="Times New Roman"/>
          <w:b/>
          <w:sz w:val="26"/>
          <w:szCs w:val="26"/>
        </w:rPr>
      </w:pPr>
      <w:r w:rsidRPr="00DC23C1">
        <w:rPr>
          <w:rFonts w:ascii="PT Astra Serif" w:hAnsi="PT Astra Serif" w:cs="Times New Roman"/>
          <w:b/>
          <w:sz w:val="26"/>
          <w:szCs w:val="26"/>
        </w:rPr>
        <w:t>Проверьте, все ли ответы вы перенесли из КИМ и черновиков в бланки ответов.</w:t>
      </w:r>
    </w:p>
    <w:p w14:paraId="03FA0A5C" w14:textId="4E8A0CE0" w:rsidR="00D725F8" w:rsidRPr="00DC23C1" w:rsidRDefault="00D725F8" w:rsidP="00E3091D">
      <w:pPr>
        <w:jc w:val="both"/>
        <w:rPr>
          <w:rFonts w:ascii="PT Astra Serif" w:hAnsi="PT Astra Serif" w:cs="Times New Roman"/>
          <w:i/>
          <w:sz w:val="26"/>
          <w:szCs w:val="26"/>
        </w:rPr>
      </w:pPr>
      <w:r w:rsidRPr="00DC23C1">
        <w:rPr>
          <w:rFonts w:ascii="PT Astra Serif" w:hAnsi="PT Astra Serif" w:cs="Times New Roman"/>
          <w:i/>
          <w:sz w:val="26"/>
          <w:szCs w:val="26"/>
        </w:rPr>
        <w:t xml:space="preserve">По окончании выполнения </w:t>
      </w:r>
      <w:r w:rsidR="00E3091D" w:rsidRPr="00DC23C1">
        <w:rPr>
          <w:rFonts w:ascii="PT Astra Serif" w:hAnsi="PT Astra Serif" w:cs="Times New Roman"/>
          <w:i/>
          <w:sz w:val="26"/>
          <w:szCs w:val="26"/>
        </w:rPr>
        <w:t>контрольной работы</w:t>
      </w:r>
      <w:r w:rsidRPr="00DC23C1">
        <w:rPr>
          <w:rFonts w:ascii="PT Astra Serif" w:hAnsi="PT Astra Serif" w:cs="Times New Roman"/>
          <w:i/>
          <w:sz w:val="26"/>
          <w:szCs w:val="26"/>
        </w:rPr>
        <w:t xml:space="preserve"> объявить:</w:t>
      </w:r>
    </w:p>
    <w:p w14:paraId="737793EE" w14:textId="435CA6B2" w:rsidR="00E3091D" w:rsidRDefault="00D725F8" w:rsidP="00E3091D">
      <w:pPr>
        <w:jc w:val="both"/>
        <w:rPr>
          <w:rFonts w:ascii="PT Astra Serif" w:hAnsi="PT Astra Serif" w:cs="Times New Roman"/>
          <w:b/>
          <w:sz w:val="26"/>
          <w:szCs w:val="26"/>
        </w:rPr>
      </w:pPr>
      <w:r w:rsidRPr="00DC23C1">
        <w:rPr>
          <w:rFonts w:ascii="PT Astra Serif" w:hAnsi="PT Astra Serif" w:cs="Times New Roman"/>
          <w:b/>
          <w:sz w:val="26"/>
          <w:szCs w:val="26"/>
        </w:rPr>
        <w:t>Время, отведенное на выполнение работы, истекло. Отложите все материалы на край стола.</w:t>
      </w:r>
    </w:p>
    <w:p w14:paraId="5473E1EA" w14:textId="77777777" w:rsidR="00BE4546" w:rsidRPr="00DC23C1" w:rsidRDefault="00BE4546" w:rsidP="00E3091D">
      <w:pPr>
        <w:jc w:val="both"/>
        <w:rPr>
          <w:rFonts w:ascii="PT Astra Serif" w:hAnsi="PT Astra Serif" w:cs="Times New Roman"/>
          <w:b/>
          <w:sz w:val="26"/>
          <w:szCs w:val="26"/>
        </w:rPr>
      </w:pPr>
    </w:p>
    <w:p w14:paraId="0DC4F59D" w14:textId="77777777" w:rsidR="00DC23C1" w:rsidRDefault="00DC23C1">
      <w:pPr>
        <w:rPr>
          <w:rFonts w:ascii="PT Astra Serif" w:hAnsi="PT Astra Serif" w:cs="Times New Roman"/>
          <w:sz w:val="26"/>
          <w:szCs w:val="26"/>
        </w:rPr>
      </w:pPr>
      <w:r>
        <w:rPr>
          <w:rFonts w:ascii="PT Astra Serif" w:hAnsi="PT Astra Serif" w:cs="Times New Roman"/>
          <w:sz w:val="26"/>
          <w:szCs w:val="26"/>
        </w:rPr>
        <w:br w:type="page"/>
      </w:r>
    </w:p>
    <w:p w14:paraId="0C0C1E52" w14:textId="637B56FC" w:rsidR="00E3091D" w:rsidRPr="00DC23C1" w:rsidRDefault="00E3091D" w:rsidP="00DC23C1">
      <w:pPr>
        <w:jc w:val="right"/>
        <w:rPr>
          <w:rFonts w:ascii="PT Astra Serif" w:hAnsi="PT Astra Serif" w:cs="Times New Roman"/>
          <w:sz w:val="26"/>
          <w:szCs w:val="26"/>
        </w:rPr>
      </w:pPr>
      <w:r w:rsidRPr="00DC23C1">
        <w:rPr>
          <w:rFonts w:ascii="PT Astra Serif" w:hAnsi="PT Astra Serif" w:cs="Times New Roman"/>
          <w:sz w:val="26"/>
          <w:szCs w:val="26"/>
        </w:rPr>
        <w:lastRenderedPageBreak/>
        <w:t>Приложение 3</w:t>
      </w:r>
    </w:p>
    <w:p w14:paraId="5FF114F9" w14:textId="77777777" w:rsidR="00DC23C1" w:rsidRPr="00DC23C1" w:rsidRDefault="00DC23C1" w:rsidP="00DC23C1">
      <w:pPr>
        <w:jc w:val="center"/>
        <w:rPr>
          <w:rFonts w:ascii="PT Astra Serif" w:hAnsi="PT Astra Serif" w:cs="Times New Roman"/>
          <w:b/>
          <w:bCs/>
          <w:sz w:val="26"/>
          <w:szCs w:val="26"/>
        </w:rPr>
      </w:pPr>
      <w:r w:rsidRPr="00DC23C1">
        <w:rPr>
          <w:rFonts w:ascii="PT Astra Serif" w:hAnsi="PT Astra Serif" w:cs="Times New Roman"/>
          <w:b/>
          <w:bCs/>
          <w:sz w:val="26"/>
          <w:szCs w:val="26"/>
        </w:rPr>
        <w:t>Инструкция для ответственного организатора образовательной организации</w:t>
      </w:r>
    </w:p>
    <w:p w14:paraId="5D7EAA56" w14:textId="77777777" w:rsidR="00DC23C1" w:rsidRDefault="00DC23C1" w:rsidP="00DC23C1">
      <w:pPr>
        <w:jc w:val="both"/>
        <w:rPr>
          <w:rFonts w:ascii="PT Astra Serif" w:hAnsi="PT Astra Serif" w:cs="Times New Roman"/>
          <w:b/>
          <w:sz w:val="26"/>
          <w:szCs w:val="26"/>
        </w:rPr>
      </w:pPr>
    </w:p>
    <w:p w14:paraId="3EBE7C9C" w14:textId="1A214687" w:rsidR="00DC23C1" w:rsidRPr="00DC23C1" w:rsidRDefault="00DC23C1" w:rsidP="00DC23C1">
      <w:pPr>
        <w:jc w:val="both"/>
        <w:rPr>
          <w:rFonts w:ascii="PT Astra Serif" w:hAnsi="PT Astra Serif" w:cs="Times New Roman"/>
          <w:b/>
          <w:sz w:val="26"/>
          <w:szCs w:val="26"/>
        </w:rPr>
      </w:pPr>
      <w:r w:rsidRPr="00DC23C1">
        <w:rPr>
          <w:rFonts w:ascii="PT Astra Serif" w:hAnsi="PT Astra Serif" w:cs="Times New Roman"/>
          <w:b/>
          <w:sz w:val="26"/>
          <w:szCs w:val="26"/>
        </w:rPr>
        <w:t xml:space="preserve">При подготовке к проведению </w:t>
      </w:r>
      <w:r>
        <w:rPr>
          <w:rFonts w:ascii="PT Astra Serif" w:hAnsi="PT Astra Serif" w:cs="Times New Roman"/>
          <w:b/>
          <w:sz w:val="26"/>
          <w:szCs w:val="26"/>
        </w:rPr>
        <w:t>контрольной работы</w:t>
      </w:r>
      <w:r w:rsidRPr="00DC23C1">
        <w:rPr>
          <w:rFonts w:ascii="PT Astra Serif" w:hAnsi="PT Astra Serif" w:cs="Times New Roman"/>
          <w:b/>
          <w:sz w:val="26"/>
          <w:szCs w:val="26"/>
        </w:rPr>
        <w:t xml:space="preserve">: </w:t>
      </w:r>
    </w:p>
    <w:p w14:paraId="2CBF3295" w14:textId="3E2AE914" w:rsidR="00DC23C1" w:rsidRPr="00DC23C1" w:rsidRDefault="00DC23C1" w:rsidP="00DC23C1">
      <w:pPr>
        <w:jc w:val="both"/>
        <w:rPr>
          <w:rFonts w:ascii="PT Astra Serif" w:hAnsi="PT Astra Serif" w:cs="Times New Roman"/>
          <w:sz w:val="26"/>
          <w:szCs w:val="26"/>
        </w:rPr>
      </w:pPr>
      <w:r w:rsidRPr="00DC23C1">
        <w:rPr>
          <w:rFonts w:ascii="PT Astra Serif" w:hAnsi="PT Astra Serif" w:cs="Times New Roman"/>
          <w:sz w:val="26"/>
          <w:szCs w:val="26"/>
        </w:rPr>
        <w:t xml:space="preserve">осуществить сбор сведений об участниках </w:t>
      </w:r>
      <w:r>
        <w:rPr>
          <w:rFonts w:ascii="PT Astra Serif" w:hAnsi="PT Astra Serif" w:cs="Times New Roman"/>
          <w:sz w:val="26"/>
          <w:szCs w:val="26"/>
        </w:rPr>
        <w:t>контрольной работы</w:t>
      </w:r>
      <w:r w:rsidRPr="00DC23C1">
        <w:rPr>
          <w:rFonts w:ascii="PT Astra Serif" w:hAnsi="PT Astra Serif" w:cs="Times New Roman"/>
          <w:sz w:val="26"/>
          <w:szCs w:val="26"/>
        </w:rPr>
        <w:t xml:space="preserve"> (ФИО участников, необходимость создания особых условий для участников </w:t>
      </w:r>
      <w:r>
        <w:rPr>
          <w:rFonts w:ascii="PT Astra Serif" w:hAnsi="PT Astra Serif" w:cs="Times New Roman"/>
          <w:sz w:val="26"/>
          <w:szCs w:val="26"/>
        </w:rPr>
        <w:t>контрольной работы</w:t>
      </w:r>
      <w:r w:rsidRPr="00DC23C1">
        <w:rPr>
          <w:rFonts w:ascii="PT Astra Serif" w:hAnsi="PT Astra Serif" w:cs="Times New Roman"/>
          <w:sz w:val="26"/>
          <w:szCs w:val="26"/>
        </w:rPr>
        <w:t xml:space="preserve"> с ОВЗ, участников </w:t>
      </w:r>
      <w:r>
        <w:rPr>
          <w:rFonts w:ascii="PT Astra Serif" w:hAnsi="PT Astra Serif" w:cs="Times New Roman"/>
          <w:sz w:val="26"/>
          <w:szCs w:val="26"/>
        </w:rPr>
        <w:t>контрольной работы</w:t>
      </w:r>
      <w:r w:rsidRPr="00DC23C1">
        <w:rPr>
          <w:rFonts w:ascii="PT Astra Serif" w:hAnsi="PT Astra Serif" w:cs="Times New Roman"/>
          <w:sz w:val="26"/>
          <w:szCs w:val="26"/>
        </w:rPr>
        <w:t xml:space="preserve"> – детей-инвалидов и инвалидов); </w:t>
      </w:r>
    </w:p>
    <w:p w14:paraId="3E0443AA" w14:textId="245A6B06" w:rsidR="00DC23C1" w:rsidRPr="00DC23C1" w:rsidRDefault="00DC23C1" w:rsidP="00DC23C1">
      <w:pPr>
        <w:jc w:val="both"/>
        <w:rPr>
          <w:rFonts w:ascii="PT Astra Serif" w:hAnsi="PT Astra Serif" w:cs="Times New Roman"/>
          <w:sz w:val="26"/>
          <w:szCs w:val="26"/>
        </w:rPr>
      </w:pPr>
      <w:r w:rsidRPr="00DC23C1">
        <w:rPr>
          <w:rFonts w:ascii="PT Astra Serif" w:hAnsi="PT Astra Serif" w:cs="Times New Roman"/>
          <w:sz w:val="26"/>
          <w:szCs w:val="26"/>
        </w:rPr>
        <w:t xml:space="preserve">провести контроль создания условий для участников </w:t>
      </w:r>
      <w:r>
        <w:rPr>
          <w:rFonts w:ascii="PT Astra Serif" w:hAnsi="PT Astra Serif" w:cs="Times New Roman"/>
          <w:sz w:val="26"/>
          <w:szCs w:val="26"/>
        </w:rPr>
        <w:t>контрольной работы</w:t>
      </w:r>
      <w:r w:rsidRPr="00DC23C1">
        <w:rPr>
          <w:rFonts w:ascii="PT Astra Serif" w:hAnsi="PT Astra Serif" w:cs="Times New Roman"/>
          <w:sz w:val="26"/>
          <w:szCs w:val="26"/>
        </w:rPr>
        <w:t xml:space="preserve"> с ОВЗ, участников </w:t>
      </w:r>
      <w:r w:rsidR="00D56B18">
        <w:rPr>
          <w:rFonts w:ascii="PT Astra Serif" w:hAnsi="PT Astra Serif" w:cs="Times New Roman"/>
          <w:sz w:val="26"/>
          <w:szCs w:val="26"/>
        </w:rPr>
        <w:t>контрольной работы</w:t>
      </w:r>
      <w:r w:rsidRPr="00DC23C1">
        <w:rPr>
          <w:rFonts w:ascii="PT Astra Serif" w:hAnsi="PT Astra Serif" w:cs="Times New Roman"/>
          <w:sz w:val="26"/>
          <w:szCs w:val="26"/>
        </w:rPr>
        <w:t xml:space="preserve"> – детей-инвалидов и инвалидов.</w:t>
      </w:r>
    </w:p>
    <w:p w14:paraId="44A499D0" w14:textId="68584212" w:rsidR="00DC23C1" w:rsidRPr="00DC23C1" w:rsidRDefault="00DC23C1" w:rsidP="00DC23C1">
      <w:pPr>
        <w:jc w:val="both"/>
        <w:rPr>
          <w:rFonts w:ascii="PT Astra Serif" w:hAnsi="PT Astra Serif" w:cs="Times New Roman"/>
          <w:b/>
          <w:sz w:val="26"/>
          <w:szCs w:val="26"/>
        </w:rPr>
      </w:pPr>
      <w:r w:rsidRPr="00DC23C1">
        <w:rPr>
          <w:rFonts w:ascii="PT Astra Serif" w:hAnsi="PT Astra Serif" w:cs="Times New Roman"/>
          <w:b/>
          <w:sz w:val="26"/>
          <w:szCs w:val="26"/>
        </w:rPr>
        <w:t>Не позднее чем за день до проведения контрольной работы:</w:t>
      </w:r>
    </w:p>
    <w:p w14:paraId="79AD9E38" w14:textId="44DADA7C" w:rsidR="00DC23C1" w:rsidRPr="00DC23C1" w:rsidRDefault="00DC23C1" w:rsidP="00DC23C1">
      <w:pPr>
        <w:pStyle w:val="af0"/>
        <w:numPr>
          <w:ilvl w:val="0"/>
          <w:numId w:val="4"/>
        </w:numPr>
        <w:jc w:val="both"/>
        <w:rPr>
          <w:rFonts w:ascii="PT Astra Serif" w:hAnsi="PT Astra Serif" w:cs="Times New Roman"/>
          <w:sz w:val="26"/>
          <w:szCs w:val="26"/>
        </w:rPr>
      </w:pPr>
      <w:r w:rsidRPr="00DC23C1">
        <w:rPr>
          <w:rFonts w:ascii="PT Astra Serif" w:hAnsi="PT Astra Serif" w:cs="Times New Roman"/>
          <w:sz w:val="26"/>
          <w:szCs w:val="26"/>
        </w:rPr>
        <w:t>определить необходимое количество аудиторий проведения контрольной работы;</w:t>
      </w:r>
    </w:p>
    <w:p w14:paraId="149BCC7F" w14:textId="0E09F2F5" w:rsidR="00DC23C1" w:rsidRPr="00DC23C1" w:rsidRDefault="00DC23C1" w:rsidP="00DC23C1">
      <w:pPr>
        <w:pStyle w:val="af0"/>
        <w:numPr>
          <w:ilvl w:val="0"/>
          <w:numId w:val="4"/>
        </w:numPr>
        <w:jc w:val="both"/>
        <w:rPr>
          <w:rFonts w:ascii="PT Astra Serif" w:hAnsi="PT Astra Serif" w:cs="Times New Roman"/>
          <w:sz w:val="26"/>
          <w:szCs w:val="26"/>
        </w:rPr>
      </w:pPr>
      <w:r w:rsidRPr="00DC23C1">
        <w:rPr>
          <w:rFonts w:ascii="PT Astra Serif" w:hAnsi="PT Astra Serif" w:cs="Times New Roman"/>
          <w:sz w:val="26"/>
          <w:szCs w:val="26"/>
        </w:rPr>
        <w:t xml:space="preserve">обеспечить ознакомление </w:t>
      </w:r>
      <w:r>
        <w:rPr>
          <w:rFonts w:ascii="PT Astra Serif" w:hAnsi="PT Astra Serif" w:cs="Times New Roman"/>
          <w:sz w:val="26"/>
          <w:szCs w:val="26"/>
        </w:rPr>
        <w:t>лиц, привлекаемых к проведению контрольной работы, с настоящим Порядком</w:t>
      </w:r>
      <w:r w:rsidRPr="00DC23C1">
        <w:rPr>
          <w:rFonts w:ascii="PT Astra Serif" w:hAnsi="PT Astra Serif" w:cs="Times New Roman"/>
          <w:sz w:val="26"/>
          <w:szCs w:val="26"/>
        </w:rPr>
        <w:t>;</w:t>
      </w:r>
    </w:p>
    <w:p w14:paraId="3800EB3F" w14:textId="77777777" w:rsidR="00DC23C1" w:rsidRPr="00DC23C1" w:rsidRDefault="00DC23C1" w:rsidP="00DC23C1">
      <w:pPr>
        <w:jc w:val="both"/>
        <w:rPr>
          <w:rFonts w:ascii="PT Astra Serif" w:hAnsi="PT Astra Serif" w:cs="Times New Roman"/>
          <w:sz w:val="26"/>
          <w:szCs w:val="26"/>
        </w:rPr>
      </w:pPr>
      <w:r w:rsidRPr="00DC23C1">
        <w:rPr>
          <w:rFonts w:ascii="PT Astra Serif" w:hAnsi="PT Astra Serif" w:cs="Times New Roman"/>
          <w:sz w:val="26"/>
          <w:szCs w:val="26"/>
        </w:rPr>
        <w:t>получить от технического специалиста образовательной организации:</w:t>
      </w:r>
    </w:p>
    <w:p w14:paraId="0B39C6F9" w14:textId="2B4DA807" w:rsidR="00DC23C1" w:rsidRDefault="00DC23C1" w:rsidP="00DC23C1">
      <w:pPr>
        <w:pStyle w:val="af0"/>
        <w:numPr>
          <w:ilvl w:val="0"/>
          <w:numId w:val="5"/>
        </w:numPr>
        <w:jc w:val="both"/>
        <w:rPr>
          <w:rFonts w:ascii="PT Astra Serif" w:hAnsi="PT Astra Serif" w:cs="Times New Roman"/>
          <w:sz w:val="26"/>
          <w:szCs w:val="26"/>
        </w:rPr>
      </w:pPr>
      <w:r w:rsidRPr="00DC23C1">
        <w:rPr>
          <w:rFonts w:ascii="PT Astra Serif" w:hAnsi="PT Astra Serif" w:cs="Times New Roman"/>
          <w:sz w:val="26"/>
          <w:szCs w:val="26"/>
        </w:rPr>
        <w:t>бланки и ведомости контрольной работы (если печать осуществлялась в школе).</w:t>
      </w:r>
    </w:p>
    <w:p w14:paraId="5D33E65D" w14:textId="73D44C69" w:rsidR="00DC23C1" w:rsidRPr="00DC23C1" w:rsidRDefault="00DC23C1" w:rsidP="00DC23C1">
      <w:pPr>
        <w:pStyle w:val="af0"/>
        <w:numPr>
          <w:ilvl w:val="0"/>
          <w:numId w:val="5"/>
        </w:numPr>
        <w:jc w:val="both"/>
        <w:rPr>
          <w:rFonts w:ascii="PT Astra Serif" w:hAnsi="PT Astra Serif" w:cs="Times New Roman"/>
          <w:sz w:val="26"/>
          <w:szCs w:val="26"/>
        </w:rPr>
      </w:pPr>
      <w:r>
        <w:rPr>
          <w:rFonts w:ascii="PT Astra Serif" w:hAnsi="PT Astra Serif" w:cs="Times New Roman"/>
          <w:sz w:val="26"/>
          <w:szCs w:val="26"/>
        </w:rPr>
        <w:t xml:space="preserve">подготовить специализированные аудитории для проведения контрольной работы по соответствующим предметам (компьютерные классы, лаборатории) и оборудование, необходимое для проведения контрольной работы </w:t>
      </w:r>
    </w:p>
    <w:p w14:paraId="09252ECC" w14:textId="42C317D7" w:rsidR="00DC23C1" w:rsidRPr="00DC23C1" w:rsidRDefault="00DC23C1" w:rsidP="00DC23C1">
      <w:pPr>
        <w:jc w:val="both"/>
        <w:rPr>
          <w:rFonts w:ascii="PT Astra Serif" w:hAnsi="PT Astra Serif" w:cs="Times New Roman"/>
          <w:sz w:val="26"/>
          <w:szCs w:val="26"/>
        </w:rPr>
      </w:pPr>
      <w:r w:rsidRPr="00DC23C1">
        <w:rPr>
          <w:rFonts w:ascii="PT Astra Serif" w:hAnsi="PT Astra Serif" w:cs="Times New Roman"/>
          <w:sz w:val="26"/>
          <w:szCs w:val="26"/>
        </w:rPr>
        <w:t>Распределить обучающихся по аудиториям проведения контрольной работы</w:t>
      </w:r>
    </w:p>
    <w:p w14:paraId="56D956D7" w14:textId="0781071B" w:rsidR="00DC23C1" w:rsidRPr="00DC23C1" w:rsidRDefault="00DC23C1" w:rsidP="00DC23C1">
      <w:pPr>
        <w:jc w:val="both"/>
        <w:rPr>
          <w:rFonts w:ascii="PT Astra Serif" w:hAnsi="PT Astra Serif" w:cs="Times New Roman"/>
          <w:b/>
          <w:sz w:val="26"/>
          <w:szCs w:val="26"/>
        </w:rPr>
      </w:pPr>
      <w:r w:rsidRPr="00DC23C1">
        <w:rPr>
          <w:rFonts w:ascii="PT Astra Serif" w:hAnsi="PT Astra Serif" w:cs="Times New Roman"/>
          <w:b/>
          <w:sz w:val="26"/>
          <w:szCs w:val="26"/>
        </w:rPr>
        <w:t xml:space="preserve">В день проведения </w:t>
      </w:r>
      <w:r w:rsidR="00D56B18">
        <w:rPr>
          <w:rFonts w:ascii="PT Astra Serif" w:hAnsi="PT Astra Serif" w:cs="Times New Roman"/>
          <w:b/>
          <w:sz w:val="26"/>
          <w:szCs w:val="26"/>
        </w:rPr>
        <w:t>контрольной работы</w:t>
      </w:r>
      <w:r w:rsidRPr="00DC23C1">
        <w:rPr>
          <w:rFonts w:ascii="PT Astra Serif" w:hAnsi="PT Astra Serif" w:cs="Times New Roman"/>
          <w:b/>
          <w:sz w:val="26"/>
          <w:szCs w:val="26"/>
        </w:rPr>
        <w:t>:</w:t>
      </w:r>
    </w:p>
    <w:p w14:paraId="6AE54F0B" w14:textId="0E88A5CF" w:rsidR="00DC23C1" w:rsidRPr="00DC23C1" w:rsidRDefault="00DC23C1" w:rsidP="00DC23C1">
      <w:pPr>
        <w:pStyle w:val="af0"/>
        <w:numPr>
          <w:ilvl w:val="0"/>
          <w:numId w:val="5"/>
        </w:numPr>
        <w:jc w:val="both"/>
        <w:rPr>
          <w:rFonts w:ascii="PT Astra Serif" w:hAnsi="PT Astra Serif" w:cs="Times New Roman"/>
          <w:sz w:val="26"/>
          <w:szCs w:val="26"/>
        </w:rPr>
      </w:pPr>
      <w:r w:rsidRPr="00DC23C1">
        <w:rPr>
          <w:rFonts w:ascii="PT Astra Serif" w:hAnsi="PT Astra Serif" w:cs="Times New Roman"/>
          <w:sz w:val="26"/>
          <w:szCs w:val="26"/>
        </w:rPr>
        <w:t>получить от технического специалиста распечатанные КИМ для проведения контрольной работы;</w:t>
      </w:r>
    </w:p>
    <w:p w14:paraId="7A164A22" w14:textId="77777777" w:rsidR="00DC23C1" w:rsidRPr="00DC23C1" w:rsidRDefault="00DC23C1" w:rsidP="00DC23C1">
      <w:pPr>
        <w:jc w:val="both"/>
        <w:rPr>
          <w:rFonts w:ascii="PT Astra Serif" w:hAnsi="PT Astra Serif" w:cs="Times New Roman"/>
          <w:sz w:val="26"/>
          <w:szCs w:val="26"/>
        </w:rPr>
      </w:pPr>
      <w:r w:rsidRPr="00DC23C1">
        <w:rPr>
          <w:rFonts w:ascii="PT Astra Serif" w:hAnsi="PT Astra Serif" w:cs="Times New Roman"/>
          <w:sz w:val="26"/>
          <w:szCs w:val="26"/>
        </w:rPr>
        <w:t>выдать:</w:t>
      </w:r>
    </w:p>
    <w:p w14:paraId="44270558" w14:textId="3FCD9CB9" w:rsidR="00DC23C1" w:rsidRPr="00DC23C1" w:rsidRDefault="00DC23C1" w:rsidP="00DC23C1">
      <w:pPr>
        <w:jc w:val="both"/>
        <w:rPr>
          <w:rFonts w:ascii="PT Astra Serif" w:hAnsi="PT Astra Serif" w:cs="Times New Roman"/>
          <w:sz w:val="26"/>
          <w:szCs w:val="26"/>
          <w:u w:val="single"/>
        </w:rPr>
      </w:pPr>
      <w:r>
        <w:rPr>
          <w:rFonts w:ascii="PT Astra Serif" w:hAnsi="PT Astra Serif" w:cs="Times New Roman"/>
          <w:sz w:val="26"/>
          <w:szCs w:val="26"/>
          <w:u w:val="single"/>
        </w:rPr>
        <w:t>организатору в аудитории</w:t>
      </w:r>
      <w:r w:rsidRPr="00DC23C1">
        <w:rPr>
          <w:rFonts w:ascii="PT Astra Serif" w:hAnsi="PT Astra Serif" w:cs="Times New Roman"/>
          <w:sz w:val="26"/>
          <w:szCs w:val="26"/>
          <w:u w:val="single"/>
        </w:rPr>
        <w:t>:</w:t>
      </w:r>
    </w:p>
    <w:p w14:paraId="2804D8B6" w14:textId="702BC6A4" w:rsidR="00DC23C1" w:rsidRPr="009A2ED5" w:rsidRDefault="00DC23C1" w:rsidP="009A2ED5">
      <w:pPr>
        <w:pStyle w:val="af0"/>
        <w:numPr>
          <w:ilvl w:val="0"/>
          <w:numId w:val="5"/>
        </w:numPr>
        <w:jc w:val="both"/>
        <w:rPr>
          <w:rFonts w:ascii="PT Astra Serif" w:hAnsi="PT Astra Serif" w:cs="Times New Roman"/>
          <w:sz w:val="26"/>
          <w:szCs w:val="26"/>
        </w:rPr>
      </w:pPr>
      <w:r w:rsidRPr="009A2ED5">
        <w:rPr>
          <w:rFonts w:ascii="PT Astra Serif" w:hAnsi="PT Astra Serif" w:cs="Times New Roman"/>
          <w:sz w:val="26"/>
          <w:szCs w:val="26"/>
        </w:rPr>
        <w:t xml:space="preserve">КИМ по соответствующему учебному предмету </w:t>
      </w:r>
    </w:p>
    <w:p w14:paraId="5A707737" w14:textId="28F2C20D" w:rsidR="009A2ED5" w:rsidRPr="009A2ED5" w:rsidRDefault="009A2ED5" w:rsidP="009A2ED5">
      <w:pPr>
        <w:pStyle w:val="af0"/>
        <w:numPr>
          <w:ilvl w:val="0"/>
          <w:numId w:val="5"/>
        </w:numPr>
        <w:jc w:val="both"/>
        <w:rPr>
          <w:rFonts w:ascii="PT Astra Serif" w:hAnsi="PT Astra Serif" w:cs="Times New Roman"/>
          <w:sz w:val="26"/>
          <w:szCs w:val="26"/>
        </w:rPr>
      </w:pPr>
      <w:r w:rsidRPr="009A2ED5">
        <w:rPr>
          <w:rFonts w:ascii="PT Astra Serif" w:hAnsi="PT Astra Serif" w:cs="Times New Roman"/>
          <w:sz w:val="26"/>
          <w:szCs w:val="26"/>
        </w:rPr>
        <w:t xml:space="preserve">Бланки и ведомости по соответствующему учебному предмету </w:t>
      </w:r>
    </w:p>
    <w:p w14:paraId="5CFA8C7E" w14:textId="5B4C792C" w:rsidR="00DC23C1" w:rsidRPr="009A2ED5" w:rsidRDefault="00B70CC2" w:rsidP="009A2ED5">
      <w:pPr>
        <w:pStyle w:val="af0"/>
        <w:numPr>
          <w:ilvl w:val="0"/>
          <w:numId w:val="5"/>
        </w:numPr>
        <w:jc w:val="both"/>
        <w:rPr>
          <w:rFonts w:ascii="PT Astra Serif" w:hAnsi="PT Astra Serif" w:cs="Times New Roman"/>
          <w:sz w:val="26"/>
          <w:szCs w:val="26"/>
        </w:rPr>
      </w:pPr>
      <w:r w:rsidRPr="009A2ED5">
        <w:rPr>
          <w:rFonts w:ascii="PT Astra Serif" w:hAnsi="PT Astra Serif" w:cs="Times New Roman"/>
          <w:sz w:val="26"/>
          <w:szCs w:val="26"/>
        </w:rPr>
        <w:t>Л</w:t>
      </w:r>
      <w:r w:rsidR="00DC23C1" w:rsidRPr="009A2ED5">
        <w:rPr>
          <w:rFonts w:ascii="PT Astra Serif" w:hAnsi="PT Astra Serif" w:cs="Times New Roman"/>
          <w:sz w:val="26"/>
          <w:szCs w:val="26"/>
        </w:rPr>
        <w:t>исты бумаги для черновиков со штамп</w:t>
      </w:r>
      <w:r w:rsidRPr="009A2ED5">
        <w:rPr>
          <w:rFonts w:ascii="PT Astra Serif" w:hAnsi="PT Astra Serif" w:cs="Times New Roman"/>
          <w:sz w:val="26"/>
          <w:szCs w:val="26"/>
        </w:rPr>
        <w:t>ом образовательной организации;</w:t>
      </w:r>
    </w:p>
    <w:p w14:paraId="12EC9777" w14:textId="63741AA9" w:rsidR="00DC23C1" w:rsidRPr="009A2ED5" w:rsidRDefault="00DC23C1" w:rsidP="009A2ED5">
      <w:pPr>
        <w:pStyle w:val="af0"/>
        <w:numPr>
          <w:ilvl w:val="0"/>
          <w:numId w:val="5"/>
        </w:numPr>
        <w:jc w:val="both"/>
        <w:rPr>
          <w:rFonts w:ascii="PT Astra Serif" w:hAnsi="PT Astra Serif" w:cs="Times New Roman"/>
          <w:sz w:val="26"/>
          <w:szCs w:val="26"/>
        </w:rPr>
      </w:pPr>
      <w:r w:rsidRPr="009A2ED5">
        <w:rPr>
          <w:rFonts w:ascii="PT Astra Serif" w:hAnsi="PT Astra Serif" w:cs="Times New Roman"/>
          <w:sz w:val="26"/>
          <w:szCs w:val="26"/>
        </w:rPr>
        <w:t>Инструкцию</w:t>
      </w:r>
      <w:r w:rsidR="00B70CC2" w:rsidRPr="009A2ED5">
        <w:rPr>
          <w:rFonts w:ascii="PT Astra Serif" w:hAnsi="PT Astra Serif" w:cs="Times New Roman"/>
          <w:sz w:val="26"/>
          <w:szCs w:val="26"/>
        </w:rPr>
        <w:t xml:space="preserve"> для участников контрольной работы, зачитываемую им перед началом работы</w:t>
      </w:r>
    </w:p>
    <w:p w14:paraId="2A84E645" w14:textId="22A0AF31" w:rsidR="00DC23C1" w:rsidRPr="00DC23C1" w:rsidRDefault="00DC23C1" w:rsidP="00DC23C1">
      <w:pPr>
        <w:jc w:val="both"/>
        <w:rPr>
          <w:rFonts w:ascii="PT Astra Serif" w:hAnsi="PT Astra Serif" w:cs="Times New Roman"/>
          <w:b/>
          <w:sz w:val="26"/>
          <w:szCs w:val="26"/>
        </w:rPr>
      </w:pPr>
      <w:r w:rsidRPr="00DC23C1">
        <w:rPr>
          <w:rFonts w:ascii="PT Astra Serif" w:hAnsi="PT Astra Serif" w:cs="Times New Roman"/>
          <w:b/>
          <w:sz w:val="26"/>
          <w:szCs w:val="26"/>
        </w:rPr>
        <w:t xml:space="preserve">Во время проведения </w:t>
      </w:r>
      <w:r w:rsidR="009A2ED5">
        <w:rPr>
          <w:rFonts w:ascii="PT Astra Serif" w:hAnsi="PT Astra Serif" w:cs="Times New Roman"/>
          <w:b/>
          <w:sz w:val="26"/>
          <w:szCs w:val="26"/>
        </w:rPr>
        <w:t>контрольной работы</w:t>
      </w:r>
      <w:r w:rsidRPr="00DC23C1">
        <w:rPr>
          <w:rFonts w:ascii="PT Astra Serif" w:hAnsi="PT Astra Serif" w:cs="Times New Roman"/>
          <w:b/>
          <w:sz w:val="26"/>
          <w:szCs w:val="26"/>
        </w:rPr>
        <w:t>:</w:t>
      </w:r>
    </w:p>
    <w:p w14:paraId="7CA0AA6F" w14:textId="56C04910" w:rsidR="00DC23C1" w:rsidRPr="00DC23C1" w:rsidRDefault="00DC23C1" w:rsidP="00DC23C1">
      <w:pPr>
        <w:jc w:val="both"/>
        <w:rPr>
          <w:rFonts w:ascii="PT Astra Serif" w:hAnsi="PT Astra Serif" w:cs="Times New Roman"/>
          <w:sz w:val="26"/>
          <w:szCs w:val="26"/>
        </w:rPr>
      </w:pPr>
      <w:r w:rsidRPr="00DC23C1">
        <w:rPr>
          <w:rFonts w:ascii="PT Astra Serif" w:hAnsi="PT Astra Serif" w:cs="Times New Roman"/>
          <w:sz w:val="26"/>
          <w:szCs w:val="26"/>
        </w:rPr>
        <w:t>1.</w:t>
      </w:r>
      <w:r w:rsidRPr="00DC23C1">
        <w:rPr>
          <w:rFonts w:ascii="PT Astra Serif" w:hAnsi="PT Astra Serif" w:cs="Times New Roman"/>
          <w:sz w:val="26"/>
          <w:szCs w:val="26"/>
        </w:rPr>
        <w:tab/>
        <w:t xml:space="preserve">Координировать работу лиц, привлекаемых к проведению </w:t>
      </w:r>
      <w:r w:rsidR="009A2ED5" w:rsidRPr="00DC23C1">
        <w:rPr>
          <w:rFonts w:ascii="PT Astra Serif" w:hAnsi="PT Astra Serif" w:cs="Times New Roman"/>
          <w:sz w:val="26"/>
          <w:szCs w:val="26"/>
        </w:rPr>
        <w:t>контрольной работы</w:t>
      </w:r>
      <w:r w:rsidRPr="00DC23C1">
        <w:rPr>
          <w:rFonts w:ascii="PT Astra Serif" w:hAnsi="PT Astra Serif" w:cs="Times New Roman"/>
          <w:sz w:val="26"/>
          <w:szCs w:val="26"/>
        </w:rPr>
        <w:t>.</w:t>
      </w:r>
    </w:p>
    <w:p w14:paraId="3AB76547" w14:textId="6D22FE2B" w:rsidR="00DC23C1" w:rsidRPr="00DC23C1" w:rsidRDefault="00BE4546" w:rsidP="00DC23C1">
      <w:pPr>
        <w:jc w:val="both"/>
        <w:rPr>
          <w:rFonts w:ascii="PT Astra Serif" w:hAnsi="PT Astra Serif" w:cs="Times New Roman"/>
          <w:sz w:val="26"/>
          <w:szCs w:val="26"/>
        </w:rPr>
      </w:pPr>
      <w:r>
        <w:rPr>
          <w:rFonts w:ascii="PT Astra Serif" w:hAnsi="PT Astra Serif" w:cs="Times New Roman"/>
          <w:sz w:val="26"/>
          <w:szCs w:val="26"/>
        </w:rPr>
        <w:t>2</w:t>
      </w:r>
      <w:r w:rsidR="00DC23C1" w:rsidRPr="00DC23C1">
        <w:rPr>
          <w:rFonts w:ascii="PT Astra Serif" w:hAnsi="PT Astra Serif" w:cs="Times New Roman"/>
          <w:sz w:val="26"/>
          <w:szCs w:val="26"/>
        </w:rPr>
        <w:t>.</w:t>
      </w:r>
      <w:r w:rsidR="00DC23C1" w:rsidRPr="00DC23C1">
        <w:rPr>
          <w:rFonts w:ascii="PT Astra Serif" w:hAnsi="PT Astra Serif" w:cs="Times New Roman"/>
          <w:sz w:val="26"/>
          <w:szCs w:val="26"/>
        </w:rPr>
        <w:tab/>
        <w:t xml:space="preserve">Принять по завершении </w:t>
      </w:r>
      <w:r>
        <w:rPr>
          <w:rFonts w:ascii="PT Astra Serif" w:hAnsi="PT Astra Serif" w:cs="Times New Roman"/>
          <w:sz w:val="26"/>
          <w:szCs w:val="26"/>
        </w:rPr>
        <w:t>контрольной работы</w:t>
      </w:r>
      <w:r w:rsidR="00DC23C1" w:rsidRPr="00DC23C1">
        <w:rPr>
          <w:rFonts w:ascii="PT Astra Serif" w:hAnsi="PT Astra Serif" w:cs="Times New Roman"/>
          <w:sz w:val="26"/>
          <w:szCs w:val="26"/>
        </w:rPr>
        <w:t xml:space="preserve"> </w:t>
      </w:r>
      <w:r>
        <w:rPr>
          <w:rFonts w:ascii="PT Astra Serif" w:hAnsi="PT Astra Serif" w:cs="Times New Roman"/>
          <w:sz w:val="26"/>
          <w:szCs w:val="26"/>
        </w:rPr>
        <w:t>от организаторов в аудитории материалы контрольной работы (КИМ, бланки, ведомости, черновики, файлы, получившиеся в результате выполнения контрольной работы по информатике и ИКТ)</w:t>
      </w:r>
      <w:r w:rsidR="00DC23C1" w:rsidRPr="00DC23C1">
        <w:rPr>
          <w:rFonts w:ascii="PT Astra Serif" w:hAnsi="PT Astra Serif" w:cs="Times New Roman"/>
          <w:sz w:val="26"/>
          <w:szCs w:val="26"/>
        </w:rPr>
        <w:t>:</w:t>
      </w:r>
    </w:p>
    <w:p w14:paraId="28B51F80" w14:textId="716CE2AD" w:rsidR="00DC23C1" w:rsidRPr="00DC23C1" w:rsidRDefault="00DC23C1" w:rsidP="00DC23C1">
      <w:pPr>
        <w:jc w:val="both"/>
        <w:rPr>
          <w:rFonts w:ascii="PT Astra Serif" w:hAnsi="PT Astra Serif" w:cs="Times New Roman"/>
          <w:sz w:val="26"/>
          <w:szCs w:val="26"/>
        </w:rPr>
      </w:pPr>
      <w:r w:rsidRPr="00DC23C1">
        <w:rPr>
          <w:rFonts w:ascii="PT Astra Serif" w:hAnsi="PT Astra Serif" w:cs="Times New Roman"/>
          <w:sz w:val="26"/>
          <w:szCs w:val="26"/>
        </w:rPr>
        <w:t xml:space="preserve">материалы, использованные для проведения </w:t>
      </w:r>
      <w:r w:rsidR="00D56B18">
        <w:rPr>
          <w:rFonts w:ascii="PT Astra Serif" w:hAnsi="PT Astra Serif" w:cs="Times New Roman"/>
          <w:sz w:val="26"/>
          <w:szCs w:val="26"/>
        </w:rPr>
        <w:t>контрольной работы</w:t>
      </w:r>
      <w:r w:rsidRPr="00DC23C1">
        <w:rPr>
          <w:rFonts w:ascii="PT Astra Serif" w:hAnsi="PT Astra Serif" w:cs="Times New Roman"/>
          <w:sz w:val="26"/>
          <w:szCs w:val="26"/>
        </w:rPr>
        <w:t>;</w:t>
      </w:r>
    </w:p>
    <w:p w14:paraId="00D23629" w14:textId="0E769DB0" w:rsidR="00DC23C1" w:rsidRPr="00DC23C1" w:rsidRDefault="00DC23C1" w:rsidP="00DC23C1">
      <w:pPr>
        <w:jc w:val="both"/>
        <w:rPr>
          <w:rFonts w:ascii="PT Astra Serif" w:hAnsi="PT Astra Serif" w:cs="Times New Roman"/>
          <w:b/>
          <w:sz w:val="26"/>
          <w:szCs w:val="26"/>
        </w:rPr>
      </w:pPr>
      <w:r w:rsidRPr="00DC23C1">
        <w:rPr>
          <w:rFonts w:ascii="PT Astra Serif" w:hAnsi="PT Astra Serif" w:cs="Times New Roman"/>
          <w:b/>
          <w:sz w:val="26"/>
          <w:szCs w:val="26"/>
        </w:rPr>
        <w:t xml:space="preserve">По завершении проведения </w:t>
      </w:r>
      <w:r w:rsidR="00BE4546">
        <w:rPr>
          <w:rFonts w:ascii="PT Astra Serif" w:hAnsi="PT Astra Serif" w:cs="Times New Roman"/>
          <w:b/>
          <w:sz w:val="26"/>
          <w:szCs w:val="26"/>
        </w:rPr>
        <w:t>контрольной работы</w:t>
      </w:r>
      <w:r w:rsidRPr="00DC23C1">
        <w:rPr>
          <w:rFonts w:ascii="PT Astra Serif" w:hAnsi="PT Astra Serif" w:cs="Times New Roman"/>
          <w:b/>
          <w:sz w:val="26"/>
          <w:szCs w:val="26"/>
        </w:rPr>
        <w:t>:</w:t>
      </w:r>
    </w:p>
    <w:p w14:paraId="10EBD2FB" w14:textId="2CEFB4E8" w:rsidR="00DC23C1" w:rsidRDefault="00BE4546" w:rsidP="00DC23C1">
      <w:pPr>
        <w:jc w:val="both"/>
        <w:rPr>
          <w:rFonts w:ascii="PT Astra Serif" w:hAnsi="PT Astra Serif" w:cs="Times New Roman"/>
          <w:sz w:val="26"/>
          <w:szCs w:val="26"/>
        </w:rPr>
      </w:pPr>
      <w:r>
        <w:rPr>
          <w:rFonts w:ascii="PT Astra Serif" w:hAnsi="PT Astra Serif" w:cs="Times New Roman"/>
          <w:sz w:val="26"/>
          <w:szCs w:val="26"/>
        </w:rPr>
        <w:t>1</w:t>
      </w:r>
      <w:r w:rsidR="00DC23C1" w:rsidRPr="00DC23C1">
        <w:rPr>
          <w:rFonts w:ascii="PT Astra Serif" w:hAnsi="PT Astra Serif" w:cs="Times New Roman"/>
          <w:sz w:val="26"/>
          <w:szCs w:val="26"/>
        </w:rPr>
        <w:t xml:space="preserve">. </w:t>
      </w:r>
      <w:r w:rsidR="00B70CC2">
        <w:rPr>
          <w:rFonts w:ascii="PT Astra Serif" w:hAnsi="PT Astra Serif" w:cs="Times New Roman"/>
          <w:sz w:val="26"/>
          <w:szCs w:val="26"/>
        </w:rPr>
        <w:tab/>
      </w:r>
      <w:r w:rsidR="00DC23C1" w:rsidRPr="00DC23C1">
        <w:rPr>
          <w:rFonts w:ascii="PT Astra Serif" w:hAnsi="PT Astra Serif" w:cs="Times New Roman"/>
          <w:sz w:val="26"/>
          <w:szCs w:val="26"/>
        </w:rPr>
        <w:t xml:space="preserve">Осуществить передачу в РЦОИ в </w:t>
      </w:r>
      <w:r>
        <w:rPr>
          <w:rFonts w:ascii="PT Astra Serif" w:hAnsi="PT Astra Serif" w:cs="Times New Roman"/>
          <w:sz w:val="26"/>
          <w:szCs w:val="26"/>
        </w:rPr>
        <w:t xml:space="preserve">день проведения контрольной работы по соответствующему учебному предмету </w:t>
      </w:r>
      <w:r w:rsidR="00DC23C1" w:rsidRPr="00DC23C1">
        <w:rPr>
          <w:rFonts w:ascii="PT Astra Serif" w:hAnsi="PT Astra Serif" w:cs="Times New Roman"/>
          <w:sz w:val="26"/>
          <w:szCs w:val="26"/>
        </w:rPr>
        <w:t>на бумажных носителях, либо совместно с техническим специалистом посредством личного кабинета образовательной организации на сайте ЦОКО (http://coko.</w:t>
      </w:r>
      <w:r w:rsidR="00DC23C1" w:rsidRPr="00DC23C1">
        <w:rPr>
          <w:rFonts w:ascii="PT Astra Serif" w:hAnsi="PT Astra Serif" w:cs="Times New Roman"/>
          <w:sz w:val="26"/>
          <w:szCs w:val="26"/>
          <w:lang w:val="en-US"/>
        </w:rPr>
        <w:t>tomsk</w:t>
      </w:r>
      <w:r w:rsidR="00DC23C1" w:rsidRPr="00DC23C1">
        <w:rPr>
          <w:rFonts w:ascii="PT Astra Serif" w:hAnsi="PT Astra Serif" w:cs="Times New Roman"/>
          <w:sz w:val="26"/>
          <w:szCs w:val="26"/>
        </w:rPr>
        <w:t>.</w:t>
      </w:r>
      <w:r w:rsidR="00DC23C1" w:rsidRPr="00DC23C1">
        <w:rPr>
          <w:rFonts w:ascii="PT Astra Serif" w:hAnsi="PT Astra Serif" w:cs="Times New Roman"/>
          <w:sz w:val="26"/>
          <w:szCs w:val="26"/>
          <w:lang w:val="en-US"/>
        </w:rPr>
        <w:t>ru</w:t>
      </w:r>
      <w:r w:rsidR="00DC23C1" w:rsidRPr="00DC23C1">
        <w:rPr>
          <w:rFonts w:ascii="PT Astra Serif" w:hAnsi="PT Astra Serif" w:cs="Times New Roman"/>
          <w:sz w:val="26"/>
          <w:szCs w:val="26"/>
        </w:rPr>
        <w:t>/</w:t>
      </w:r>
      <w:r w:rsidR="00DC23C1" w:rsidRPr="00DC23C1">
        <w:rPr>
          <w:rFonts w:ascii="PT Astra Serif" w:hAnsi="PT Astra Serif" w:cs="Times New Roman"/>
          <w:sz w:val="26"/>
          <w:szCs w:val="26"/>
          <w:lang w:val="en-US"/>
        </w:rPr>
        <w:t>exam</w:t>
      </w:r>
      <w:r w:rsidR="00DC23C1" w:rsidRPr="00DC23C1">
        <w:rPr>
          <w:rFonts w:ascii="PT Astra Serif" w:hAnsi="PT Astra Serif" w:cs="Times New Roman"/>
          <w:sz w:val="26"/>
          <w:szCs w:val="26"/>
        </w:rPr>
        <w:t>2021),</w:t>
      </w:r>
      <w:r>
        <w:rPr>
          <w:rFonts w:ascii="PT Astra Serif" w:hAnsi="PT Astra Serif" w:cs="Times New Roman"/>
          <w:sz w:val="26"/>
          <w:szCs w:val="26"/>
        </w:rPr>
        <w:t xml:space="preserve"> бланки участников контрольной работы, ведомости и файлы, получившиеся в результате выполнения контрольной работы.</w:t>
      </w:r>
    </w:p>
    <w:p w14:paraId="02FC038C" w14:textId="1920CE7B" w:rsidR="00371722" w:rsidRDefault="00371722">
      <w:pPr>
        <w:rPr>
          <w:rFonts w:ascii="PT Astra Serif" w:hAnsi="PT Astra Serif" w:cs="Times New Roman"/>
          <w:sz w:val="26"/>
          <w:szCs w:val="26"/>
        </w:rPr>
      </w:pPr>
      <w:r>
        <w:rPr>
          <w:rFonts w:ascii="PT Astra Serif" w:hAnsi="PT Astra Serif" w:cs="Times New Roman"/>
          <w:sz w:val="26"/>
          <w:szCs w:val="26"/>
        </w:rPr>
        <w:br w:type="page"/>
      </w:r>
    </w:p>
    <w:p w14:paraId="1A9DF624" w14:textId="414AD53D" w:rsidR="00371722" w:rsidRDefault="00371722" w:rsidP="00371722">
      <w:pPr>
        <w:jc w:val="right"/>
        <w:rPr>
          <w:rFonts w:ascii="PT Astra Serif" w:hAnsi="PT Astra Serif" w:cs="Times New Roman"/>
          <w:sz w:val="26"/>
          <w:szCs w:val="26"/>
        </w:rPr>
      </w:pPr>
      <w:r>
        <w:rPr>
          <w:rFonts w:ascii="PT Astra Serif" w:hAnsi="PT Astra Serif" w:cs="Times New Roman"/>
          <w:sz w:val="26"/>
          <w:szCs w:val="26"/>
        </w:rPr>
        <w:lastRenderedPageBreak/>
        <w:t>Приложение 4</w:t>
      </w:r>
    </w:p>
    <w:p w14:paraId="785EC995" w14:textId="77777777" w:rsidR="00BE4546" w:rsidRPr="00DC23C1" w:rsidRDefault="00BE4546" w:rsidP="00DC23C1">
      <w:pPr>
        <w:jc w:val="both"/>
        <w:rPr>
          <w:rFonts w:ascii="PT Astra Serif" w:hAnsi="PT Astra Serif" w:cs="Times New Roman"/>
          <w:sz w:val="26"/>
          <w:szCs w:val="26"/>
        </w:rPr>
      </w:pPr>
    </w:p>
    <w:p w14:paraId="599A4AB9" w14:textId="77777777" w:rsidR="00DC23C1" w:rsidRPr="00DC23C1" w:rsidRDefault="00DC23C1" w:rsidP="00371722">
      <w:pPr>
        <w:jc w:val="center"/>
        <w:rPr>
          <w:rFonts w:ascii="PT Astra Serif" w:hAnsi="PT Astra Serif" w:cs="Times New Roman"/>
          <w:sz w:val="26"/>
          <w:szCs w:val="26"/>
        </w:rPr>
      </w:pPr>
    </w:p>
    <w:p w14:paraId="0D9A462B" w14:textId="77777777" w:rsidR="00371722" w:rsidRPr="00371722" w:rsidRDefault="00371722" w:rsidP="00371722">
      <w:pPr>
        <w:jc w:val="center"/>
        <w:rPr>
          <w:rFonts w:ascii="PT Astra Serif" w:hAnsi="PT Astra Serif"/>
          <w:sz w:val="26"/>
          <w:szCs w:val="26"/>
        </w:rPr>
      </w:pPr>
      <w:bookmarkStart w:id="5" w:name="_Toc159157280"/>
      <w:r w:rsidRPr="00371722">
        <w:rPr>
          <w:rFonts w:ascii="PT Astra Serif" w:hAnsi="PT Astra Serif"/>
          <w:b/>
          <w:sz w:val="26"/>
          <w:szCs w:val="26"/>
        </w:rPr>
        <w:t>Инструкция для организатора в аудитории ППЭ</w:t>
      </w:r>
      <w:r w:rsidRPr="00371722">
        <w:rPr>
          <w:rFonts w:ascii="PT Astra Serif" w:hAnsi="PT Astra Serif"/>
          <w:b/>
          <w:sz w:val="26"/>
          <w:szCs w:val="26"/>
        </w:rPr>
        <w:br/>
      </w:r>
    </w:p>
    <w:p w14:paraId="4C4C69E1" w14:textId="748DFE1C" w:rsidR="00371722" w:rsidRPr="00371722" w:rsidRDefault="00371722" w:rsidP="00371722">
      <w:pPr>
        <w:rPr>
          <w:rFonts w:ascii="PT Astra Serif" w:hAnsi="PT Astra Serif"/>
          <w:b/>
          <w:sz w:val="26"/>
          <w:szCs w:val="26"/>
        </w:rPr>
      </w:pPr>
      <w:r w:rsidRPr="00371722">
        <w:rPr>
          <w:rFonts w:ascii="PT Astra Serif" w:hAnsi="PT Astra Serif"/>
          <w:b/>
          <w:sz w:val="26"/>
          <w:szCs w:val="26"/>
        </w:rPr>
        <w:t xml:space="preserve">Процедура проведения </w:t>
      </w:r>
      <w:r>
        <w:rPr>
          <w:rFonts w:ascii="PT Astra Serif" w:hAnsi="PT Astra Serif"/>
          <w:b/>
          <w:sz w:val="26"/>
          <w:szCs w:val="26"/>
        </w:rPr>
        <w:t>контрольной работы</w:t>
      </w:r>
      <w:r w:rsidRPr="00371722">
        <w:rPr>
          <w:rFonts w:ascii="PT Astra Serif" w:hAnsi="PT Astra Serif"/>
          <w:b/>
          <w:sz w:val="26"/>
          <w:szCs w:val="26"/>
        </w:rPr>
        <w:t xml:space="preserve"> в аудитории </w:t>
      </w:r>
      <w:bookmarkEnd w:id="5"/>
    </w:p>
    <w:p w14:paraId="546A736B" w14:textId="77777777" w:rsidR="00371722" w:rsidRDefault="00371722" w:rsidP="00371722">
      <w:pPr>
        <w:rPr>
          <w:rFonts w:ascii="PT Astra Serif" w:hAnsi="PT Astra Serif"/>
          <w:sz w:val="26"/>
          <w:szCs w:val="26"/>
        </w:rPr>
      </w:pPr>
    </w:p>
    <w:p w14:paraId="0B6F033F" w14:textId="77777777" w:rsidR="00371722" w:rsidRDefault="00371722" w:rsidP="00371722">
      <w:pPr>
        <w:rPr>
          <w:rFonts w:ascii="PT Astra Serif" w:hAnsi="PT Astra Serif"/>
          <w:sz w:val="26"/>
          <w:szCs w:val="26"/>
        </w:rPr>
      </w:pPr>
      <w:r>
        <w:rPr>
          <w:rFonts w:ascii="PT Astra Serif" w:hAnsi="PT Astra Serif"/>
          <w:sz w:val="26"/>
          <w:szCs w:val="26"/>
        </w:rPr>
        <w:t xml:space="preserve">До начала проведения контрольной работы: </w:t>
      </w:r>
    </w:p>
    <w:p w14:paraId="6E502079" w14:textId="74B4B7E1" w:rsidR="00371722" w:rsidRPr="00371722" w:rsidRDefault="00371722" w:rsidP="00371722">
      <w:pPr>
        <w:rPr>
          <w:rFonts w:ascii="PT Astra Serif" w:hAnsi="PT Astra Serif"/>
          <w:sz w:val="26"/>
          <w:szCs w:val="26"/>
        </w:rPr>
      </w:pPr>
      <w:r w:rsidRPr="00371722">
        <w:rPr>
          <w:rFonts w:ascii="PT Astra Serif" w:hAnsi="PT Astra Serif"/>
          <w:sz w:val="26"/>
          <w:szCs w:val="26"/>
        </w:rPr>
        <w:t xml:space="preserve">Получить у </w:t>
      </w:r>
      <w:r>
        <w:rPr>
          <w:rFonts w:ascii="PT Astra Serif" w:hAnsi="PT Astra Serif"/>
          <w:sz w:val="26"/>
          <w:szCs w:val="26"/>
        </w:rPr>
        <w:t xml:space="preserve">ответственного организатора: </w:t>
      </w:r>
    </w:p>
    <w:p w14:paraId="12FAC0BD" w14:textId="77777777" w:rsidR="00371722" w:rsidRPr="00371722" w:rsidRDefault="00371722" w:rsidP="00371722">
      <w:pPr>
        <w:numPr>
          <w:ilvl w:val="0"/>
          <w:numId w:val="7"/>
        </w:numPr>
        <w:rPr>
          <w:rFonts w:ascii="PT Astra Serif" w:hAnsi="PT Astra Serif"/>
          <w:sz w:val="26"/>
          <w:szCs w:val="26"/>
        </w:rPr>
      </w:pPr>
      <w:r w:rsidRPr="00371722">
        <w:rPr>
          <w:rFonts w:ascii="PT Astra Serif" w:hAnsi="PT Astra Serif"/>
          <w:sz w:val="26"/>
          <w:szCs w:val="26"/>
        </w:rPr>
        <w:t>краткую инструкцию для участников экзамена</w:t>
      </w:r>
    </w:p>
    <w:p w14:paraId="38C0D306" w14:textId="53FF1A37" w:rsidR="00371722" w:rsidRPr="00371722" w:rsidRDefault="00371722" w:rsidP="00371722">
      <w:pPr>
        <w:numPr>
          <w:ilvl w:val="0"/>
          <w:numId w:val="7"/>
        </w:numPr>
        <w:rPr>
          <w:rFonts w:ascii="PT Astra Serif" w:hAnsi="PT Astra Serif"/>
          <w:sz w:val="26"/>
          <w:szCs w:val="26"/>
        </w:rPr>
      </w:pPr>
      <w:r w:rsidRPr="00371722">
        <w:rPr>
          <w:rFonts w:ascii="PT Astra Serif" w:hAnsi="PT Astra Serif"/>
          <w:sz w:val="26"/>
          <w:szCs w:val="26"/>
        </w:rPr>
        <w:t>список участников в аудитории;</w:t>
      </w:r>
    </w:p>
    <w:p w14:paraId="586C6824" w14:textId="2F6D0322" w:rsidR="00371722" w:rsidRPr="00371722" w:rsidRDefault="00371722" w:rsidP="00371722">
      <w:pPr>
        <w:numPr>
          <w:ilvl w:val="0"/>
          <w:numId w:val="7"/>
        </w:numPr>
        <w:rPr>
          <w:rFonts w:ascii="PT Astra Serif" w:hAnsi="PT Astra Serif"/>
          <w:sz w:val="26"/>
          <w:szCs w:val="26"/>
        </w:rPr>
      </w:pPr>
      <w:r w:rsidRPr="00371722">
        <w:rPr>
          <w:rFonts w:ascii="PT Astra Serif" w:hAnsi="PT Astra Serif"/>
          <w:sz w:val="26"/>
          <w:szCs w:val="26"/>
        </w:rPr>
        <w:t>листы бумаги для черновиков</w:t>
      </w:r>
    </w:p>
    <w:p w14:paraId="175ED9BE" w14:textId="7E382D48" w:rsidR="00371722" w:rsidRPr="00371722" w:rsidRDefault="00371722" w:rsidP="00371722">
      <w:pPr>
        <w:numPr>
          <w:ilvl w:val="0"/>
          <w:numId w:val="7"/>
        </w:numPr>
        <w:rPr>
          <w:rFonts w:ascii="PT Astra Serif" w:hAnsi="PT Astra Serif"/>
          <w:sz w:val="26"/>
          <w:szCs w:val="26"/>
        </w:rPr>
      </w:pPr>
      <w:r w:rsidRPr="00371722">
        <w:rPr>
          <w:rFonts w:ascii="PT Astra Serif" w:hAnsi="PT Astra Serif"/>
          <w:sz w:val="26"/>
          <w:szCs w:val="26"/>
        </w:rPr>
        <w:t>Раздать на рабочие места участников экзамена листы бумаги для черновиков (миним</w:t>
      </w:r>
      <w:r>
        <w:rPr>
          <w:rFonts w:ascii="PT Astra Serif" w:hAnsi="PT Astra Serif"/>
          <w:sz w:val="26"/>
          <w:szCs w:val="26"/>
        </w:rPr>
        <w:t xml:space="preserve">альное количество - два листа) </w:t>
      </w:r>
      <w:r w:rsidRPr="00371722">
        <w:rPr>
          <w:rFonts w:ascii="PT Astra Serif" w:hAnsi="PT Astra Serif"/>
          <w:sz w:val="26"/>
          <w:szCs w:val="26"/>
        </w:rPr>
        <w:t>на каждого участника;</w:t>
      </w:r>
    </w:p>
    <w:p w14:paraId="3901FD18" w14:textId="77777777" w:rsidR="00371722" w:rsidRDefault="00371722" w:rsidP="00371722">
      <w:pPr>
        <w:rPr>
          <w:rFonts w:ascii="PT Astra Serif" w:hAnsi="PT Astra Serif"/>
          <w:b/>
          <w:sz w:val="26"/>
          <w:szCs w:val="26"/>
        </w:rPr>
      </w:pPr>
    </w:p>
    <w:p w14:paraId="19ED6A0E" w14:textId="1A90F052" w:rsidR="00371722" w:rsidRPr="00371722" w:rsidRDefault="00371722" w:rsidP="00371722">
      <w:pPr>
        <w:rPr>
          <w:rFonts w:ascii="PT Astra Serif" w:hAnsi="PT Astra Serif"/>
          <w:b/>
          <w:sz w:val="26"/>
          <w:szCs w:val="26"/>
        </w:rPr>
      </w:pPr>
      <w:r w:rsidRPr="00371722">
        <w:rPr>
          <w:rFonts w:ascii="PT Astra Serif" w:hAnsi="PT Astra Serif"/>
          <w:b/>
          <w:sz w:val="26"/>
          <w:szCs w:val="26"/>
        </w:rPr>
        <w:t xml:space="preserve">До начала </w:t>
      </w:r>
      <w:r>
        <w:rPr>
          <w:rFonts w:ascii="PT Astra Serif" w:hAnsi="PT Astra Serif"/>
          <w:b/>
          <w:sz w:val="26"/>
          <w:szCs w:val="26"/>
        </w:rPr>
        <w:t>контрольной работы</w:t>
      </w:r>
      <w:r w:rsidRPr="00371722">
        <w:rPr>
          <w:rFonts w:ascii="PT Astra Serif" w:hAnsi="PT Astra Serif"/>
          <w:b/>
          <w:sz w:val="26"/>
          <w:szCs w:val="26"/>
        </w:rPr>
        <w:t xml:space="preserve">: </w:t>
      </w:r>
    </w:p>
    <w:p w14:paraId="440A4DAA" w14:textId="12AA3B2B" w:rsidR="00371722" w:rsidRPr="00371722" w:rsidRDefault="00371722" w:rsidP="00371722">
      <w:pPr>
        <w:rPr>
          <w:rFonts w:ascii="PT Astra Serif" w:hAnsi="PT Astra Serif"/>
          <w:sz w:val="26"/>
          <w:szCs w:val="26"/>
        </w:rPr>
      </w:pPr>
      <w:r w:rsidRPr="00371722">
        <w:rPr>
          <w:rFonts w:ascii="PT Astra Serif" w:hAnsi="PT Astra Serif"/>
          <w:sz w:val="26"/>
          <w:szCs w:val="26"/>
        </w:rPr>
        <w:t xml:space="preserve">Ответственный организатор должен </w:t>
      </w:r>
      <w:r w:rsidRPr="00371722">
        <w:rPr>
          <w:rFonts w:ascii="PT Astra Serif" w:hAnsi="PT Astra Serif"/>
          <w:b/>
          <w:sz w:val="26"/>
          <w:szCs w:val="26"/>
        </w:rPr>
        <w:t>не позднее 9.45</w:t>
      </w:r>
      <w:r w:rsidRPr="00371722">
        <w:rPr>
          <w:rFonts w:ascii="PT Astra Serif" w:hAnsi="PT Astra Serif"/>
          <w:sz w:val="26"/>
          <w:szCs w:val="26"/>
        </w:rPr>
        <w:t xml:space="preserve"> получить у </w:t>
      </w:r>
      <w:r>
        <w:rPr>
          <w:rFonts w:ascii="PT Astra Serif" w:hAnsi="PT Astra Serif"/>
          <w:sz w:val="26"/>
          <w:szCs w:val="26"/>
        </w:rPr>
        <w:t>ответственного организатора</w:t>
      </w:r>
      <w:r w:rsidRPr="00371722">
        <w:rPr>
          <w:rFonts w:ascii="PT Astra Serif" w:hAnsi="PT Astra Serif"/>
          <w:sz w:val="26"/>
          <w:szCs w:val="26"/>
        </w:rPr>
        <w:t xml:space="preserve"> экзаменационные материалы участников экзамена, предназначенные для этой аудитории.</w:t>
      </w:r>
    </w:p>
    <w:p w14:paraId="5A523D89" w14:textId="27ACA183" w:rsidR="00371722" w:rsidRDefault="00371722" w:rsidP="00371722">
      <w:pPr>
        <w:rPr>
          <w:rFonts w:ascii="PT Astra Serif" w:hAnsi="PT Astra Serif"/>
          <w:b/>
          <w:sz w:val="26"/>
          <w:szCs w:val="26"/>
          <w:u w:val="single"/>
        </w:rPr>
      </w:pPr>
      <w:bookmarkStart w:id="6" w:name="_Toc404598546"/>
      <w:r w:rsidRPr="00371722">
        <w:rPr>
          <w:rFonts w:ascii="PT Astra Serif" w:hAnsi="PT Astra Serif"/>
          <w:b/>
          <w:sz w:val="26"/>
          <w:szCs w:val="26"/>
          <w:u w:val="single"/>
        </w:rPr>
        <w:t>Проведение экзамена</w:t>
      </w:r>
      <w:bookmarkEnd w:id="6"/>
    </w:p>
    <w:p w14:paraId="24BCDD9B" w14:textId="77777777" w:rsidR="00371722" w:rsidRPr="00371722" w:rsidRDefault="00371722" w:rsidP="00371722">
      <w:pPr>
        <w:rPr>
          <w:rFonts w:ascii="PT Astra Serif" w:hAnsi="PT Astra Serif"/>
          <w:b/>
          <w:sz w:val="26"/>
          <w:szCs w:val="26"/>
          <w:u w:val="single"/>
        </w:rPr>
      </w:pP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345"/>
      </w:tblGrid>
      <w:tr w:rsidR="00371722" w:rsidRPr="00371722" w14:paraId="7C80B274" w14:textId="77777777" w:rsidTr="00371722">
        <w:trPr>
          <w:trHeight w:val="1138"/>
          <w:jc w:val="center"/>
        </w:trPr>
        <w:tc>
          <w:tcPr>
            <w:tcW w:w="11429" w:type="dxa"/>
          </w:tcPr>
          <w:p w14:paraId="200F9540" w14:textId="5CA99F9B" w:rsidR="00371722" w:rsidRPr="00371722" w:rsidRDefault="00371722" w:rsidP="00371722">
            <w:pPr>
              <w:rPr>
                <w:rFonts w:ascii="PT Astra Serif" w:hAnsi="PT Astra Serif"/>
                <w:b/>
                <w:i/>
                <w:sz w:val="26"/>
                <w:szCs w:val="26"/>
              </w:rPr>
            </w:pPr>
            <w:r w:rsidRPr="00371722">
              <w:rPr>
                <w:rFonts w:ascii="PT Astra Serif" w:hAnsi="PT Astra Serif"/>
                <w:i/>
                <w:sz w:val="26"/>
                <w:szCs w:val="26"/>
              </w:rPr>
              <w:t xml:space="preserve">Во время проведения </w:t>
            </w:r>
            <w:r>
              <w:rPr>
                <w:rFonts w:ascii="PT Astra Serif" w:hAnsi="PT Astra Serif"/>
                <w:i/>
                <w:sz w:val="26"/>
                <w:szCs w:val="26"/>
              </w:rPr>
              <w:t xml:space="preserve">контрольной работы </w:t>
            </w:r>
            <w:r w:rsidRPr="00371722">
              <w:rPr>
                <w:rFonts w:ascii="PT Astra Serif" w:hAnsi="PT Astra Serif"/>
                <w:i/>
                <w:sz w:val="26"/>
                <w:szCs w:val="26"/>
              </w:rPr>
              <w:t>организатору запрещается</w:t>
            </w:r>
            <w:r w:rsidRPr="00371722">
              <w:rPr>
                <w:rFonts w:ascii="PT Astra Serif" w:hAnsi="PT Astra Serif"/>
                <w:b/>
                <w:i/>
                <w:sz w:val="26"/>
                <w:szCs w:val="26"/>
              </w:rPr>
              <w:t>:</w:t>
            </w:r>
          </w:p>
          <w:p w14:paraId="10DD81FC" w14:textId="77777777" w:rsidR="00371722" w:rsidRPr="00371722" w:rsidRDefault="00371722" w:rsidP="00371722">
            <w:pPr>
              <w:rPr>
                <w:rFonts w:ascii="PT Astra Serif" w:hAnsi="PT Astra Serif"/>
                <w:i/>
                <w:sz w:val="26"/>
                <w:szCs w:val="26"/>
              </w:rPr>
            </w:pPr>
            <w:r w:rsidRPr="00371722">
              <w:rPr>
                <w:rFonts w:ascii="PT Astra Serif" w:hAnsi="PT Astra Serif"/>
                <w:i/>
                <w:sz w:val="26"/>
                <w:szCs w:val="26"/>
              </w:rPr>
              <w:t>- иметь при себе средства связи;</w:t>
            </w:r>
          </w:p>
          <w:p w14:paraId="7DAD4D70" w14:textId="15B6A3D8" w:rsidR="00371722" w:rsidRPr="00371722" w:rsidRDefault="00371722" w:rsidP="00371722">
            <w:pPr>
              <w:rPr>
                <w:rFonts w:ascii="PT Astra Serif" w:hAnsi="PT Astra Serif"/>
                <w:i/>
                <w:sz w:val="26"/>
                <w:szCs w:val="26"/>
              </w:rPr>
            </w:pPr>
            <w:r w:rsidRPr="00371722">
              <w:rPr>
                <w:rFonts w:ascii="PT Astra Serif" w:hAnsi="PT Astra Serif"/>
                <w:i/>
                <w:sz w:val="26"/>
                <w:szCs w:val="26"/>
              </w:rPr>
              <w:t>-оказывать содействие участникам,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tc>
      </w:tr>
    </w:tbl>
    <w:p w14:paraId="1ECA742C" w14:textId="77777777" w:rsidR="00371722" w:rsidRDefault="00371722" w:rsidP="001C370A">
      <w:pPr>
        <w:jc w:val="both"/>
        <w:rPr>
          <w:rFonts w:ascii="PT Astra Serif" w:hAnsi="PT Astra Serif"/>
          <w:b/>
          <w:sz w:val="26"/>
          <w:szCs w:val="26"/>
        </w:rPr>
      </w:pPr>
    </w:p>
    <w:p w14:paraId="738B29F1" w14:textId="4AD33387" w:rsidR="00371722" w:rsidRPr="00371722" w:rsidRDefault="00371722" w:rsidP="001C370A">
      <w:pPr>
        <w:jc w:val="both"/>
        <w:rPr>
          <w:rFonts w:ascii="PT Astra Serif" w:hAnsi="PT Astra Serif"/>
          <w:b/>
          <w:sz w:val="26"/>
          <w:szCs w:val="26"/>
        </w:rPr>
      </w:pPr>
      <w:r w:rsidRPr="00371722">
        <w:rPr>
          <w:rFonts w:ascii="PT Astra Serif" w:hAnsi="PT Astra Serif"/>
          <w:b/>
          <w:sz w:val="26"/>
          <w:szCs w:val="26"/>
        </w:rPr>
        <w:t xml:space="preserve">Выдача материалов </w:t>
      </w:r>
      <w:r w:rsidR="00B82D48">
        <w:rPr>
          <w:rFonts w:ascii="PT Astra Serif" w:hAnsi="PT Astra Serif"/>
          <w:b/>
          <w:sz w:val="26"/>
          <w:szCs w:val="26"/>
        </w:rPr>
        <w:t>контрольных работ</w:t>
      </w:r>
      <w:r w:rsidRPr="00371722">
        <w:rPr>
          <w:rFonts w:ascii="PT Astra Serif" w:hAnsi="PT Astra Serif"/>
          <w:b/>
          <w:sz w:val="26"/>
          <w:szCs w:val="26"/>
        </w:rPr>
        <w:t xml:space="preserve"> начинается не ранее 10.00 по местному времени, при этом необходимо:</w:t>
      </w:r>
    </w:p>
    <w:p w14:paraId="3CD4FD49" w14:textId="3F90B6E8" w:rsidR="00371722" w:rsidRPr="00371722" w:rsidRDefault="00371722" w:rsidP="001C370A">
      <w:pPr>
        <w:numPr>
          <w:ilvl w:val="0"/>
          <w:numId w:val="7"/>
        </w:numPr>
        <w:jc w:val="both"/>
        <w:rPr>
          <w:rFonts w:ascii="PT Astra Serif" w:hAnsi="PT Astra Serif"/>
          <w:sz w:val="26"/>
          <w:szCs w:val="26"/>
        </w:rPr>
      </w:pPr>
      <w:r w:rsidRPr="00371722">
        <w:rPr>
          <w:rFonts w:ascii="PT Astra Serif" w:hAnsi="PT Astra Serif"/>
          <w:sz w:val="26"/>
          <w:szCs w:val="26"/>
        </w:rPr>
        <w:t xml:space="preserve">выдать участникам </w:t>
      </w:r>
      <w:r w:rsidR="00B82D48">
        <w:rPr>
          <w:rFonts w:ascii="PT Astra Serif" w:hAnsi="PT Astra Serif"/>
          <w:sz w:val="26"/>
          <w:szCs w:val="26"/>
        </w:rPr>
        <w:t>материалы</w:t>
      </w:r>
      <w:r w:rsidRPr="00371722">
        <w:rPr>
          <w:rFonts w:ascii="PT Astra Serif" w:hAnsi="PT Astra Serif"/>
          <w:sz w:val="26"/>
          <w:szCs w:val="26"/>
        </w:rPr>
        <w:t>, которые включают в себя листы (бланки) для записи ответов и КИМ.</w:t>
      </w:r>
    </w:p>
    <w:p w14:paraId="3D0CC122" w14:textId="14AC503A" w:rsidR="00371722" w:rsidRPr="00371722" w:rsidRDefault="00371722" w:rsidP="001C370A">
      <w:pPr>
        <w:numPr>
          <w:ilvl w:val="0"/>
          <w:numId w:val="7"/>
        </w:numPr>
        <w:jc w:val="both"/>
        <w:rPr>
          <w:rFonts w:ascii="PT Astra Serif" w:hAnsi="PT Astra Serif"/>
          <w:sz w:val="26"/>
          <w:szCs w:val="26"/>
        </w:rPr>
      </w:pPr>
      <w:r w:rsidRPr="00371722">
        <w:rPr>
          <w:rFonts w:ascii="PT Astra Serif" w:hAnsi="PT Astra Serif"/>
          <w:sz w:val="26"/>
          <w:szCs w:val="26"/>
        </w:rPr>
        <w:t xml:space="preserve">проверить правильность заполнения полей на всех листах (бланках) у каждого участника и соответствие данных участника экзамена (ФИО, серии и номера документа, удостоверяющего личность) в бланке ответов на задания </w:t>
      </w:r>
      <w:r w:rsidRPr="00371722">
        <w:rPr>
          <w:rFonts w:ascii="PT Astra Serif" w:hAnsi="PT Astra Serif"/>
          <w:sz w:val="26"/>
          <w:szCs w:val="26"/>
        </w:rPr>
        <w:br/>
        <w:t xml:space="preserve">с кратким ответом и документе, удостоверяющем личность. </w:t>
      </w:r>
    </w:p>
    <w:p w14:paraId="2D5A065A" w14:textId="520A5773" w:rsidR="00371722" w:rsidRPr="00371722" w:rsidRDefault="00371722" w:rsidP="001C370A">
      <w:pPr>
        <w:numPr>
          <w:ilvl w:val="0"/>
          <w:numId w:val="7"/>
        </w:numPr>
        <w:jc w:val="both"/>
        <w:rPr>
          <w:rFonts w:ascii="PT Astra Serif" w:hAnsi="PT Astra Serif"/>
          <w:sz w:val="26"/>
          <w:szCs w:val="26"/>
        </w:rPr>
      </w:pPr>
      <w:r w:rsidRPr="00371722">
        <w:rPr>
          <w:rFonts w:ascii="PT Astra Serif" w:hAnsi="PT Astra Serif"/>
          <w:sz w:val="26"/>
          <w:szCs w:val="26"/>
        </w:rPr>
        <w:t xml:space="preserve">в поле «Номер варианта» на именных бланках ответов «АВ» и «С» данного участника экзамена ответственный организатор в аудитории должен вписать номер варианта КИМ, фактически выданного участнику. Будьте предельно внимательны, если Вы ошибетесь и не впишете номер варианта КИМ или впишете не тот вариант, то после компьютерной проверки все ответы участника будут признаны неверными. </w:t>
      </w:r>
    </w:p>
    <w:p w14:paraId="64DBD83F" w14:textId="71C9B64F" w:rsidR="00371722" w:rsidRPr="00371722" w:rsidRDefault="00371722" w:rsidP="001C370A">
      <w:pPr>
        <w:numPr>
          <w:ilvl w:val="0"/>
          <w:numId w:val="7"/>
        </w:numPr>
        <w:jc w:val="both"/>
        <w:rPr>
          <w:rFonts w:ascii="PT Astra Serif" w:hAnsi="PT Astra Serif"/>
          <w:sz w:val="26"/>
          <w:szCs w:val="26"/>
        </w:rPr>
      </w:pPr>
      <w:r w:rsidRPr="00371722">
        <w:rPr>
          <w:rFonts w:ascii="PT Astra Serif" w:hAnsi="PT Astra Serif"/>
          <w:sz w:val="26"/>
          <w:szCs w:val="26"/>
        </w:rPr>
        <w:t>Участники должны подписать свой вариант КИМ (в верхней части варианта КИМ написать свои ФИО).</w:t>
      </w:r>
    </w:p>
    <w:p w14:paraId="6B770707" w14:textId="065D1B88" w:rsidR="00371722" w:rsidRPr="00371722" w:rsidRDefault="00371722" w:rsidP="001C370A">
      <w:pPr>
        <w:jc w:val="both"/>
        <w:rPr>
          <w:rFonts w:ascii="PT Astra Serif" w:hAnsi="PT Astra Serif"/>
          <w:b/>
          <w:sz w:val="26"/>
          <w:szCs w:val="26"/>
        </w:rPr>
      </w:pPr>
      <w:r w:rsidRPr="00371722">
        <w:rPr>
          <w:rFonts w:ascii="PT Astra Serif" w:hAnsi="PT Astra Serif"/>
          <w:b/>
          <w:sz w:val="26"/>
          <w:szCs w:val="26"/>
        </w:rPr>
        <w:t xml:space="preserve">Начало </w:t>
      </w:r>
      <w:r w:rsidR="00E0650B">
        <w:rPr>
          <w:rFonts w:ascii="PT Astra Serif" w:hAnsi="PT Astra Serif"/>
          <w:b/>
          <w:sz w:val="26"/>
          <w:szCs w:val="26"/>
        </w:rPr>
        <w:t>контрольной работы</w:t>
      </w:r>
    </w:p>
    <w:p w14:paraId="5055944C" w14:textId="55ED5E25" w:rsidR="00371722" w:rsidRPr="00371722" w:rsidRDefault="00371722" w:rsidP="001C370A">
      <w:pPr>
        <w:jc w:val="both"/>
        <w:rPr>
          <w:rFonts w:ascii="PT Astra Serif" w:hAnsi="PT Astra Serif"/>
          <w:sz w:val="26"/>
          <w:szCs w:val="26"/>
        </w:rPr>
      </w:pPr>
      <w:r w:rsidRPr="00371722">
        <w:rPr>
          <w:rFonts w:ascii="PT Astra Serif" w:hAnsi="PT Astra Serif"/>
          <w:sz w:val="26"/>
          <w:szCs w:val="26"/>
        </w:rPr>
        <w:t xml:space="preserve">Участники начинают выполнение заданий после зачитывания организатором в аудитории краткой инструкции для участника </w:t>
      </w:r>
      <w:r w:rsidR="00E0650B">
        <w:rPr>
          <w:rFonts w:ascii="PT Astra Serif" w:hAnsi="PT Astra Serif"/>
          <w:sz w:val="26"/>
          <w:szCs w:val="26"/>
        </w:rPr>
        <w:t>контрольной работы</w:t>
      </w:r>
      <w:r w:rsidRPr="00371722">
        <w:rPr>
          <w:rFonts w:ascii="PT Astra Serif" w:hAnsi="PT Astra Serif"/>
          <w:sz w:val="26"/>
          <w:szCs w:val="26"/>
        </w:rPr>
        <w:t>.</w:t>
      </w:r>
    </w:p>
    <w:p w14:paraId="4B6D253C" w14:textId="2B6DD7C6" w:rsidR="009541D9" w:rsidRDefault="00371722" w:rsidP="001C370A">
      <w:pPr>
        <w:jc w:val="both"/>
        <w:rPr>
          <w:rFonts w:ascii="PT Astra Serif" w:hAnsi="PT Astra Serif"/>
          <w:b/>
          <w:iCs/>
          <w:sz w:val="26"/>
          <w:szCs w:val="26"/>
        </w:rPr>
        <w:sectPr w:rsidR="009541D9" w:rsidSect="007A792C">
          <w:pgSz w:w="11906" w:h="16838" w:code="9"/>
          <w:pgMar w:top="568" w:right="850" w:bottom="1134" w:left="1701" w:header="0" w:footer="3" w:gutter="0"/>
          <w:cols w:space="720"/>
          <w:noEndnote/>
          <w:docGrid w:linePitch="360"/>
        </w:sectPr>
      </w:pPr>
      <w:r w:rsidRPr="00371722">
        <w:rPr>
          <w:rFonts w:ascii="PT Astra Serif" w:hAnsi="PT Astra Serif"/>
          <w:b/>
          <w:iCs/>
          <w:sz w:val="26"/>
          <w:szCs w:val="26"/>
        </w:rPr>
        <w:t xml:space="preserve">Продолжительность выполнения </w:t>
      </w:r>
      <w:r w:rsidR="002672BC">
        <w:rPr>
          <w:rFonts w:ascii="PT Astra Serif" w:hAnsi="PT Astra Serif"/>
          <w:b/>
          <w:iCs/>
          <w:sz w:val="26"/>
          <w:szCs w:val="26"/>
        </w:rPr>
        <w:t xml:space="preserve">контрольной </w:t>
      </w:r>
      <w:r w:rsidRPr="00371722">
        <w:rPr>
          <w:rFonts w:ascii="PT Astra Serif" w:hAnsi="PT Astra Serif"/>
          <w:b/>
          <w:iCs/>
          <w:sz w:val="26"/>
          <w:szCs w:val="26"/>
        </w:rPr>
        <w:t>работ</w:t>
      </w:r>
    </w:p>
    <w:p w14:paraId="1E8254BC" w14:textId="77777777" w:rsidR="00B82D48" w:rsidRPr="00371722" w:rsidRDefault="00B82D48" w:rsidP="00371722">
      <w:pPr>
        <w:rPr>
          <w:rFonts w:ascii="PT Astra Serif" w:hAnsi="PT Astra Serif"/>
          <w:b/>
          <w:iCs/>
          <w:sz w:val="26"/>
          <w:szCs w:val="26"/>
        </w:rPr>
      </w:pPr>
    </w:p>
    <w:tbl>
      <w:tblPr>
        <w:tblW w:w="12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4"/>
        <w:gridCol w:w="4350"/>
        <w:gridCol w:w="4379"/>
      </w:tblGrid>
      <w:tr w:rsidR="002672BC" w:rsidRPr="00371722" w14:paraId="4460C5B3" w14:textId="77777777" w:rsidTr="009541D9">
        <w:trPr>
          <w:trHeight w:val="848"/>
          <w:jc w:val="center"/>
        </w:trPr>
        <w:tc>
          <w:tcPr>
            <w:tcW w:w="4024" w:type="dxa"/>
          </w:tcPr>
          <w:p w14:paraId="3BED8DBD" w14:textId="77777777" w:rsidR="002672BC" w:rsidRPr="00371722" w:rsidRDefault="002672BC" w:rsidP="002672BC">
            <w:pPr>
              <w:rPr>
                <w:rFonts w:ascii="PT Astra Serif" w:hAnsi="PT Astra Serif"/>
                <w:b/>
                <w:iCs/>
                <w:sz w:val="26"/>
                <w:szCs w:val="26"/>
              </w:rPr>
            </w:pPr>
            <w:r w:rsidRPr="00371722">
              <w:rPr>
                <w:rFonts w:ascii="PT Astra Serif" w:hAnsi="PT Astra Serif"/>
                <w:b/>
                <w:iCs/>
                <w:sz w:val="26"/>
                <w:szCs w:val="26"/>
              </w:rPr>
              <w:t>Название учебного предмета</w:t>
            </w:r>
          </w:p>
        </w:tc>
        <w:tc>
          <w:tcPr>
            <w:tcW w:w="4350" w:type="dxa"/>
          </w:tcPr>
          <w:p w14:paraId="23636AE5" w14:textId="77777777" w:rsidR="002672BC" w:rsidRPr="00371722" w:rsidRDefault="002672BC" w:rsidP="002672BC">
            <w:pPr>
              <w:rPr>
                <w:rFonts w:ascii="PT Astra Serif" w:hAnsi="PT Astra Serif"/>
                <w:b/>
                <w:iCs/>
                <w:sz w:val="26"/>
                <w:szCs w:val="26"/>
              </w:rPr>
            </w:pPr>
            <w:r w:rsidRPr="00371722">
              <w:rPr>
                <w:rFonts w:ascii="PT Astra Serif" w:hAnsi="PT Astra Serif"/>
                <w:b/>
                <w:iCs/>
                <w:sz w:val="26"/>
                <w:szCs w:val="26"/>
              </w:rPr>
              <w:t>Продолжительность выполнения экзаменационной работы</w:t>
            </w:r>
          </w:p>
        </w:tc>
        <w:tc>
          <w:tcPr>
            <w:tcW w:w="4379" w:type="dxa"/>
          </w:tcPr>
          <w:p w14:paraId="3F1C8681" w14:textId="77777777" w:rsidR="002672BC" w:rsidRPr="00371722" w:rsidRDefault="002672BC" w:rsidP="002672BC">
            <w:pPr>
              <w:rPr>
                <w:rFonts w:ascii="PT Astra Serif" w:hAnsi="PT Astra Serif"/>
                <w:b/>
                <w:iCs/>
                <w:sz w:val="26"/>
                <w:szCs w:val="26"/>
              </w:rPr>
            </w:pPr>
            <w:r w:rsidRPr="00371722">
              <w:rPr>
                <w:rFonts w:ascii="PT Astra Serif" w:hAnsi="PT Astra Serif"/>
                <w:b/>
                <w:iCs/>
                <w:sz w:val="26"/>
                <w:szCs w:val="26"/>
              </w:rPr>
              <w:t>Разрешается иметь при себе участнику экзамена средства обучения и воспитания</w:t>
            </w:r>
          </w:p>
        </w:tc>
      </w:tr>
      <w:tr w:rsidR="002672BC" w:rsidRPr="00371722" w14:paraId="25319E1D" w14:textId="77777777" w:rsidTr="009541D9">
        <w:trPr>
          <w:trHeight w:val="189"/>
          <w:jc w:val="center"/>
        </w:trPr>
        <w:tc>
          <w:tcPr>
            <w:tcW w:w="4024" w:type="dxa"/>
          </w:tcPr>
          <w:p w14:paraId="7A82D04B" w14:textId="77777777" w:rsidR="002672BC" w:rsidRPr="00371722" w:rsidRDefault="002672BC" w:rsidP="002672BC">
            <w:pPr>
              <w:rPr>
                <w:rFonts w:ascii="PT Astra Serif" w:hAnsi="PT Astra Serif"/>
                <w:iCs/>
                <w:sz w:val="26"/>
                <w:szCs w:val="26"/>
              </w:rPr>
            </w:pPr>
            <w:r w:rsidRPr="00371722">
              <w:rPr>
                <w:rFonts w:ascii="PT Astra Serif" w:hAnsi="PT Astra Serif"/>
                <w:iCs/>
                <w:sz w:val="26"/>
                <w:szCs w:val="26"/>
              </w:rPr>
              <w:t>Физика</w:t>
            </w:r>
          </w:p>
        </w:tc>
        <w:tc>
          <w:tcPr>
            <w:tcW w:w="4350" w:type="dxa"/>
            <w:vMerge w:val="restart"/>
          </w:tcPr>
          <w:p w14:paraId="077DC4FC" w14:textId="77777777" w:rsidR="002672BC" w:rsidRPr="00371722" w:rsidRDefault="002672BC" w:rsidP="002672BC">
            <w:pPr>
              <w:rPr>
                <w:rFonts w:ascii="PT Astra Serif" w:hAnsi="PT Astra Serif"/>
                <w:iCs/>
                <w:sz w:val="26"/>
                <w:szCs w:val="26"/>
              </w:rPr>
            </w:pPr>
            <w:r w:rsidRPr="00371722">
              <w:rPr>
                <w:rFonts w:ascii="PT Astra Serif" w:hAnsi="PT Astra Serif"/>
                <w:iCs/>
                <w:sz w:val="26"/>
                <w:szCs w:val="26"/>
              </w:rPr>
              <w:t xml:space="preserve">3 часа </w:t>
            </w:r>
          </w:p>
          <w:p w14:paraId="7EFAB536" w14:textId="77777777" w:rsidR="002672BC" w:rsidRPr="00371722" w:rsidRDefault="002672BC" w:rsidP="002672BC">
            <w:pPr>
              <w:rPr>
                <w:rFonts w:ascii="PT Astra Serif" w:hAnsi="PT Astra Serif"/>
                <w:iCs/>
                <w:sz w:val="26"/>
                <w:szCs w:val="26"/>
              </w:rPr>
            </w:pPr>
            <w:r w:rsidRPr="00371722">
              <w:rPr>
                <w:rFonts w:ascii="PT Astra Serif" w:hAnsi="PT Astra Serif"/>
                <w:iCs/>
                <w:sz w:val="26"/>
                <w:szCs w:val="26"/>
              </w:rPr>
              <w:t>(180 минут)</w:t>
            </w:r>
          </w:p>
        </w:tc>
        <w:tc>
          <w:tcPr>
            <w:tcW w:w="4379" w:type="dxa"/>
          </w:tcPr>
          <w:p w14:paraId="65CA83DD" w14:textId="77777777" w:rsidR="002672BC" w:rsidRPr="00371722" w:rsidRDefault="002672BC" w:rsidP="002672BC">
            <w:pPr>
              <w:rPr>
                <w:rFonts w:ascii="PT Astra Serif" w:hAnsi="PT Astra Serif"/>
                <w:iCs/>
                <w:sz w:val="26"/>
                <w:szCs w:val="26"/>
              </w:rPr>
            </w:pPr>
            <w:r w:rsidRPr="00371722">
              <w:rPr>
                <w:rFonts w:ascii="PT Astra Serif" w:hAnsi="PT Astra Serif"/>
                <w:iCs/>
                <w:sz w:val="26"/>
                <w:szCs w:val="26"/>
              </w:rPr>
              <w:t>Линейка, не содержащая справочной информации, непрограммируемый калькулятор</w:t>
            </w:r>
            <w:r w:rsidRPr="00371722">
              <w:rPr>
                <w:rFonts w:ascii="PT Astra Serif" w:hAnsi="PT Astra Serif"/>
                <w:iCs/>
                <w:sz w:val="26"/>
                <w:szCs w:val="26"/>
                <w:vertAlign w:val="superscript"/>
              </w:rPr>
              <w:footnoteReference w:id="1"/>
            </w:r>
          </w:p>
        </w:tc>
      </w:tr>
      <w:tr w:rsidR="002672BC" w:rsidRPr="00371722" w14:paraId="1743A4D0" w14:textId="77777777" w:rsidTr="009541D9">
        <w:trPr>
          <w:trHeight w:val="189"/>
          <w:jc w:val="center"/>
        </w:trPr>
        <w:tc>
          <w:tcPr>
            <w:tcW w:w="4024" w:type="dxa"/>
          </w:tcPr>
          <w:p w14:paraId="7B8B766E" w14:textId="77777777" w:rsidR="002672BC" w:rsidRPr="00371722" w:rsidRDefault="002672BC" w:rsidP="002672BC">
            <w:pPr>
              <w:rPr>
                <w:rFonts w:ascii="PT Astra Serif" w:hAnsi="PT Astra Serif"/>
                <w:iCs/>
                <w:sz w:val="26"/>
                <w:szCs w:val="26"/>
              </w:rPr>
            </w:pPr>
            <w:r w:rsidRPr="00371722">
              <w:rPr>
                <w:rFonts w:ascii="PT Astra Serif" w:hAnsi="PT Astra Serif"/>
                <w:iCs/>
                <w:sz w:val="26"/>
                <w:szCs w:val="26"/>
              </w:rPr>
              <w:t>Обществознание</w:t>
            </w:r>
          </w:p>
        </w:tc>
        <w:tc>
          <w:tcPr>
            <w:tcW w:w="4350" w:type="dxa"/>
            <w:vMerge/>
          </w:tcPr>
          <w:p w14:paraId="304B4722" w14:textId="77777777" w:rsidR="002672BC" w:rsidRPr="00371722" w:rsidRDefault="002672BC" w:rsidP="002672BC">
            <w:pPr>
              <w:rPr>
                <w:rFonts w:ascii="PT Astra Serif" w:hAnsi="PT Astra Serif"/>
                <w:iCs/>
                <w:sz w:val="26"/>
                <w:szCs w:val="26"/>
              </w:rPr>
            </w:pPr>
          </w:p>
        </w:tc>
        <w:tc>
          <w:tcPr>
            <w:tcW w:w="4379" w:type="dxa"/>
          </w:tcPr>
          <w:p w14:paraId="100B297F" w14:textId="77777777" w:rsidR="002672BC" w:rsidRPr="00371722" w:rsidRDefault="002672BC" w:rsidP="002672BC">
            <w:pPr>
              <w:rPr>
                <w:rFonts w:ascii="PT Astra Serif" w:hAnsi="PT Astra Serif"/>
                <w:iCs/>
                <w:sz w:val="26"/>
                <w:szCs w:val="26"/>
              </w:rPr>
            </w:pPr>
            <w:r w:rsidRPr="00371722">
              <w:rPr>
                <w:rFonts w:ascii="PT Astra Serif" w:hAnsi="PT Astra Serif"/>
                <w:iCs/>
                <w:sz w:val="26"/>
                <w:szCs w:val="26"/>
              </w:rPr>
              <w:t>------</w:t>
            </w:r>
          </w:p>
        </w:tc>
      </w:tr>
      <w:tr w:rsidR="002672BC" w:rsidRPr="00371722" w14:paraId="6EFF951C" w14:textId="77777777" w:rsidTr="009541D9">
        <w:trPr>
          <w:trHeight w:val="189"/>
          <w:jc w:val="center"/>
        </w:trPr>
        <w:tc>
          <w:tcPr>
            <w:tcW w:w="4024" w:type="dxa"/>
          </w:tcPr>
          <w:p w14:paraId="19167178" w14:textId="77777777" w:rsidR="002672BC" w:rsidRPr="00371722" w:rsidRDefault="002672BC" w:rsidP="002672BC">
            <w:pPr>
              <w:rPr>
                <w:rFonts w:ascii="PT Astra Serif" w:hAnsi="PT Astra Serif"/>
                <w:iCs/>
                <w:sz w:val="26"/>
                <w:szCs w:val="26"/>
              </w:rPr>
            </w:pPr>
            <w:r w:rsidRPr="00371722">
              <w:rPr>
                <w:rFonts w:ascii="PT Astra Serif" w:hAnsi="PT Astra Serif"/>
                <w:iCs/>
                <w:sz w:val="26"/>
                <w:szCs w:val="26"/>
              </w:rPr>
              <w:t>История</w:t>
            </w:r>
          </w:p>
        </w:tc>
        <w:tc>
          <w:tcPr>
            <w:tcW w:w="4350" w:type="dxa"/>
            <w:vMerge/>
          </w:tcPr>
          <w:p w14:paraId="0D0BBB06" w14:textId="77777777" w:rsidR="002672BC" w:rsidRPr="00371722" w:rsidRDefault="002672BC" w:rsidP="002672BC">
            <w:pPr>
              <w:rPr>
                <w:rFonts w:ascii="PT Astra Serif" w:hAnsi="PT Astra Serif"/>
                <w:iCs/>
                <w:sz w:val="26"/>
                <w:szCs w:val="26"/>
              </w:rPr>
            </w:pPr>
          </w:p>
        </w:tc>
        <w:tc>
          <w:tcPr>
            <w:tcW w:w="4379" w:type="dxa"/>
          </w:tcPr>
          <w:p w14:paraId="6178B689" w14:textId="77777777" w:rsidR="002672BC" w:rsidRPr="00371722" w:rsidRDefault="002672BC" w:rsidP="002672BC">
            <w:pPr>
              <w:rPr>
                <w:rFonts w:ascii="PT Astra Serif" w:hAnsi="PT Astra Serif"/>
                <w:iCs/>
                <w:sz w:val="26"/>
                <w:szCs w:val="26"/>
              </w:rPr>
            </w:pPr>
            <w:r w:rsidRPr="00371722">
              <w:rPr>
                <w:rFonts w:ascii="PT Astra Serif" w:hAnsi="PT Astra Serif"/>
                <w:iCs/>
                <w:sz w:val="26"/>
                <w:szCs w:val="26"/>
              </w:rPr>
              <w:t>------</w:t>
            </w:r>
          </w:p>
        </w:tc>
      </w:tr>
      <w:tr w:rsidR="002672BC" w:rsidRPr="00371722" w14:paraId="4794FAC7" w14:textId="77777777" w:rsidTr="009541D9">
        <w:trPr>
          <w:trHeight w:val="612"/>
          <w:jc w:val="center"/>
        </w:trPr>
        <w:tc>
          <w:tcPr>
            <w:tcW w:w="4024" w:type="dxa"/>
          </w:tcPr>
          <w:p w14:paraId="5E08503A" w14:textId="77777777" w:rsidR="002672BC" w:rsidRPr="00371722" w:rsidRDefault="002672BC" w:rsidP="002672BC">
            <w:pPr>
              <w:rPr>
                <w:rFonts w:ascii="PT Astra Serif" w:hAnsi="PT Astra Serif"/>
                <w:iCs/>
                <w:sz w:val="26"/>
                <w:szCs w:val="26"/>
              </w:rPr>
            </w:pPr>
            <w:r w:rsidRPr="00371722">
              <w:rPr>
                <w:rFonts w:ascii="PT Astra Serif" w:hAnsi="PT Astra Serif"/>
                <w:iCs/>
                <w:sz w:val="26"/>
                <w:szCs w:val="26"/>
              </w:rPr>
              <w:t>Биология</w:t>
            </w:r>
          </w:p>
        </w:tc>
        <w:tc>
          <w:tcPr>
            <w:tcW w:w="4350" w:type="dxa"/>
            <w:vMerge/>
          </w:tcPr>
          <w:p w14:paraId="7FFAA10D" w14:textId="77777777" w:rsidR="002672BC" w:rsidRPr="00371722" w:rsidRDefault="002672BC" w:rsidP="002672BC">
            <w:pPr>
              <w:rPr>
                <w:rFonts w:ascii="PT Astra Serif" w:hAnsi="PT Astra Serif"/>
                <w:iCs/>
                <w:sz w:val="26"/>
                <w:szCs w:val="26"/>
              </w:rPr>
            </w:pPr>
          </w:p>
        </w:tc>
        <w:tc>
          <w:tcPr>
            <w:tcW w:w="4379" w:type="dxa"/>
          </w:tcPr>
          <w:p w14:paraId="495B1DD9" w14:textId="77777777" w:rsidR="002672BC" w:rsidRPr="00371722" w:rsidRDefault="002672BC" w:rsidP="002672BC">
            <w:pPr>
              <w:rPr>
                <w:rFonts w:ascii="PT Astra Serif" w:hAnsi="PT Astra Serif"/>
                <w:iCs/>
                <w:sz w:val="26"/>
                <w:szCs w:val="26"/>
              </w:rPr>
            </w:pPr>
            <w:r w:rsidRPr="00371722">
              <w:rPr>
                <w:rFonts w:ascii="PT Astra Serif" w:hAnsi="PT Astra Serif"/>
                <w:iCs/>
                <w:sz w:val="26"/>
                <w:szCs w:val="26"/>
              </w:rPr>
              <w:t>Линейка, не содержащая справочной информации, непрограммируемый калькулятор</w:t>
            </w:r>
          </w:p>
        </w:tc>
      </w:tr>
      <w:tr w:rsidR="002672BC" w:rsidRPr="00371722" w14:paraId="1D867C73" w14:textId="77777777" w:rsidTr="009541D9">
        <w:trPr>
          <w:trHeight w:val="189"/>
          <w:jc w:val="center"/>
        </w:trPr>
        <w:tc>
          <w:tcPr>
            <w:tcW w:w="4024" w:type="dxa"/>
          </w:tcPr>
          <w:p w14:paraId="1AD31D6E" w14:textId="1B55CFD6" w:rsidR="002672BC" w:rsidRPr="00371722" w:rsidRDefault="002672BC" w:rsidP="002672BC">
            <w:pPr>
              <w:rPr>
                <w:rFonts w:ascii="PT Astra Serif" w:hAnsi="PT Astra Serif"/>
                <w:iCs/>
                <w:sz w:val="26"/>
                <w:szCs w:val="26"/>
              </w:rPr>
            </w:pPr>
            <w:r>
              <w:rPr>
                <w:rFonts w:ascii="PT Astra Serif" w:hAnsi="PT Astra Serif"/>
                <w:iCs/>
                <w:sz w:val="26"/>
                <w:szCs w:val="26"/>
              </w:rPr>
              <w:t>Химия</w:t>
            </w:r>
          </w:p>
        </w:tc>
        <w:tc>
          <w:tcPr>
            <w:tcW w:w="4350" w:type="dxa"/>
            <w:vMerge/>
          </w:tcPr>
          <w:p w14:paraId="301CCE9E" w14:textId="77777777" w:rsidR="002672BC" w:rsidRPr="00371722" w:rsidRDefault="002672BC" w:rsidP="002672BC">
            <w:pPr>
              <w:rPr>
                <w:rFonts w:ascii="PT Astra Serif" w:hAnsi="PT Astra Serif"/>
                <w:iCs/>
                <w:sz w:val="26"/>
                <w:szCs w:val="26"/>
              </w:rPr>
            </w:pPr>
          </w:p>
        </w:tc>
        <w:tc>
          <w:tcPr>
            <w:tcW w:w="4379" w:type="dxa"/>
          </w:tcPr>
          <w:p w14:paraId="5C2F4C14" w14:textId="640DC861" w:rsidR="002672BC" w:rsidRPr="00371722" w:rsidRDefault="002672BC" w:rsidP="002672BC">
            <w:pPr>
              <w:rPr>
                <w:rFonts w:ascii="PT Astra Serif" w:hAnsi="PT Astra Serif"/>
                <w:iCs/>
                <w:sz w:val="26"/>
                <w:szCs w:val="26"/>
              </w:rPr>
            </w:pPr>
            <w:r w:rsidRPr="00371722">
              <w:rPr>
                <w:rFonts w:ascii="PT Astra Serif" w:hAnsi="PT Astra Serif"/>
                <w:iCs/>
                <w:sz w:val="26"/>
                <w:szCs w:val="26"/>
              </w:rPr>
              <w:t>непрограммируемый калькулятор</w:t>
            </w:r>
          </w:p>
        </w:tc>
      </w:tr>
      <w:tr w:rsidR="002672BC" w:rsidRPr="00371722" w14:paraId="2BA0CF81" w14:textId="77777777" w:rsidTr="009541D9">
        <w:trPr>
          <w:trHeight w:val="425"/>
          <w:jc w:val="center"/>
        </w:trPr>
        <w:tc>
          <w:tcPr>
            <w:tcW w:w="4024" w:type="dxa"/>
          </w:tcPr>
          <w:p w14:paraId="3965822E" w14:textId="44B4955A" w:rsidR="002672BC" w:rsidRPr="00371722" w:rsidRDefault="002672BC" w:rsidP="002672BC">
            <w:pPr>
              <w:rPr>
                <w:rFonts w:ascii="PT Astra Serif" w:hAnsi="PT Astra Serif"/>
                <w:iCs/>
                <w:sz w:val="26"/>
                <w:szCs w:val="26"/>
              </w:rPr>
            </w:pPr>
            <w:r w:rsidRPr="00371722">
              <w:rPr>
                <w:rFonts w:ascii="PT Astra Serif" w:hAnsi="PT Astra Serif"/>
                <w:iCs/>
                <w:sz w:val="26"/>
                <w:szCs w:val="26"/>
              </w:rPr>
              <w:t>Литература</w:t>
            </w:r>
          </w:p>
        </w:tc>
        <w:tc>
          <w:tcPr>
            <w:tcW w:w="4350" w:type="dxa"/>
          </w:tcPr>
          <w:p w14:paraId="5CDC05AA" w14:textId="4E2A490D" w:rsidR="002672BC" w:rsidRPr="00371722" w:rsidRDefault="002672BC" w:rsidP="002672BC">
            <w:pPr>
              <w:rPr>
                <w:rFonts w:ascii="PT Astra Serif" w:hAnsi="PT Astra Serif"/>
                <w:iCs/>
                <w:sz w:val="26"/>
                <w:szCs w:val="26"/>
              </w:rPr>
            </w:pPr>
            <w:r w:rsidRPr="00371722">
              <w:rPr>
                <w:rFonts w:ascii="PT Astra Serif" w:hAnsi="PT Astra Serif"/>
                <w:iCs/>
                <w:sz w:val="26"/>
                <w:szCs w:val="26"/>
              </w:rPr>
              <w:t>3 часа 55 минут (235 минут)</w:t>
            </w:r>
          </w:p>
        </w:tc>
        <w:tc>
          <w:tcPr>
            <w:tcW w:w="4379" w:type="dxa"/>
          </w:tcPr>
          <w:p w14:paraId="3D1D6462" w14:textId="401F0C91" w:rsidR="002672BC" w:rsidRPr="00371722" w:rsidRDefault="002672BC" w:rsidP="002672BC">
            <w:pPr>
              <w:rPr>
                <w:rFonts w:ascii="PT Astra Serif" w:hAnsi="PT Astra Serif"/>
                <w:iCs/>
                <w:sz w:val="26"/>
                <w:szCs w:val="26"/>
              </w:rPr>
            </w:pPr>
            <w:r w:rsidRPr="00371722">
              <w:rPr>
                <w:rFonts w:ascii="PT Astra Serif" w:hAnsi="PT Astra Serif"/>
                <w:iCs/>
                <w:sz w:val="26"/>
                <w:szCs w:val="26"/>
              </w:rPr>
              <w:t>-------</w:t>
            </w:r>
          </w:p>
        </w:tc>
      </w:tr>
      <w:tr w:rsidR="002672BC" w:rsidRPr="00371722" w14:paraId="74571789" w14:textId="77777777" w:rsidTr="009541D9">
        <w:trPr>
          <w:trHeight w:val="977"/>
          <w:jc w:val="center"/>
        </w:trPr>
        <w:tc>
          <w:tcPr>
            <w:tcW w:w="4024" w:type="dxa"/>
          </w:tcPr>
          <w:p w14:paraId="3C8A6A0A" w14:textId="77777777" w:rsidR="002672BC" w:rsidRPr="00371722" w:rsidRDefault="002672BC" w:rsidP="002672BC">
            <w:pPr>
              <w:rPr>
                <w:rFonts w:ascii="PT Astra Serif" w:hAnsi="PT Astra Serif"/>
                <w:iCs/>
                <w:sz w:val="26"/>
                <w:szCs w:val="26"/>
              </w:rPr>
            </w:pPr>
            <w:r w:rsidRPr="00371722">
              <w:rPr>
                <w:rFonts w:ascii="PT Astra Serif" w:hAnsi="PT Astra Serif"/>
                <w:iCs/>
                <w:sz w:val="26"/>
                <w:szCs w:val="26"/>
              </w:rPr>
              <w:t>Информатика и информационно-коммуникационные технологии (ИКТ)</w:t>
            </w:r>
          </w:p>
        </w:tc>
        <w:tc>
          <w:tcPr>
            <w:tcW w:w="4350" w:type="dxa"/>
            <w:vMerge w:val="restart"/>
          </w:tcPr>
          <w:p w14:paraId="2512E298" w14:textId="77777777" w:rsidR="002672BC" w:rsidRPr="00371722" w:rsidRDefault="002672BC" w:rsidP="002672BC">
            <w:pPr>
              <w:rPr>
                <w:rFonts w:ascii="PT Astra Serif" w:hAnsi="PT Astra Serif"/>
                <w:iCs/>
                <w:sz w:val="26"/>
                <w:szCs w:val="26"/>
              </w:rPr>
            </w:pPr>
            <w:r w:rsidRPr="00371722">
              <w:rPr>
                <w:rFonts w:ascii="PT Astra Serif" w:hAnsi="PT Astra Serif"/>
                <w:iCs/>
                <w:sz w:val="26"/>
                <w:szCs w:val="26"/>
              </w:rPr>
              <w:t>2 часа 30 минут</w:t>
            </w:r>
          </w:p>
          <w:p w14:paraId="608B9657" w14:textId="77777777" w:rsidR="002672BC" w:rsidRPr="00371722" w:rsidRDefault="002672BC" w:rsidP="002672BC">
            <w:pPr>
              <w:rPr>
                <w:rFonts w:ascii="PT Astra Serif" w:hAnsi="PT Astra Serif"/>
                <w:iCs/>
                <w:sz w:val="26"/>
                <w:szCs w:val="26"/>
              </w:rPr>
            </w:pPr>
            <w:r w:rsidRPr="00371722">
              <w:rPr>
                <w:rFonts w:ascii="PT Astra Serif" w:hAnsi="PT Astra Serif"/>
                <w:iCs/>
                <w:sz w:val="26"/>
                <w:szCs w:val="26"/>
              </w:rPr>
              <w:t>(150 минут)</w:t>
            </w:r>
          </w:p>
        </w:tc>
        <w:tc>
          <w:tcPr>
            <w:tcW w:w="4379" w:type="dxa"/>
          </w:tcPr>
          <w:p w14:paraId="150ED03B" w14:textId="77777777" w:rsidR="002672BC" w:rsidRPr="00371722" w:rsidRDefault="002672BC" w:rsidP="002672BC">
            <w:pPr>
              <w:rPr>
                <w:rFonts w:ascii="PT Astra Serif" w:hAnsi="PT Astra Serif"/>
                <w:iCs/>
                <w:sz w:val="26"/>
                <w:szCs w:val="26"/>
              </w:rPr>
            </w:pPr>
            <w:r w:rsidRPr="00371722">
              <w:rPr>
                <w:rFonts w:ascii="PT Astra Serif" w:hAnsi="PT Astra Serif"/>
                <w:iCs/>
                <w:sz w:val="26"/>
                <w:szCs w:val="26"/>
              </w:rPr>
              <w:t>-------</w:t>
            </w:r>
          </w:p>
        </w:tc>
      </w:tr>
      <w:tr w:rsidR="002672BC" w:rsidRPr="00371722" w14:paraId="4A5E140D" w14:textId="77777777" w:rsidTr="009541D9">
        <w:trPr>
          <w:trHeight w:val="977"/>
          <w:jc w:val="center"/>
        </w:trPr>
        <w:tc>
          <w:tcPr>
            <w:tcW w:w="4024" w:type="dxa"/>
          </w:tcPr>
          <w:p w14:paraId="070B50A5" w14:textId="1EE5F61A" w:rsidR="002672BC" w:rsidRPr="00371722" w:rsidRDefault="002672BC" w:rsidP="002672BC">
            <w:pPr>
              <w:rPr>
                <w:rFonts w:ascii="PT Astra Serif" w:hAnsi="PT Astra Serif"/>
                <w:iCs/>
                <w:sz w:val="26"/>
                <w:szCs w:val="26"/>
              </w:rPr>
            </w:pPr>
            <w:r>
              <w:rPr>
                <w:rFonts w:ascii="PT Astra Serif" w:hAnsi="PT Astra Serif"/>
                <w:iCs/>
                <w:sz w:val="26"/>
                <w:szCs w:val="26"/>
              </w:rPr>
              <w:t>География</w:t>
            </w:r>
          </w:p>
        </w:tc>
        <w:tc>
          <w:tcPr>
            <w:tcW w:w="4350" w:type="dxa"/>
            <w:vMerge/>
          </w:tcPr>
          <w:p w14:paraId="582171A7" w14:textId="77777777" w:rsidR="002672BC" w:rsidRPr="00371722" w:rsidRDefault="002672BC" w:rsidP="002672BC">
            <w:pPr>
              <w:rPr>
                <w:rFonts w:ascii="PT Astra Serif" w:hAnsi="PT Astra Serif"/>
                <w:iCs/>
                <w:sz w:val="26"/>
                <w:szCs w:val="26"/>
              </w:rPr>
            </w:pPr>
          </w:p>
        </w:tc>
        <w:tc>
          <w:tcPr>
            <w:tcW w:w="4379" w:type="dxa"/>
          </w:tcPr>
          <w:p w14:paraId="1611F7DA" w14:textId="48086CCC" w:rsidR="002672BC" w:rsidRPr="00371722" w:rsidRDefault="002672BC" w:rsidP="002672BC">
            <w:pPr>
              <w:rPr>
                <w:rFonts w:ascii="PT Astra Serif" w:hAnsi="PT Astra Serif"/>
                <w:iCs/>
                <w:sz w:val="26"/>
                <w:szCs w:val="26"/>
              </w:rPr>
            </w:pPr>
            <w:r w:rsidRPr="00371722">
              <w:rPr>
                <w:rFonts w:ascii="PT Astra Serif" w:hAnsi="PT Astra Serif"/>
                <w:iCs/>
                <w:sz w:val="26"/>
                <w:szCs w:val="26"/>
              </w:rPr>
              <w:t>Линейка, не содержащая справочной информации, непрограммируемый калькулятор</w:t>
            </w:r>
          </w:p>
        </w:tc>
      </w:tr>
      <w:tr w:rsidR="002672BC" w:rsidRPr="00371722" w14:paraId="593A096B" w14:textId="77777777" w:rsidTr="009541D9">
        <w:trPr>
          <w:trHeight w:val="394"/>
          <w:jc w:val="center"/>
        </w:trPr>
        <w:tc>
          <w:tcPr>
            <w:tcW w:w="4024" w:type="dxa"/>
          </w:tcPr>
          <w:p w14:paraId="4C2ED423" w14:textId="07931678" w:rsidR="002672BC" w:rsidRPr="00371722" w:rsidRDefault="002672BC" w:rsidP="002672BC">
            <w:pPr>
              <w:rPr>
                <w:rFonts w:ascii="PT Astra Serif" w:hAnsi="PT Astra Serif"/>
                <w:iCs/>
                <w:sz w:val="26"/>
                <w:szCs w:val="26"/>
              </w:rPr>
            </w:pPr>
            <w:r>
              <w:rPr>
                <w:rFonts w:ascii="PT Astra Serif" w:hAnsi="PT Astra Serif"/>
                <w:iCs/>
                <w:sz w:val="26"/>
                <w:szCs w:val="26"/>
              </w:rPr>
              <w:t>Иностранные языки</w:t>
            </w:r>
          </w:p>
        </w:tc>
        <w:tc>
          <w:tcPr>
            <w:tcW w:w="4350" w:type="dxa"/>
          </w:tcPr>
          <w:p w14:paraId="2E8A90E6" w14:textId="7F5A7F0C" w:rsidR="002672BC" w:rsidRPr="00371722" w:rsidRDefault="002672BC" w:rsidP="002672BC">
            <w:pPr>
              <w:rPr>
                <w:rFonts w:ascii="PT Astra Serif" w:hAnsi="PT Astra Serif"/>
                <w:iCs/>
                <w:sz w:val="26"/>
                <w:szCs w:val="26"/>
              </w:rPr>
            </w:pPr>
            <w:r w:rsidRPr="00371722">
              <w:rPr>
                <w:rFonts w:ascii="PT Astra Serif" w:hAnsi="PT Astra Serif"/>
                <w:iCs/>
                <w:sz w:val="26"/>
                <w:szCs w:val="26"/>
              </w:rPr>
              <w:t>2 часа</w:t>
            </w:r>
            <w:r>
              <w:rPr>
                <w:rFonts w:ascii="PT Astra Serif" w:hAnsi="PT Astra Serif"/>
                <w:iCs/>
                <w:sz w:val="26"/>
                <w:szCs w:val="26"/>
              </w:rPr>
              <w:t xml:space="preserve"> </w:t>
            </w:r>
            <w:r w:rsidRPr="00371722">
              <w:rPr>
                <w:rFonts w:ascii="PT Astra Serif" w:hAnsi="PT Astra Serif"/>
                <w:iCs/>
                <w:sz w:val="26"/>
                <w:szCs w:val="26"/>
              </w:rPr>
              <w:t>(120 минут)</w:t>
            </w:r>
          </w:p>
        </w:tc>
        <w:tc>
          <w:tcPr>
            <w:tcW w:w="4379" w:type="dxa"/>
          </w:tcPr>
          <w:p w14:paraId="46738820" w14:textId="663CBDDE" w:rsidR="002672BC" w:rsidRPr="00371722" w:rsidRDefault="002672BC" w:rsidP="002672BC">
            <w:pPr>
              <w:rPr>
                <w:rFonts w:ascii="PT Astra Serif" w:hAnsi="PT Astra Serif"/>
                <w:iCs/>
                <w:sz w:val="26"/>
                <w:szCs w:val="26"/>
              </w:rPr>
            </w:pPr>
            <w:r w:rsidRPr="00371722">
              <w:rPr>
                <w:rFonts w:ascii="PT Astra Serif" w:hAnsi="PT Astra Serif"/>
                <w:iCs/>
                <w:sz w:val="26"/>
                <w:szCs w:val="26"/>
              </w:rPr>
              <w:t>-------</w:t>
            </w:r>
          </w:p>
        </w:tc>
      </w:tr>
    </w:tbl>
    <w:p w14:paraId="28BD61B0" w14:textId="77777777" w:rsidR="00371722" w:rsidRPr="00371722" w:rsidRDefault="00371722" w:rsidP="001C370A">
      <w:pPr>
        <w:jc w:val="both"/>
        <w:rPr>
          <w:rFonts w:ascii="PT Astra Serif" w:hAnsi="PT Astra Serif"/>
          <w:b/>
          <w:sz w:val="26"/>
          <w:szCs w:val="26"/>
        </w:rPr>
      </w:pPr>
    </w:p>
    <w:p w14:paraId="04595583" w14:textId="60A15FAD" w:rsidR="00371722" w:rsidRPr="00371722" w:rsidRDefault="00371722" w:rsidP="001C370A">
      <w:pPr>
        <w:jc w:val="both"/>
        <w:rPr>
          <w:rFonts w:ascii="PT Astra Serif" w:hAnsi="PT Astra Serif"/>
          <w:b/>
          <w:sz w:val="26"/>
          <w:szCs w:val="26"/>
          <w:u w:val="single"/>
        </w:rPr>
      </w:pPr>
      <w:r w:rsidRPr="00371722">
        <w:rPr>
          <w:rFonts w:ascii="PT Astra Serif" w:hAnsi="PT Astra Serif"/>
          <w:b/>
          <w:sz w:val="26"/>
          <w:szCs w:val="26"/>
          <w:u w:val="single"/>
        </w:rPr>
        <w:t xml:space="preserve">Во время </w:t>
      </w:r>
      <w:r w:rsidR="00326D58">
        <w:rPr>
          <w:rFonts w:ascii="PT Astra Serif" w:hAnsi="PT Astra Serif"/>
          <w:b/>
          <w:sz w:val="26"/>
          <w:szCs w:val="26"/>
          <w:u w:val="single"/>
        </w:rPr>
        <w:t>контрольной работы</w:t>
      </w:r>
      <w:r w:rsidRPr="00371722">
        <w:rPr>
          <w:rFonts w:ascii="PT Astra Serif" w:hAnsi="PT Astra Serif"/>
          <w:b/>
          <w:sz w:val="26"/>
          <w:szCs w:val="26"/>
          <w:u w:val="single"/>
        </w:rPr>
        <w:t xml:space="preserve"> организатор в аудитории должен:</w:t>
      </w:r>
    </w:p>
    <w:p w14:paraId="72323B62" w14:textId="77777777" w:rsidR="00371722" w:rsidRPr="00371722" w:rsidRDefault="00371722" w:rsidP="001C370A">
      <w:pPr>
        <w:jc w:val="both"/>
        <w:rPr>
          <w:rFonts w:ascii="PT Astra Serif" w:hAnsi="PT Astra Serif"/>
          <w:b/>
          <w:sz w:val="26"/>
          <w:szCs w:val="26"/>
        </w:rPr>
      </w:pPr>
      <w:r w:rsidRPr="00371722">
        <w:rPr>
          <w:rFonts w:ascii="PT Astra Serif" w:hAnsi="PT Astra Serif"/>
          <w:sz w:val="26"/>
          <w:szCs w:val="26"/>
        </w:rPr>
        <w:t>Следить за порядком в аудитории и не допускать:</w:t>
      </w:r>
    </w:p>
    <w:p w14:paraId="2A9E16EA" w14:textId="77777777" w:rsidR="009541D9" w:rsidRDefault="00371722" w:rsidP="001C370A">
      <w:pPr>
        <w:numPr>
          <w:ilvl w:val="0"/>
          <w:numId w:val="7"/>
        </w:numPr>
        <w:jc w:val="both"/>
        <w:rPr>
          <w:rFonts w:ascii="PT Astra Serif" w:hAnsi="PT Astra Serif"/>
          <w:sz w:val="26"/>
          <w:szCs w:val="26"/>
        </w:rPr>
        <w:sectPr w:rsidR="009541D9" w:rsidSect="009541D9">
          <w:pgSz w:w="16838" w:h="11906" w:orient="landscape" w:code="9"/>
          <w:pgMar w:top="1701" w:right="1134" w:bottom="850" w:left="1134" w:header="0" w:footer="3" w:gutter="0"/>
          <w:cols w:space="720"/>
          <w:noEndnote/>
          <w:docGrid w:linePitch="360"/>
        </w:sectPr>
      </w:pPr>
      <w:r w:rsidRPr="00371722">
        <w:rPr>
          <w:rFonts w:ascii="PT Astra Serif" w:hAnsi="PT Astra Serif"/>
          <w:sz w:val="26"/>
          <w:szCs w:val="26"/>
        </w:rPr>
        <w:t>разговоров участников между собой;</w:t>
      </w:r>
      <w:r w:rsidR="009541D9">
        <w:rPr>
          <w:rFonts w:ascii="PT Astra Serif" w:hAnsi="PT Astra Serif"/>
          <w:sz w:val="26"/>
          <w:szCs w:val="26"/>
        </w:rPr>
        <w:t xml:space="preserve"> </w:t>
      </w:r>
    </w:p>
    <w:p w14:paraId="0C1D12AB" w14:textId="08471931" w:rsidR="00371722" w:rsidRPr="00371722" w:rsidRDefault="00371722" w:rsidP="009541D9">
      <w:pPr>
        <w:ind w:left="360"/>
        <w:jc w:val="both"/>
        <w:rPr>
          <w:rFonts w:ascii="PT Astra Serif" w:hAnsi="PT Astra Serif"/>
          <w:sz w:val="26"/>
          <w:szCs w:val="26"/>
        </w:rPr>
      </w:pPr>
    </w:p>
    <w:p w14:paraId="5261EB88" w14:textId="1FB9511B" w:rsidR="00371722" w:rsidRPr="00371722" w:rsidRDefault="00371722" w:rsidP="001C370A">
      <w:pPr>
        <w:numPr>
          <w:ilvl w:val="0"/>
          <w:numId w:val="7"/>
        </w:numPr>
        <w:jc w:val="both"/>
        <w:rPr>
          <w:rFonts w:ascii="PT Astra Serif" w:hAnsi="PT Astra Serif"/>
          <w:sz w:val="26"/>
          <w:szCs w:val="26"/>
        </w:rPr>
      </w:pPr>
      <w:r w:rsidRPr="00371722">
        <w:rPr>
          <w:rFonts w:ascii="PT Astra Serif" w:hAnsi="PT Astra Serif"/>
          <w:sz w:val="26"/>
          <w:szCs w:val="26"/>
        </w:rPr>
        <w:t>обмена любыми материалами и предметами между участниками;</w:t>
      </w:r>
    </w:p>
    <w:p w14:paraId="1195B034" w14:textId="77777777" w:rsidR="00371722" w:rsidRPr="00371722" w:rsidRDefault="00371722" w:rsidP="001C370A">
      <w:pPr>
        <w:numPr>
          <w:ilvl w:val="0"/>
          <w:numId w:val="7"/>
        </w:numPr>
        <w:jc w:val="both"/>
        <w:rPr>
          <w:rFonts w:ascii="PT Astra Serif" w:hAnsi="PT Astra Serif"/>
          <w:sz w:val="26"/>
          <w:szCs w:val="26"/>
        </w:rPr>
      </w:pPr>
      <w:r w:rsidRPr="00371722">
        <w:rPr>
          <w:rFonts w:ascii="PT Astra Serif" w:hAnsi="PT Astra Serif"/>
          <w:sz w:val="26"/>
          <w:szCs w:val="26"/>
        </w:rPr>
        <w:t>наличия средств связи, электронно-вычислительной техники, фото-, аудио- и видеоаппаратуры, справочных материалов, кроме разрешенных, которые содержатся в КИМ, письменных заметок и иных средств хранения и передачи информации;</w:t>
      </w:r>
    </w:p>
    <w:p w14:paraId="36956EAB" w14:textId="19A306D8" w:rsidR="00371722" w:rsidRPr="00371722" w:rsidRDefault="00371722" w:rsidP="001C370A">
      <w:pPr>
        <w:numPr>
          <w:ilvl w:val="0"/>
          <w:numId w:val="7"/>
        </w:numPr>
        <w:jc w:val="both"/>
        <w:rPr>
          <w:rFonts w:ascii="PT Astra Serif" w:hAnsi="PT Astra Serif"/>
          <w:sz w:val="26"/>
          <w:szCs w:val="26"/>
        </w:rPr>
      </w:pPr>
      <w:r w:rsidRPr="00371722">
        <w:rPr>
          <w:rFonts w:ascii="PT Astra Serif" w:hAnsi="PT Astra Serif"/>
          <w:sz w:val="26"/>
          <w:szCs w:val="26"/>
        </w:rPr>
        <w:t>произвольного выхода участника из аудитории;</w:t>
      </w:r>
    </w:p>
    <w:p w14:paraId="1DC35D4E" w14:textId="26750625" w:rsidR="00371722" w:rsidRPr="00371722" w:rsidRDefault="00371722" w:rsidP="001C370A">
      <w:pPr>
        <w:numPr>
          <w:ilvl w:val="0"/>
          <w:numId w:val="7"/>
        </w:numPr>
        <w:jc w:val="both"/>
        <w:rPr>
          <w:rFonts w:ascii="PT Astra Serif" w:hAnsi="PT Astra Serif"/>
          <w:sz w:val="26"/>
          <w:szCs w:val="26"/>
        </w:rPr>
      </w:pPr>
      <w:r w:rsidRPr="00371722">
        <w:rPr>
          <w:rFonts w:ascii="PT Astra Serif" w:hAnsi="PT Astra Serif"/>
          <w:sz w:val="26"/>
          <w:szCs w:val="26"/>
        </w:rPr>
        <w:t xml:space="preserve">выноса из аудиторий </w:t>
      </w:r>
      <w:r w:rsidR="00326D58">
        <w:rPr>
          <w:rFonts w:ascii="PT Astra Serif" w:hAnsi="PT Astra Serif"/>
          <w:sz w:val="26"/>
          <w:szCs w:val="26"/>
        </w:rPr>
        <w:t xml:space="preserve">материалов </w:t>
      </w:r>
      <w:r w:rsidRPr="00371722">
        <w:rPr>
          <w:rFonts w:ascii="PT Astra Serif" w:hAnsi="PT Astra Serif"/>
          <w:sz w:val="26"/>
          <w:szCs w:val="26"/>
        </w:rPr>
        <w:t xml:space="preserve">на бумажном или электронном носителях, фотографирования </w:t>
      </w:r>
      <w:r w:rsidR="00915CC2">
        <w:rPr>
          <w:rFonts w:ascii="PT Astra Serif" w:hAnsi="PT Astra Serif"/>
          <w:sz w:val="26"/>
          <w:szCs w:val="26"/>
        </w:rPr>
        <w:t>материалов</w:t>
      </w:r>
      <w:r w:rsidRPr="00371722">
        <w:rPr>
          <w:rFonts w:ascii="PT Astra Serif" w:hAnsi="PT Astra Serif"/>
          <w:sz w:val="26"/>
          <w:szCs w:val="26"/>
        </w:rPr>
        <w:t xml:space="preserve"> участниками</w:t>
      </w:r>
      <w:r w:rsidR="00915CC2">
        <w:rPr>
          <w:rFonts w:ascii="PT Astra Serif" w:hAnsi="PT Astra Serif"/>
          <w:sz w:val="26"/>
          <w:szCs w:val="26"/>
        </w:rPr>
        <w:t>.</w:t>
      </w:r>
      <w:r w:rsidRPr="00371722">
        <w:rPr>
          <w:rFonts w:ascii="PT Astra Serif" w:hAnsi="PT Astra Serif"/>
          <w:sz w:val="26"/>
          <w:szCs w:val="26"/>
        </w:rPr>
        <w:t xml:space="preserve"> </w:t>
      </w:r>
    </w:p>
    <w:p w14:paraId="6ADF423D" w14:textId="7279766E" w:rsidR="00371722" w:rsidRPr="00371722" w:rsidRDefault="00371722" w:rsidP="001C370A">
      <w:pPr>
        <w:jc w:val="both"/>
        <w:rPr>
          <w:rFonts w:ascii="PT Astra Serif" w:hAnsi="PT Astra Serif"/>
          <w:sz w:val="26"/>
          <w:szCs w:val="26"/>
        </w:rPr>
      </w:pPr>
      <w:r w:rsidRPr="00371722">
        <w:rPr>
          <w:rFonts w:ascii="PT Astra Serif" w:hAnsi="PT Astra Serif"/>
          <w:sz w:val="26"/>
          <w:szCs w:val="26"/>
        </w:rPr>
        <w:t>Также запрещается содействовать участникам,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A7FF0CF" w14:textId="77777777" w:rsidR="00371722" w:rsidRPr="00371722" w:rsidRDefault="00371722" w:rsidP="001C370A">
      <w:pPr>
        <w:jc w:val="both"/>
        <w:rPr>
          <w:rFonts w:ascii="PT Astra Serif" w:hAnsi="PT Astra Serif"/>
          <w:b/>
          <w:sz w:val="26"/>
          <w:szCs w:val="26"/>
          <w:u w:val="single"/>
        </w:rPr>
      </w:pPr>
      <w:r w:rsidRPr="00371722">
        <w:rPr>
          <w:rFonts w:ascii="PT Astra Serif" w:hAnsi="PT Astra Serif"/>
          <w:b/>
          <w:sz w:val="26"/>
          <w:szCs w:val="26"/>
          <w:u w:val="single"/>
        </w:rPr>
        <w:t>Выдача дополнительных бланков</w:t>
      </w:r>
    </w:p>
    <w:p w14:paraId="794614BB" w14:textId="542FADD3" w:rsidR="00371722" w:rsidRPr="00371722" w:rsidRDefault="00371722" w:rsidP="001C370A">
      <w:pPr>
        <w:jc w:val="both"/>
        <w:rPr>
          <w:rFonts w:ascii="PT Astra Serif" w:hAnsi="PT Astra Serif"/>
          <w:sz w:val="26"/>
          <w:szCs w:val="26"/>
        </w:rPr>
      </w:pPr>
      <w:r w:rsidRPr="00371722">
        <w:rPr>
          <w:rFonts w:ascii="PT Astra Serif" w:hAnsi="PT Astra Serif"/>
          <w:sz w:val="26"/>
          <w:szCs w:val="26"/>
        </w:rPr>
        <w:t>Если участник полностью заполнил лист (бланк) для ответов на задания</w:t>
      </w:r>
      <w:r w:rsidR="00915CC2">
        <w:rPr>
          <w:rFonts w:ascii="PT Astra Serif" w:hAnsi="PT Astra Serif"/>
          <w:sz w:val="26"/>
          <w:szCs w:val="26"/>
        </w:rPr>
        <w:t xml:space="preserve"> </w:t>
      </w:r>
      <w:r w:rsidRPr="00371722">
        <w:rPr>
          <w:rFonts w:ascii="PT Astra Serif" w:hAnsi="PT Astra Serif"/>
          <w:sz w:val="26"/>
          <w:szCs w:val="26"/>
        </w:rPr>
        <w:t>с развернутым ответом, организатор должен:</w:t>
      </w:r>
    </w:p>
    <w:p w14:paraId="10963A7B" w14:textId="77777777" w:rsidR="00371722" w:rsidRPr="00371722" w:rsidRDefault="00371722" w:rsidP="001C370A">
      <w:pPr>
        <w:numPr>
          <w:ilvl w:val="0"/>
          <w:numId w:val="7"/>
        </w:numPr>
        <w:jc w:val="both"/>
        <w:rPr>
          <w:rFonts w:ascii="PT Astra Serif" w:hAnsi="PT Astra Serif"/>
          <w:sz w:val="26"/>
          <w:szCs w:val="26"/>
        </w:rPr>
      </w:pPr>
      <w:r w:rsidRPr="00371722">
        <w:rPr>
          <w:rFonts w:ascii="PT Astra Serif" w:hAnsi="PT Astra Serif"/>
          <w:sz w:val="26"/>
          <w:szCs w:val="26"/>
        </w:rPr>
        <w:t xml:space="preserve">убедиться, в том, что основной бланк (бланки) для ответов на задания с развернутым ответом были полностью заполнены, в противном случае ответы, внесенные на дополнительный бланк ответов на задания с развернутым ответом, оцениваться не будут; </w:t>
      </w:r>
    </w:p>
    <w:p w14:paraId="6E4E2D90" w14:textId="442C4CB2" w:rsidR="00371722" w:rsidRPr="00371722" w:rsidRDefault="00371722" w:rsidP="001C370A">
      <w:pPr>
        <w:numPr>
          <w:ilvl w:val="0"/>
          <w:numId w:val="7"/>
        </w:numPr>
        <w:jc w:val="both"/>
        <w:rPr>
          <w:rFonts w:ascii="PT Astra Serif" w:hAnsi="PT Astra Serif"/>
          <w:sz w:val="26"/>
          <w:szCs w:val="26"/>
        </w:rPr>
      </w:pPr>
      <w:r w:rsidRPr="00371722">
        <w:rPr>
          <w:rFonts w:ascii="PT Astra Serif" w:hAnsi="PT Astra Serif"/>
          <w:sz w:val="26"/>
          <w:szCs w:val="26"/>
        </w:rPr>
        <w:t>выдать по просьбе участника дополнительный бланк ответов на задания с развернутым ответом;</w:t>
      </w:r>
    </w:p>
    <w:p w14:paraId="4836E5F2" w14:textId="728728B8" w:rsidR="00371722" w:rsidRPr="00371722" w:rsidRDefault="00371722" w:rsidP="001C370A">
      <w:pPr>
        <w:numPr>
          <w:ilvl w:val="0"/>
          <w:numId w:val="7"/>
        </w:numPr>
        <w:jc w:val="both"/>
        <w:rPr>
          <w:rFonts w:ascii="PT Astra Serif" w:hAnsi="PT Astra Serif"/>
          <w:b/>
          <w:sz w:val="26"/>
          <w:szCs w:val="26"/>
          <w:u w:val="single"/>
        </w:rPr>
      </w:pPr>
      <w:r w:rsidRPr="00371722">
        <w:rPr>
          <w:rFonts w:ascii="PT Astra Serif" w:hAnsi="PT Astra Serif"/>
          <w:sz w:val="26"/>
          <w:szCs w:val="26"/>
        </w:rPr>
        <w:t xml:space="preserve">заполнить поля в дополнительном бланке ответов на задания с развернутым ответом, обеспечивая связь дополнительного и основного бланка ответов, вписав в дополнительный бланк ответов номер любого именного бланка ответов С. </w:t>
      </w:r>
    </w:p>
    <w:p w14:paraId="7D205FD5" w14:textId="43F3394A" w:rsidR="00371722" w:rsidRPr="00371722" w:rsidRDefault="00371722" w:rsidP="001C370A">
      <w:pPr>
        <w:jc w:val="both"/>
        <w:rPr>
          <w:rFonts w:ascii="PT Astra Serif" w:hAnsi="PT Astra Serif"/>
          <w:b/>
          <w:sz w:val="26"/>
          <w:szCs w:val="26"/>
          <w:u w:val="single"/>
        </w:rPr>
      </w:pPr>
      <w:r w:rsidRPr="00371722">
        <w:rPr>
          <w:rFonts w:ascii="PT Astra Serif" w:hAnsi="PT Astra Serif"/>
          <w:b/>
          <w:sz w:val="26"/>
          <w:szCs w:val="26"/>
          <w:u w:val="single"/>
        </w:rPr>
        <w:t xml:space="preserve">Завершение </w:t>
      </w:r>
      <w:r w:rsidR="00915CC2">
        <w:rPr>
          <w:rFonts w:ascii="PT Astra Serif" w:hAnsi="PT Astra Serif"/>
          <w:b/>
          <w:sz w:val="26"/>
          <w:szCs w:val="26"/>
          <w:u w:val="single"/>
        </w:rPr>
        <w:t xml:space="preserve">контрольных работ </w:t>
      </w:r>
      <w:r w:rsidRPr="00371722">
        <w:rPr>
          <w:rFonts w:ascii="PT Astra Serif" w:hAnsi="PT Astra Serif"/>
          <w:b/>
          <w:sz w:val="26"/>
          <w:szCs w:val="26"/>
          <w:u w:val="single"/>
        </w:rPr>
        <w:t xml:space="preserve">и организация сбора </w:t>
      </w:r>
      <w:r w:rsidR="00915CC2">
        <w:rPr>
          <w:rFonts w:ascii="PT Astra Serif" w:hAnsi="PT Astra Serif"/>
          <w:b/>
          <w:sz w:val="26"/>
          <w:szCs w:val="26"/>
          <w:u w:val="single"/>
        </w:rPr>
        <w:t>материалов</w:t>
      </w:r>
      <w:r w:rsidRPr="00371722">
        <w:rPr>
          <w:rFonts w:ascii="PT Astra Serif" w:hAnsi="PT Astra Serif"/>
          <w:b/>
          <w:sz w:val="26"/>
          <w:szCs w:val="26"/>
          <w:u w:val="single"/>
        </w:rPr>
        <w:t xml:space="preserve"> у участников </w:t>
      </w:r>
      <w:r w:rsidR="00915CC2">
        <w:rPr>
          <w:rFonts w:ascii="PT Astra Serif" w:hAnsi="PT Astra Serif"/>
          <w:b/>
          <w:sz w:val="26"/>
          <w:szCs w:val="26"/>
          <w:u w:val="single"/>
        </w:rPr>
        <w:t>контрольных работ</w:t>
      </w:r>
    </w:p>
    <w:p w14:paraId="5E09764C" w14:textId="001100E8" w:rsidR="00371722" w:rsidRPr="00371722" w:rsidRDefault="00371722" w:rsidP="001C370A">
      <w:pPr>
        <w:jc w:val="both"/>
        <w:rPr>
          <w:rFonts w:ascii="PT Astra Serif" w:hAnsi="PT Astra Serif"/>
          <w:sz w:val="26"/>
          <w:szCs w:val="26"/>
        </w:rPr>
      </w:pPr>
      <w:r w:rsidRPr="00371722">
        <w:rPr>
          <w:rFonts w:ascii="PT Astra Serif" w:hAnsi="PT Astra Serif"/>
          <w:sz w:val="26"/>
          <w:szCs w:val="26"/>
        </w:rPr>
        <w:t xml:space="preserve">За 30 минут и за 5 минут до окончания выполнения </w:t>
      </w:r>
      <w:r w:rsidR="00915CC2">
        <w:rPr>
          <w:rFonts w:ascii="PT Astra Serif" w:hAnsi="PT Astra Serif"/>
          <w:sz w:val="26"/>
          <w:szCs w:val="26"/>
        </w:rPr>
        <w:t>контрольной работы</w:t>
      </w:r>
      <w:r w:rsidRPr="00371722">
        <w:rPr>
          <w:rFonts w:ascii="PT Astra Serif" w:hAnsi="PT Astra Serif"/>
          <w:sz w:val="26"/>
          <w:szCs w:val="26"/>
        </w:rPr>
        <w:t xml:space="preserve"> уведомить участников о скором завершении </w:t>
      </w:r>
      <w:r w:rsidR="00915CC2">
        <w:rPr>
          <w:rFonts w:ascii="PT Astra Serif" w:hAnsi="PT Astra Serif"/>
          <w:sz w:val="26"/>
          <w:szCs w:val="26"/>
        </w:rPr>
        <w:t>работы</w:t>
      </w:r>
      <w:r w:rsidRPr="00371722">
        <w:rPr>
          <w:rFonts w:ascii="PT Astra Serif" w:hAnsi="PT Astra Serif"/>
          <w:sz w:val="26"/>
          <w:szCs w:val="26"/>
        </w:rPr>
        <w:t xml:space="preserve"> и о необходимости перенести ответы из черновиков в бланки. </w:t>
      </w:r>
    </w:p>
    <w:p w14:paraId="2C0C2EA2" w14:textId="2F3EA836" w:rsidR="00371722" w:rsidRPr="00371722" w:rsidRDefault="00371722" w:rsidP="001C370A">
      <w:pPr>
        <w:jc w:val="both"/>
        <w:rPr>
          <w:rFonts w:ascii="PT Astra Serif" w:hAnsi="PT Astra Serif"/>
          <w:sz w:val="26"/>
          <w:szCs w:val="26"/>
        </w:rPr>
      </w:pPr>
      <w:r w:rsidRPr="00371722">
        <w:rPr>
          <w:rFonts w:ascii="PT Astra Serif" w:hAnsi="PT Astra Serif"/>
          <w:sz w:val="26"/>
          <w:szCs w:val="26"/>
        </w:rPr>
        <w:t xml:space="preserve">По окончании </w:t>
      </w:r>
      <w:r w:rsidR="00915CC2">
        <w:rPr>
          <w:rFonts w:ascii="PT Astra Serif" w:hAnsi="PT Astra Serif"/>
          <w:sz w:val="26"/>
          <w:szCs w:val="26"/>
        </w:rPr>
        <w:t>контрольной работы</w:t>
      </w:r>
      <w:r w:rsidRPr="00371722">
        <w:rPr>
          <w:rFonts w:ascii="PT Astra Serif" w:hAnsi="PT Astra Serif"/>
          <w:sz w:val="26"/>
          <w:szCs w:val="26"/>
        </w:rPr>
        <w:t xml:space="preserve"> организатор должен:</w:t>
      </w:r>
    </w:p>
    <w:p w14:paraId="6A65BB57" w14:textId="6A0B779B" w:rsidR="00371722" w:rsidRPr="00371722" w:rsidRDefault="00371722" w:rsidP="001C370A">
      <w:pPr>
        <w:jc w:val="both"/>
        <w:rPr>
          <w:rFonts w:ascii="PT Astra Serif" w:hAnsi="PT Astra Serif"/>
          <w:sz w:val="26"/>
          <w:szCs w:val="26"/>
        </w:rPr>
      </w:pPr>
      <w:r w:rsidRPr="00371722">
        <w:rPr>
          <w:rFonts w:ascii="PT Astra Serif" w:hAnsi="PT Astra Serif"/>
          <w:sz w:val="26"/>
          <w:szCs w:val="26"/>
        </w:rPr>
        <w:t xml:space="preserve">1) Объявить, что </w:t>
      </w:r>
      <w:r w:rsidR="00915CC2">
        <w:rPr>
          <w:rFonts w:ascii="PT Astra Serif" w:hAnsi="PT Astra Serif"/>
          <w:sz w:val="26"/>
          <w:szCs w:val="26"/>
        </w:rPr>
        <w:t>работа</w:t>
      </w:r>
      <w:r w:rsidRPr="00371722">
        <w:rPr>
          <w:rFonts w:ascii="PT Astra Serif" w:hAnsi="PT Astra Serif"/>
          <w:sz w:val="26"/>
          <w:szCs w:val="26"/>
        </w:rPr>
        <w:t xml:space="preserve"> окончен</w:t>
      </w:r>
      <w:r w:rsidR="00915CC2">
        <w:rPr>
          <w:rFonts w:ascii="PT Astra Serif" w:hAnsi="PT Astra Serif"/>
          <w:sz w:val="26"/>
          <w:szCs w:val="26"/>
        </w:rPr>
        <w:t>а</w:t>
      </w:r>
      <w:r w:rsidRPr="00371722">
        <w:rPr>
          <w:rFonts w:ascii="PT Astra Serif" w:hAnsi="PT Astra Serif"/>
          <w:sz w:val="26"/>
          <w:szCs w:val="26"/>
        </w:rPr>
        <w:t>;</w:t>
      </w:r>
    </w:p>
    <w:p w14:paraId="5BD0E52D" w14:textId="3B4848AC" w:rsidR="00371722" w:rsidRPr="00371722" w:rsidRDefault="00371722" w:rsidP="001C370A">
      <w:pPr>
        <w:jc w:val="both"/>
        <w:rPr>
          <w:rFonts w:ascii="PT Astra Serif" w:hAnsi="PT Astra Serif"/>
          <w:sz w:val="26"/>
          <w:szCs w:val="26"/>
        </w:rPr>
      </w:pPr>
      <w:r w:rsidRPr="00371722">
        <w:rPr>
          <w:rFonts w:ascii="PT Astra Serif" w:hAnsi="PT Astra Serif"/>
          <w:sz w:val="26"/>
          <w:szCs w:val="26"/>
        </w:rPr>
        <w:t xml:space="preserve">2) Собрать у участников </w:t>
      </w:r>
      <w:r w:rsidR="00915CC2">
        <w:rPr>
          <w:rFonts w:ascii="PT Astra Serif" w:hAnsi="PT Astra Serif"/>
          <w:sz w:val="26"/>
          <w:szCs w:val="26"/>
        </w:rPr>
        <w:t xml:space="preserve">контрольной работы </w:t>
      </w:r>
      <w:r w:rsidRPr="00371722">
        <w:rPr>
          <w:rFonts w:ascii="PT Astra Serif" w:hAnsi="PT Astra Serif"/>
          <w:sz w:val="26"/>
          <w:szCs w:val="26"/>
        </w:rPr>
        <w:t>материалы:</w:t>
      </w:r>
    </w:p>
    <w:p w14:paraId="77F4D0C0" w14:textId="77777777" w:rsidR="00371722" w:rsidRPr="00371722" w:rsidRDefault="00371722" w:rsidP="001C370A">
      <w:pPr>
        <w:numPr>
          <w:ilvl w:val="0"/>
          <w:numId w:val="7"/>
        </w:numPr>
        <w:jc w:val="both"/>
        <w:rPr>
          <w:rFonts w:ascii="PT Astra Serif" w:hAnsi="PT Astra Serif"/>
          <w:sz w:val="26"/>
          <w:szCs w:val="26"/>
        </w:rPr>
      </w:pPr>
      <w:r w:rsidRPr="00371722">
        <w:rPr>
          <w:rFonts w:ascii="PT Astra Serif" w:hAnsi="PT Astra Serif"/>
          <w:sz w:val="26"/>
          <w:szCs w:val="26"/>
        </w:rPr>
        <w:t xml:space="preserve">бланки ответов на задания с кратким ответом, </w:t>
      </w:r>
    </w:p>
    <w:p w14:paraId="05F95B0D" w14:textId="77777777" w:rsidR="00371722" w:rsidRPr="00371722" w:rsidRDefault="00371722" w:rsidP="001C370A">
      <w:pPr>
        <w:numPr>
          <w:ilvl w:val="0"/>
          <w:numId w:val="7"/>
        </w:numPr>
        <w:jc w:val="both"/>
        <w:rPr>
          <w:rFonts w:ascii="PT Astra Serif" w:hAnsi="PT Astra Serif"/>
          <w:sz w:val="26"/>
          <w:szCs w:val="26"/>
        </w:rPr>
      </w:pPr>
      <w:r w:rsidRPr="00371722">
        <w:rPr>
          <w:rFonts w:ascii="PT Astra Serif" w:hAnsi="PT Astra Serif"/>
          <w:sz w:val="26"/>
          <w:szCs w:val="26"/>
        </w:rPr>
        <w:t xml:space="preserve">бланки ответов на задания с развернутым ответом, </w:t>
      </w:r>
    </w:p>
    <w:p w14:paraId="4A26BA98" w14:textId="77777777" w:rsidR="00371722" w:rsidRPr="00371722" w:rsidRDefault="00371722" w:rsidP="001C370A">
      <w:pPr>
        <w:numPr>
          <w:ilvl w:val="0"/>
          <w:numId w:val="7"/>
        </w:numPr>
        <w:jc w:val="both"/>
        <w:rPr>
          <w:rFonts w:ascii="PT Astra Serif" w:hAnsi="PT Astra Serif"/>
          <w:sz w:val="26"/>
          <w:szCs w:val="26"/>
        </w:rPr>
      </w:pPr>
      <w:r w:rsidRPr="00371722">
        <w:rPr>
          <w:rFonts w:ascii="PT Astra Serif" w:hAnsi="PT Astra Serif"/>
          <w:sz w:val="26"/>
          <w:szCs w:val="26"/>
        </w:rPr>
        <w:t xml:space="preserve">КИМ, </w:t>
      </w:r>
    </w:p>
    <w:p w14:paraId="4AD12DE3" w14:textId="77777777" w:rsidR="00371722" w:rsidRPr="00371722" w:rsidRDefault="00371722" w:rsidP="001C370A">
      <w:pPr>
        <w:numPr>
          <w:ilvl w:val="0"/>
          <w:numId w:val="7"/>
        </w:numPr>
        <w:jc w:val="both"/>
        <w:rPr>
          <w:rFonts w:ascii="PT Astra Serif" w:hAnsi="PT Astra Serif"/>
          <w:sz w:val="26"/>
          <w:szCs w:val="26"/>
        </w:rPr>
      </w:pPr>
      <w:r w:rsidRPr="00371722">
        <w:rPr>
          <w:rFonts w:ascii="PT Astra Serif" w:hAnsi="PT Astra Serif"/>
          <w:sz w:val="26"/>
          <w:szCs w:val="26"/>
        </w:rPr>
        <w:t>черновики;</w:t>
      </w:r>
    </w:p>
    <w:p w14:paraId="55DA410B" w14:textId="5F18AF25" w:rsidR="00371722" w:rsidRPr="00371722" w:rsidRDefault="00371722" w:rsidP="001C370A">
      <w:pPr>
        <w:jc w:val="both"/>
        <w:rPr>
          <w:rFonts w:ascii="PT Astra Serif" w:hAnsi="PT Astra Serif"/>
          <w:sz w:val="26"/>
          <w:szCs w:val="26"/>
        </w:rPr>
      </w:pPr>
      <w:r w:rsidRPr="00371722">
        <w:rPr>
          <w:rFonts w:ascii="PT Astra Serif" w:hAnsi="PT Astra Serif"/>
          <w:sz w:val="26"/>
          <w:szCs w:val="26"/>
        </w:rPr>
        <w:t xml:space="preserve">3) Пересчитать бланки участников </w:t>
      </w:r>
    </w:p>
    <w:p w14:paraId="30FE2C32" w14:textId="51041547" w:rsidR="00371722" w:rsidRPr="00371722" w:rsidRDefault="00371722" w:rsidP="001C370A">
      <w:pPr>
        <w:jc w:val="both"/>
        <w:rPr>
          <w:rFonts w:ascii="PT Astra Serif" w:hAnsi="PT Astra Serif"/>
          <w:sz w:val="26"/>
          <w:szCs w:val="26"/>
        </w:rPr>
      </w:pPr>
      <w:r w:rsidRPr="00371722">
        <w:rPr>
          <w:rFonts w:ascii="PT Astra Serif" w:hAnsi="PT Astra Serif"/>
          <w:sz w:val="26"/>
          <w:szCs w:val="26"/>
        </w:rPr>
        <w:t>4) Заполнить форму ВФ-8 «Ведомость проведения экзамена». При этом при сборе материалов, участник должен проверить количество сданных им бланков в ведомости проведения экзамена по форме ВФ-8, поставить свою подпись и покинуть аудиторию с разрешения организатора.</w:t>
      </w:r>
    </w:p>
    <w:p w14:paraId="21F254E8" w14:textId="77777777" w:rsidR="00371722" w:rsidRPr="00371722" w:rsidRDefault="00371722" w:rsidP="001C370A">
      <w:pPr>
        <w:jc w:val="both"/>
        <w:rPr>
          <w:rFonts w:ascii="PT Astra Serif" w:hAnsi="PT Astra Serif"/>
          <w:sz w:val="26"/>
          <w:szCs w:val="26"/>
        </w:rPr>
      </w:pPr>
      <w:r w:rsidRPr="00371722">
        <w:rPr>
          <w:rFonts w:ascii="PT Astra Serif" w:hAnsi="PT Astra Serif"/>
          <w:sz w:val="26"/>
          <w:szCs w:val="26"/>
        </w:rPr>
        <w:t xml:space="preserve">6) Все бланки ответов собираются </w:t>
      </w:r>
      <w:r w:rsidRPr="00371722">
        <w:rPr>
          <w:rFonts w:ascii="PT Astra Serif" w:hAnsi="PT Astra Serif"/>
          <w:b/>
          <w:sz w:val="26"/>
          <w:szCs w:val="26"/>
        </w:rPr>
        <w:t>организаторами</w:t>
      </w:r>
      <w:r w:rsidRPr="00371722">
        <w:rPr>
          <w:rFonts w:ascii="PT Astra Serif" w:hAnsi="PT Astra Serif"/>
          <w:sz w:val="26"/>
          <w:szCs w:val="26"/>
        </w:rPr>
        <w:t xml:space="preserve"> в одну пачку, черновики - во вторую, варианты КИМ -  в третью.</w:t>
      </w:r>
    </w:p>
    <w:p w14:paraId="68AFFA7B" w14:textId="24B121C8" w:rsidR="00371722" w:rsidRPr="00371722" w:rsidRDefault="00371722" w:rsidP="001C370A">
      <w:pPr>
        <w:jc w:val="both"/>
        <w:rPr>
          <w:rFonts w:ascii="PT Astra Serif" w:hAnsi="PT Astra Serif"/>
          <w:sz w:val="26"/>
          <w:szCs w:val="26"/>
        </w:rPr>
      </w:pPr>
      <w:r w:rsidRPr="00371722">
        <w:rPr>
          <w:rFonts w:ascii="PT Astra Serif" w:hAnsi="PT Astra Serif"/>
          <w:sz w:val="26"/>
          <w:szCs w:val="26"/>
        </w:rPr>
        <w:t xml:space="preserve">По ведомости проведения </w:t>
      </w:r>
      <w:r w:rsidRPr="00371722">
        <w:rPr>
          <w:rFonts w:ascii="PT Astra Serif" w:hAnsi="PT Astra Serif"/>
          <w:b/>
          <w:sz w:val="26"/>
          <w:szCs w:val="26"/>
        </w:rPr>
        <w:t>организаторы</w:t>
      </w:r>
      <w:r w:rsidRPr="00371722">
        <w:rPr>
          <w:rFonts w:ascii="PT Astra Serif" w:hAnsi="PT Astra Serif"/>
          <w:sz w:val="26"/>
          <w:szCs w:val="26"/>
        </w:rPr>
        <w:t xml:space="preserve"> должны просуммировать количество бланков ответов (с учетом не явившихся и удаленных участников экзамена) и заполнить значения в строке «Итого».</w:t>
      </w:r>
    </w:p>
    <w:p w14:paraId="42293559" w14:textId="66016F2D" w:rsidR="00371722" w:rsidRPr="00371722" w:rsidRDefault="00371722" w:rsidP="001C370A">
      <w:pPr>
        <w:jc w:val="both"/>
        <w:rPr>
          <w:rFonts w:ascii="PT Astra Serif" w:hAnsi="PT Astra Serif"/>
          <w:sz w:val="26"/>
          <w:szCs w:val="26"/>
        </w:rPr>
      </w:pPr>
      <w:r w:rsidRPr="00371722">
        <w:rPr>
          <w:rFonts w:ascii="PT Astra Serif" w:hAnsi="PT Astra Serif"/>
          <w:sz w:val="26"/>
          <w:szCs w:val="26"/>
        </w:rPr>
        <w:t xml:space="preserve">7) </w:t>
      </w:r>
      <w:r w:rsidR="00915CC2">
        <w:rPr>
          <w:rFonts w:ascii="PT Astra Serif" w:hAnsi="PT Astra Serif"/>
          <w:sz w:val="26"/>
          <w:szCs w:val="26"/>
        </w:rPr>
        <w:t>О</w:t>
      </w:r>
      <w:r w:rsidRPr="00371722">
        <w:rPr>
          <w:rFonts w:ascii="PT Astra Serif" w:hAnsi="PT Astra Serif"/>
          <w:sz w:val="26"/>
          <w:szCs w:val="26"/>
        </w:rPr>
        <w:t xml:space="preserve">рганизатор должен записать фактическое количество участников </w:t>
      </w:r>
      <w:r w:rsidR="00915CC2">
        <w:rPr>
          <w:rFonts w:ascii="PT Astra Serif" w:hAnsi="PT Astra Serif"/>
          <w:sz w:val="26"/>
          <w:szCs w:val="26"/>
        </w:rPr>
        <w:t>контрольной работы</w:t>
      </w:r>
      <w:r w:rsidRPr="00371722">
        <w:rPr>
          <w:rFonts w:ascii="PT Astra Serif" w:hAnsi="PT Astra Serif"/>
          <w:sz w:val="26"/>
          <w:szCs w:val="26"/>
        </w:rPr>
        <w:t xml:space="preserve">, присутствующих на </w:t>
      </w:r>
      <w:r w:rsidR="00915CC2">
        <w:rPr>
          <w:rFonts w:ascii="PT Astra Serif" w:hAnsi="PT Astra Serif"/>
          <w:sz w:val="26"/>
          <w:szCs w:val="26"/>
        </w:rPr>
        <w:t xml:space="preserve">контрольной работе </w:t>
      </w:r>
      <w:r w:rsidRPr="00371722">
        <w:rPr>
          <w:rFonts w:ascii="PT Astra Serif" w:hAnsi="PT Astra Serif"/>
          <w:sz w:val="26"/>
          <w:szCs w:val="26"/>
        </w:rPr>
        <w:t xml:space="preserve">в поле «Явилось участников </w:t>
      </w:r>
      <w:r w:rsidRPr="00371722">
        <w:rPr>
          <w:rFonts w:ascii="PT Astra Serif" w:hAnsi="PT Astra Serif"/>
          <w:sz w:val="26"/>
          <w:szCs w:val="26"/>
        </w:rPr>
        <w:lastRenderedPageBreak/>
        <w:t>экзамена в аудиторию (фактически)» сопроводительного листа комплекта документации аудитории ППЭ на обработку и удостоверить правильность заполнения сопроводительного листа своей подписью.</w:t>
      </w:r>
    </w:p>
    <w:p w14:paraId="41F06A0E" w14:textId="77777777" w:rsidR="00371722" w:rsidRPr="00371722" w:rsidRDefault="00371722" w:rsidP="001C370A">
      <w:pPr>
        <w:jc w:val="both"/>
        <w:rPr>
          <w:rFonts w:ascii="PT Astra Serif" w:hAnsi="PT Astra Serif"/>
          <w:b/>
          <w:bCs/>
          <w:sz w:val="26"/>
          <w:szCs w:val="26"/>
        </w:rPr>
      </w:pPr>
      <w:r w:rsidRPr="00371722">
        <w:rPr>
          <w:rFonts w:ascii="PT Astra Serif" w:hAnsi="PT Astra Serif"/>
          <w:b/>
          <w:bCs/>
          <w:sz w:val="26"/>
          <w:szCs w:val="26"/>
        </w:rPr>
        <w:t>Ответственный организатор</w:t>
      </w:r>
      <w:r w:rsidRPr="00371722">
        <w:rPr>
          <w:rFonts w:ascii="PT Astra Serif" w:hAnsi="PT Astra Serif"/>
          <w:bCs/>
          <w:sz w:val="26"/>
          <w:szCs w:val="26"/>
        </w:rPr>
        <w:t xml:space="preserve"> должен вложить заполненный сопроводительный лист комплекта документов аудитории ППЭ на обработку в возвратно доставочный пакет (конверт).</w:t>
      </w:r>
    </w:p>
    <w:p w14:paraId="3F2162F1" w14:textId="5B51AB95" w:rsidR="00371722" w:rsidRPr="00371722" w:rsidRDefault="00371722" w:rsidP="001C370A">
      <w:pPr>
        <w:jc w:val="both"/>
        <w:rPr>
          <w:rFonts w:ascii="PT Astra Serif" w:hAnsi="PT Astra Serif"/>
          <w:sz w:val="26"/>
          <w:szCs w:val="26"/>
        </w:rPr>
      </w:pPr>
      <w:r w:rsidRPr="00371722">
        <w:rPr>
          <w:rFonts w:ascii="PT Astra Serif" w:hAnsi="PT Astra Serif"/>
          <w:b/>
          <w:sz w:val="26"/>
          <w:szCs w:val="26"/>
        </w:rPr>
        <w:t>Организаторы</w:t>
      </w:r>
      <w:r w:rsidRPr="00371722">
        <w:rPr>
          <w:rFonts w:ascii="PT Astra Serif" w:hAnsi="PT Astra Serif"/>
          <w:sz w:val="26"/>
          <w:szCs w:val="26"/>
        </w:rPr>
        <w:t xml:space="preserve"> должны пересчитать бланки и проверить, что количество фактически собранных бланков (с учетом не явившихся участников) ответов совпадает с количеством, указанным в строке «Итого». </w:t>
      </w:r>
    </w:p>
    <w:p w14:paraId="5ED6556C" w14:textId="3DE90A02" w:rsidR="00371722" w:rsidRPr="009D0C40" w:rsidRDefault="009D0C40" w:rsidP="001C370A">
      <w:pPr>
        <w:jc w:val="both"/>
        <w:rPr>
          <w:rFonts w:ascii="PT Astra Serif" w:hAnsi="PT Astra Serif"/>
          <w:b/>
          <w:sz w:val="26"/>
          <w:szCs w:val="26"/>
        </w:rPr>
      </w:pPr>
      <w:r w:rsidRPr="009D0C40">
        <w:rPr>
          <w:rFonts w:ascii="PT Astra Serif" w:hAnsi="PT Astra Serif"/>
          <w:b/>
          <w:sz w:val="26"/>
          <w:szCs w:val="26"/>
        </w:rPr>
        <w:t>Все собранные материалы передаются ответственному организатору ОО.</w:t>
      </w:r>
    </w:p>
    <w:p w14:paraId="5F97F550" w14:textId="6529A5F1" w:rsidR="007A6EF1" w:rsidRDefault="007A6EF1">
      <w:pPr>
        <w:rPr>
          <w:rFonts w:ascii="PT Astra Serif" w:hAnsi="PT Astra Serif"/>
          <w:sz w:val="26"/>
          <w:szCs w:val="26"/>
        </w:rPr>
      </w:pPr>
      <w:r>
        <w:rPr>
          <w:rFonts w:ascii="PT Astra Serif" w:hAnsi="PT Astra Serif"/>
          <w:sz w:val="26"/>
          <w:szCs w:val="26"/>
        </w:rPr>
        <w:br w:type="page"/>
      </w:r>
    </w:p>
    <w:p w14:paraId="09CFEF83" w14:textId="2FFEC452" w:rsidR="00371722" w:rsidRPr="00371722" w:rsidRDefault="007A6EF1" w:rsidP="007A6EF1">
      <w:pPr>
        <w:jc w:val="right"/>
        <w:rPr>
          <w:rFonts w:ascii="PT Astra Serif" w:hAnsi="PT Astra Serif"/>
          <w:sz w:val="26"/>
          <w:szCs w:val="26"/>
        </w:rPr>
      </w:pPr>
      <w:r>
        <w:rPr>
          <w:rFonts w:ascii="PT Astra Serif" w:hAnsi="PT Astra Serif"/>
          <w:sz w:val="26"/>
          <w:szCs w:val="26"/>
        </w:rPr>
        <w:lastRenderedPageBreak/>
        <w:t>Приложение 5</w:t>
      </w:r>
    </w:p>
    <w:p w14:paraId="2F687658" w14:textId="77777777" w:rsidR="007A6EF1" w:rsidRDefault="007A6EF1" w:rsidP="007A6EF1">
      <w:pPr>
        <w:jc w:val="center"/>
        <w:rPr>
          <w:rFonts w:ascii="PT Astra Serif" w:hAnsi="PT Astra Serif"/>
          <w:b/>
          <w:bCs/>
          <w:sz w:val="26"/>
          <w:szCs w:val="26"/>
        </w:rPr>
      </w:pPr>
      <w:bookmarkStart w:id="7" w:name="_Toc379791376"/>
      <w:bookmarkStart w:id="8" w:name="_Toc384112548"/>
      <w:bookmarkStart w:id="9" w:name="_Toc413084867"/>
    </w:p>
    <w:p w14:paraId="513BA4F2" w14:textId="29A44B84" w:rsidR="007A6EF1" w:rsidRPr="007A6EF1" w:rsidRDefault="007A6EF1" w:rsidP="007A6EF1">
      <w:pPr>
        <w:jc w:val="center"/>
        <w:rPr>
          <w:rFonts w:ascii="PT Astra Serif" w:hAnsi="PT Astra Serif"/>
          <w:b/>
          <w:bCs/>
          <w:sz w:val="26"/>
          <w:szCs w:val="26"/>
        </w:rPr>
      </w:pPr>
      <w:r w:rsidRPr="007A6EF1">
        <w:rPr>
          <w:rFonts w:ascii="PT Astra Serif" w:hAnsi="PT Astra Serif"/>
          <w:b/>
          <w:bCs/>
          <w:sz w:val="26"/>
          <w:szCs w:val="26"/>
        </w:rPr>
        <w:t xml:space="preserve">Инструкция по подготовке и проведению </w:t>
      </w:r>
      <w:r>
        <w:rPr>
          <w:rFonts w:ascii="PT Astra Serif" w:hAnsi="PT Astra Serif"/>
          <w:b/>
          <w:bCs/>
          <w:sz w:val="26"/>
          <w:szCs w:val="26"/>
        </w:rPr>
        <w:t>контрольной работы</w:t>
      </w:r>
      <w:r w:rsidRPr="007A6EF1">
        <w:rPr>
          <w:rFonts w:ascii="PT Astra Serif" w:hAnsi="PT Astra Serif"/>
          <w:b/>
          <w:bCs/>
          <w:sz w:val="26"/>
          <w:szCs w:val="26"/>
        </w:rPr>
        <w:t xml:space="preserve"> по </w:t>
      </w:r>
      <w:bookmarkEnd w:id="7"/>
      <w:bookmarkEnd w:id="8"/>
      <w:bookmarkEnd w:id="9"/>
      <w:r w:rsidRPr="007A6EF1">
        <w:rPr>
          <w:rFonts w:ascii="PT Astra Serif" w:hAnsi="PT Astra Serif"/>
          <w:b/>
          <w:bCs/>
          <w:sz w:val="26"/>
          <w:szCs w:val="26"/>
        </w:rPr>
        <w:t>иностранным языкам</w:t>
      </w:r>
    </w:p>
    <w:p w14:paraId="7833B259" w14:textId="77777777" w:rsidR="007A6EF1" w:rsidRPr="007A6EF1" w:rsidRDefault="007A6EF1" w:rsidP="007A6EF1">
      <w:pPr>
        <w:jc w:val="both"/>
        <w:rPr>
          <w:rFonts w:ascii="PT Astra Serif" w:hAnsi="PT Astra Serif"/>
          <w:bCs/>
          <w:sz w:val="26"/>
          <w:szCs w:val="26"/>
        </w:rPr>
      </w:pPr>
    </w:p>
    <w:p w14:paraId="724E09BF" w14:textId="78B0B324" w:rsidR="007A6EF1" w:rsidRPr="007A6EF1" w:rsidRDefault="007A6EF1" w:rsidP="007A6EF1">
      <w:pPr>
        <w:jc w:val="both"/>
        <w:rPr>
          <w:rFonts w:ascii="PT Astra Serif" w:hAnsi="PT Astra Serif"/>
          <w:b/>
          <w:sz w:val="26"/>
          <w:szCs w:val="26"/>
        </w:rPr>
      </w:pPr>
      <w:r w:rsidRPr="007A6EF1">
        <w:rPr>
          <w:rFonts w:ascii="PT Astra Serif" w:hAnsi="PT Astra Serif"/>
          <w:b/>
          <w:sz w:val="26"/>
          <w:szCs w:val="26"/>
        </w:rPr>
        <w:t>В проведение контрольной работы по иностранным языкам не включается раздел «Говорение».</w:t>
      </w:r>
    </w:p>
    <w:p w14:paraId="3A89BDCF" w14:textId="5C4A394E" w:rsidR="007A6EF1" w:rsidRPr="007A6EF1" w:rsidRDefault="007A6EF1" w:rsidP="007A6EF1">
      <w:pPr>
        <w:jc w:val="both"/>
        <w:rPr>
          <w:rFonts w:ascii="PT Astra Serif" w:hAnsi="PT Astra Serif"/>
          <w:sz w:val="26"/>
          <w:szCs w:val="26"/>
        </w:rPr>
      </w:pPr>
      <w:r w:rsidRPr="007A6EF1">
        <w:rPr>
          <w:rFonts w:ascii="PT Astra Serif" w:hAnsi="PT Astra Serif"/>
          <w:sz w:val="26"/>
          <w:szCs w:val="26"/>
        </w:rPr>
        <w:t xml:space="preserve">На этапе подготовки к </w:t>
      </w:r>
      <w:r>
        <w:rPr>
          <w:rFonts w:ascii="PT Astra Serif" w:hAnsi="PT Astra Serif"/>
          <w:sz w:val="26"/>
          <w:szCs w:val="26"/>
        </w:rPr>
        <w:t>контрольной работе</w:t>
      </w:r>
      <w:r w:rsidRPr="007A6EF1">
        <w:rPr>
          <w:rFonts w:ascii="PT Astra Serif" w:hAnsi="PT Astra Serif"/>
          <w:sz w:val="26"/>
          <w:szCs w:val="26"/>
        </w:rPr>
        <w:t xml:space="preserve"> </w:t>
      </w:r>
      <w:r>
        <w:rPr>
          <w:rFonts w:ascii="PT Astra Serif" w:hAnsi="PT Astra Serif"/>
          <w:sz w:val="26"/>
          <w:szCs w:val="26"/>
        </w:rPr>
        <w:t>ответственной организатор</w:t>
      </w:r>
      <w:r w:rsidRPr="007A6EF1">
        <w:rPr>
          <w:rFonts w:ascii="PT Astra Serif" w:hAnsi="PT Astra Serif"/>
          <w:sz w:val="26"/>
          <w:szCs w:val="26"/>
        </w:rPr>
        <w:t xml:space="preserve"> образовательной организации совместно </w:t>
      </w:r>
      <w:r w:rsidR="00D50419" w:rsidRPr="007A6EF1">
        <w:rPr>
          <w:rFonts w:ascii="PT Astra Serif" w:hAnsi="PT Astra Serif"/>
          <w:sz w:val="26"/>
          <w:szCs w:val="26"/>
        </w:rPr>
        <w:t>с техническим</w:t>
      </w:r>
      <w:r w:rsidRPr="007A6EF1">
        <w:rPr>
          <w:rFonts w:ascii="PT Astra Serif" w:hAnsi="PT Astra Serif"/>
          <w:sz w:val="26"/>
          <w:szCs w:val="26"/>
        </w:rPr>
        <w:t xml:space="preserve"> специалистом должны подготовить:</w:t>
      </w:r>
    </w:p>
    <w:p w14:paraId="514382DE" w14:textId="1F691251" w:rsidR="007A6EF1" w:rsidRPr="007A6EF1" w:rsidRDefault="007A6EF1" w:rsidP="007A6EF1">
      <w:pPr>
        <w:jc w:val="both"/>
        <w:rPr>
          <w:rFonts w:ascii="PT Astra Serif" w:hAnsi="PT Astra Serif"/>
          <w:i/>
          <w:sz w:val="26"/>
          <w:szCs w:val="26"/>
        </w:rPr>
      </w:pPr>
      <w:r w:rsidRPr="007A6EF1">
        <w:rPr>
          <w:rFonts w:ascii="PT Astra Serif" w:hAnsi="PT Astra Serif"/>
          <w:sz w:val="26"/>
          <w:szCs w:val="26"/>
        </w:rPr>
        <w:t xml:space="preserve">1. Аудитории проведения письменной части, оборудованные компьютерами (средствами воспроизведения аудиозаписи для проведения «аудирования»). </w:t>
      </w:r>
    </w:p>
    <w:p w14:paraId="4083686F" w14:textId="6B8D8DC4" w:rsidR="007A6EF1" w:rsidRPr="007A6EF1" w:rsidRDefault="007A6EF1" w:rsidP="007A6EF1">
      <w:pPr>
        <w:jc w:val="both"/>
        <w:rPr>
          <w:rFonts w:ascii="PT Astra Serif" w:hAnsi="PT Astra Serif"/>
          <w:b/>
          <w:sz w:val="26"/>
          <w:szCs w:val="26"/>
        </w:rPr>
      </w:pPr>
      <w:r w:rsidRPr="007A6EF1">
        <w:rPr>
          <w:rFonts w:ascii="PT Astra Serif" w:hAnsi="PT Astra Serif"/>
          <w:b/>
          <w:sz w:val="26"/>
          <w:szCs w:val="26"/>
        </w:rPr>
        <w:t xml:space="preserve">Проведение </w:t>
      </w:r>
      <w:r w:rsidR="00D50419">
        <w:rPr>
          <w:rFonts w:ascii="PT Astra Serif" w:hAnsi="PT Astra Serif"/>
          <w:b/>
          <w:sz w:val="26"/>
          <w:szCs w:val="26"/>
        </w:rPr>
        <w:t xml:space="preserve">контрольной работы </w:t>
      </w:r>
      <w:r w:rsidRPr="007A6EF1">
        <w:rPr>
          <w:rFonts w:ascii="PT Astra Serif" w:hAnsi="PT Astra Serif"/>
          <w:b/>
          <w:sz w:val="26"/>
          <w:szCs w:val="26"/>
        </w:rPr>
        <w:t>по иностранным языкам. Письменная часть.</w:t>
      </w:r>
    </w:p>
    <w:p w14:paraId="0C4A4118" w14:textId="72B19590" w:rsidR="007A6EF1" w:rsidRPr="007A6EF1" w:rsidRDefault="007A6EF1" w:rsidP="007A6EF1">
      <w:pPr>
        <w:jc w:val="both"/>
        <w:rPr>
          <w:rFonts w:ascii="PT Astra Serif" w:hAnsi="PT Astra Serif"/>
          <w:bCs/>
          <w:sz w:val="26"/>
          <w:szCs w:val="26"/>
        </w:rPr>
      </w:pPr>
      <w:r w:rsidRPr="007A6EF1">
        <w:rPr>
          <w:rFonts w:ascii="PT Astra Serif" w:hAnsi="PT Astra Serif"/>
          <w:bCs/>
          <w:sz w:val="26"/>
          <w:szCs w:val="26"/>
        </w:rPr>
        <w:t>Письменная часть работ</w:t>
      </w:r>
      <w:r w:rsidR="00D50419">
        <w:rPr>
          <w:rFonts w:ascii="PT Astra Serif" w:hAnsi="PT Astra Serif"/>
          <w:bCs/>
          <w:sz w:val="26"/>
          <w:szCs w:val="26"/>
        </w:rPr>
        <w:t>ы</w:t>
      </w:r>
      <w:r w:rsidRPr="007A6EF1">
        <w:rPr>
          <w:rFonts w:ascii="PT Astra Serif" w:hAnsi="PT Astra Serif"/>
          <w:bCs/>
          <w:sz w:val="26"/>
          <w:szCs w:val="26"/>
        </w:rPr>
        <w:t xml:space="preserve"> по иностранным языкам состоит из четырех разделов, в том числе раздела «Аудирование», все задания которого записаны на аудионоситель.</w:t>
      </w:r>
    </w:p>
    <w:p w14:paraId="17AFF63C" w14:textId="77777777" w:rsidR="007A6EF1" w:rsidRPr="007A6EF1" w:rsidRDefault="007A6EF1" w:rsidP="007A6EF1">
      <w:pPr>
        <w:jc w:val="both"/>
        <w:rPr>
          <w:rFonts w:ascii="PT Astra Serif" w:hAnsi="PT Astra Serif"/>
          <w:bCs/>
          <w:sz w:val="26"/>
          <w:szCs w:val="26"/>
        </w:rPr>
      </w:pPr>
      <w:r w:rsidRPr="007A6EF1">
        <w:rPr>
          <w:rFonts w:ascii="PT Astra Serif" w:hAnsi="PT Astra Serif"/>
          <w:bCs/>
          <w:sz w:val="26"/>
          <w:szCs w:val="26"/>
        </w:rPr>
        <w:t>Аудитории, выделяемые для проведения раздела «Аудирование», оборудуются средствами воспроизведения аудиозаписи.</w:t>
      </w:r>
    </w:p>
    <w:p w14:paraId="54861E55" w14:textId="3F6D25B6" w:rsidR="007A6EF1" w:rsidRPr="007A6EF1" w:rsidRDefault="007A6EF1" w:rsidP="007A6EF1">
      <w:pPr>
        <w:jc w:val="both"/>
        <w:rPr>
          <w:rFonts w:ascii="PT Astra Serif" w:hAnsi="PT Astra Serif"/>
          <w:sz w:val="26"/>
          <w:szCs w:val="26"/>
        </w:rPr>
      </w:pPr>
      <w:r w:rsidRPr="007A6EF1">
        <w:rPr>
          <w:rFonts w:ascii="PT Astra Serif" w:hAnsi="PT Astra Serif"/>
          <w:bCs/>
          <w:sz w:val="26"/>
          <w:szCs w:val="26"/>
        </w:rPr>
        <w:t xml:space="preserve">Для выполнения заданий раздела «Аудирование» технические специалисты настраивают средство воспроизведения аудиозаписи так, чтобы было слышно всем участникам. В воспроизводимой записи </w:t>
      </w:r>
      <w:r w:rsidR="00A56503" w:rsidRPr="007A6EF1">
        <w:rPr>
          <w:rFonts w:ascii="PT Astra Serif" w:hAnsi="PT Astra Serif"/>
          <w:bCs/>
          <w:sz w:val="26"/>
          <w:szCs w:val="26"/>
        </w:rPr>
        <w:t>присутствуют</w:t>
      </w:r>
      <w:r w:rsidRPr="007A6EF1">
        <w:rPr>
          <w:rFonts w:ascii="PT Astra Serif" w:hAnsi="PT Astra Serif"/>
          <w:bCs/>
          <w:sz w:val="26"/>
          <w:szCs w:val="26"/>
        </w:rPr>
        <w:t xml:space="preserve"> все необходимые паузы.</w:t>
      </w:r>
      <w:r w:rsidRPr="007A6EF1">
        <w:rPr>
          <w:rFonts w:ascii="PT Astra Serif" w:hAnsi="PT Astra Serif"/>
          <w:sz w:val="26"/>
          <w:szCs w:val="26"/>
        </w:rPr>
        <w:t xml:space="preserve"> Остановка и повторное воспроизведение аудиозаписи запрещаются. Во время аудирования участникам не рекомендуется задавать вопросы или выходить из аудитории, так как шум может затруднить восприятие записи другими участниками. После окончания звучания записи участники </w:t>
      </w:r>
      <w:r w:rsidR="00D50419">
        <w:rPr>
          <w:rFonts w:ascii="PT Astra Serif" w:hAnsi="PT Astra Serif"/>
          <w:sz w:val="26"/>
          <w:szCs w:val="26"/>
        </w:rPr>
        <w:t xml:space="preserve">работы </w:t>
      </w:r>
      <w:r w:rsidRPr="007A6EF1">
        <w:rPr>
          <w:rFonts w:ascii="PT Astra Serif" w:hAnsi="PT Astra Serif"/>
          <w:sz w:val="26"/>
          <w:szCs w:val="26"/>
        </w:rPr>
        <w:t xml:space="preserve">приступают к выполнению </w:t>
      </w:r>
      <w:r w:rsidR="00D50419">
        <w:rPr>
          <w:rFonts w:ascii="PT Astra Serif" w:hAnsi="PT Astra Serif"/>
          <w:sz w:val="26"/>
          <w:szCs w:val="26"/>
        </w:rPr>
        <w:t xml:space="preserve">заданий контрольной </w:t>
      </w:r>
      <w:r w:rsidRPr="007A6EF1">
        <w:rPr>
          <w:rFonts w:ascii="PT Astra Serif" w:hAnsi="PT Astra Serif"/>
          <w:sz w:val="26"/>
          <w:szCs w:val="26"/>
        </w:rPr>
        <w:t>работы.</w:t>
      </w:r>
    </w:p>
    <w:p w14:paraId="3846881C" w14:textId="32FBEFFD" w:rsidR="007A6EF1" w:rsidRPr="007A6EF1" w:rsidRDefault="007A6EF1" w:rsidP="007A6EF1">
      <w:pPr>
        <w:jc w:val="both"/>
        <w:rPr>
          <w:rFonts w:ascii="PT Astra Serif" w:hAnsi="PT Astra Serif"/>
          <w:sz w:val="26"/>
          <w:szCs w:val="26"/>
        </w:rPr>
      </w:pPr>
      <w:r w:rsidRPr="007A6EF1">
        <w:rPr>
          <w:rFonts w:ascii="PT Astra Serif" w:hAnsi="PT Astra Serif"/>
          <w:sz w:val="26"/>
          <w:szCs w:val="26"/>
        </w:rPr>
        <w:t>Время проведения письменной части – 2 часа (120 минут).</w:t>
      </w:r>
    </w:p>
    <w:p w14:paraId="2E5730BA" w14:textId="1EF07399" w:rsidR="007A6EF1" w:rsidRDefault="007A6EF1" w:rsidP="007A6EF1">
      <w:pPr>
        <w:jc w:val="both"/>
        <w:rPr>
          <w:rFonts w:ascii="PT Astra Serif" w:hAnsi="PT Astra Serif"/>
          <w:sz w:val="26"/>
          <w:szCs w:val="26"/>
        </w:rPr>
      </w:pPr>
      <w:r w:rsidRPr="007A6EF1">
        <w:rPr>
          <w:rFonts w:ascii="PT Astra Serif" w:hAnsi="PT Astra Serif"/>
          <w:sz w:val="26"/>
          <w:szCs w:val="26"/>
        </w:rPr>
        <w:t>По завершении письменной части участник сдаёт все материалы письменной части (КИМ, бланки ответов, черновики).</w:t>
      </w:r>
    </w:p>
    <w:p w14:paraId="098F6B5C" w14:textId="3FA9F772" w:rsidR="00D50419" w:rsidRPr="007A6EF1" w:rsidRDefault="00D50419" w:rsidP="007A6EF1">
      <w:pPr>
        <w:jc w:val="both"/>
        <w:rPr>
          <w:rFonts w:ascii="PT Astra Serif" w:hAnsi="PT Astra Serif"/>
          <w:sz w:val="26"/>
          <w:szCs w:val="26"/>
        </w:rPr>
      </w:pPr>
      <w:r>
        <w:rPr>
          <w:rFonts w:ascii="PT Astra Serif" w:hAnsi="PT Astra Serif"/>
          <w:sz w:val="26"/>
          <w:szCs w:val="26"/>
        </w:rPr>
        <w:t>Устная часть (раздел «Говорение») в контрольной работе не предусмотрена</w:t>
      </w:r>
    </w:p>
    <w:p w14:paraId="63AAD92C" w14:textId="77777777" w:rsidR="00371722" w:rsidRPr="00371722" w:rsidRDefault="00371722" w:rsidP="00371722">
      <w:pPr>
        <w:rPr>
          <w:rFonts w:ascii="PT Astra Serif" w:hAnsi="PT Astra Serif"/>
          <w:sz w:val="26"/>
          <w:szCs w:val="26"/>
        </w:rPr>
      </w:pPr>
    </w:p>
    <w:p w14:paraId="2C5A6865" w14:textId="77777777" w:rsidR="00371722" w:rsidRPr="00371722" w:rsidRDefault="00371722" w:rsidP="00371722">
      <w:pPr>
        <w:rPr>
          <w:rFonts w:ascii="PT Astra Serif" w:hAnsi="PT Astra Serif"/>
          <w:sz w:val="26"/>
          <w:szCs w:val="26"/>
        </w:rPr>
      </w:pPr>
    </w:p>
    <w:p w14:paraId="2363A463" w14:textId="77777777" w:rsidR="00371722" w:rsidRPr="00371722" w:rsidRDefault="00371722" w:rsidP="00371722">
      <w:pPr>
        <w:rPr>
          <w:rFonts w:ascii="PT Astra Serif" w:hAnsi="PT Astra Serif"/>
          <w:sz w:val="26"/>
          <w:szCs w:val="26"/>
        </w:rPr>
      </w:pPr>
    </w:p>
    <w:p w14:paraId="40A63E8F" w14:textId="77777777" w:rsidR="00371722" w:rsidRPr="00371722" w:rsidRDefault="00371722" w:rsidP="00371722">
      <w:pPr>
        <w:rPr>
          <w:rFonts w:ascii="PT Astra Serif" w:hAnsi="PT Astra Serif"/>
          <w:sz w:val="26"/>
          <w:szCs w:val="26"/>
        </w:rPr>
      </w:pPr>
    </w:p>
    <w:p w14:paraId="44BAD090" w14:textId="77777777" w:rsidR="00371722" w:rsidRPr="00371722" w:rsidRDefault="00371722" w:rsidP="00371722">
      <w:pPr>
        <w:rPr>
          <w:rFonts w:ascii="PT Astra Serif" w:hAnsi="PT Astra Serif"/>
          <w:sz w:val="26"/>
          <w:szCs w:val="26"/>
        </w:rPr>
      </w:pPr>
    </w:p>
    <w:p w14:paraId="2E1FAB0A" w14:textId="21A74CD0" w:rsidR="00D50419" w:rsidRDefault="00D50419">
      <w:pPr>
        <w:rPr>
          <w:rFonts w:ascii="PT Astra Serif" w:hAnsi="PT Astra Serif"/>
          <w:sz w:val="26"/>
          <w:szCs w:val="26"/>
        </w:rPr>
      </w:pPr>
      <w:r>
        <w:rPr>
          <w:rFonts w:ascii="PT Astra Serif" w:hAnsi="PT Astra Serif"/>
          <w:sz w:val="26"/>
          <w:szCs w:val="26"/>
        </w:rPr>
        <w:br w:type="page"/>
      </w:r>
    </w:p>
    <w:p w14:paraId="2A3A95F0" w14:textId="56EED659" w:rsidR="00D725F8" w:rsidRDefault="00D50419" w:rsidP="00D50419">
      <w:pPr>
        <w:jc w:val="right"/>
        <w:rPr>
          <w:rFonts w:ascii="PT Astra Serif" w:hAnsi="PT Astra Serif"/>
          <w:sz w:val="26"/>
          <w:szCs w:val="26"/>
        </w:rPr>
      </w:pPr>
      <w:r>
        <w:rPr>
          <w:rFonts w:ascii="PT Astra Serif" w:hAnsi="PT Astra Serif"/>
          <w:sz w:val="26"/>
          <w:szCs w:val="26"/>
        </w:rPr>
        <w:lastRenderedPageBreak/>
        <w:t>Приложение 6</w:t>
      </w:r>
    </w:p>
    <w:p w14:paraId="08699DF3" w14:textId="123B08C9" w:rsidR="00D50419" w:rsidRPr="00D50419" w:rsidRDefault="00D50419" w:rsidP="00D50419">
      <w:pPr>
        <w:jc w:val="center"/>
        <w:rPr>
          <w:rFonts w:ascii="PT Astra Serif" w:hAnsi="PT Astra Serif"/>
          <w:b/>
          <w:sz w:val="26"/>
          <w:szCs w:val="26"/>
        </w:rPr>
      </w:pPr>
      <w:r w:rsidRPr="00D50419">
        <w:rPr>
          <w:rFonts w:ascii="PT Astra Serif" w:hAnsi="PT Astra Serif"/>
          <w:b/>
          <w:sz w:val="26"/>
          <w:szCs w:val="26"/>
        </w:rPr>
        <w:t xml:space="preserve">Инструкция по проведению </w:t>
      </w:r>
      <w:r>
        <w:rPr>
          <w:rFonts w:ascii="PT Astra Serif" w:hAnsi="PT Astra Serif"/>
          <w:b/>
          <w:sz w:val="26"/>
          <w:szCs w:val="26"/>
        </w:rPr>
        <w:t xml:space="preserve">контрольной работы </w:t>
      </w:r>
      <w:r w:rsidRPr="00D50419">
        <w:rPr>
          <w:rFonts w:ascii="PT Astra Serif" w:hAnsi="PT Astra Serif"/>
          <w:b/>
          <w:sz w:val="26"/>
          <w:szCs w:val="26"/>
        </w:rPr>
        <w:t>в по химии</w:t>
      </w:r>
    </w:p>
    <w:p w14:paraId="56DD2448" w14:textId="77777777" w:rsidR="00D50419" w:rsidRPr="00D50419" w:rsidRDefault="00D50419" w:rsidP="00D50419">
      <w:pPr>
        <w:jc w:val="both"/>
        <w:rPr>
          <w:rFonts w:ascii="PT Astra Serif" w:hAnsi="PT Astra Serif"/>
          <w:sz w:val="26"/>
          <w:szCs w:val="26"/>
        </w:rPr>
      </w:pPr>
    </w:p>
    <w:p w14:paraId="7CC5B00D" w14:textId="77777777" w:rsidR="00D50419" w:rsidRPr="00D50419" w:rsidRDefault="00D50419" w:rsidP="00D50419">
      <w:pPr>
        <w:jc w:val="both"/>
        <w:rPr>
          <w:rFonts w:ascii="PT Astra Serif" w:hAnsi="PT Astra Serif"/>
          <w:sz w:val="26"/>
          <w:szCs w:val="26"/>
        </w:rPr>
      </w:pPr>
      <w:r w:rsidRPr="00D50419">
        <w:rPr>
          <w:rFonts w:ascii="PT Astra Serif" w:hAnsi="PT Astra Serif"/>
          <w:sz w:val="26"/>
          <w:szCs w:val="26"/>
        </w:rPr>
        <w:t>Каждый вариант КИМ состоит из двух частей, включающих в себя 24 задания.</w:t>
      </w:r>
    </w:p>
    <w:p w14:paraId="46FFD104" w14:textId="77777777" w:rsidR="00D50419" w:rsidRPr="00D50419" w:rsidRDefault="00D50419" w:rsidP="00D50419">
      <w:pPr>
        <w:jc w:val="both"/>
        <w:rPr>
          <w:rFonts w:ascii="PT Astra Serif" w:hAnsi="PT Astra Serif"/>
          <w:sz w:val="26"/>
          <w:szCs w:val="26"/>
        </w:rPr>
      </w:pPr>
      <w:r w:rsidRPr="00D50419">
        <w:rPr>
          <w:rFonts w:ascii="PT Astra Serif" w:hAnsi="PT Astra Serif"/>
          <w:sz w:val="26"/>
          <w:szCs w:val="26"/>
        </w:rPr>
        <w:t>Часть 1 содержит 19 заданий с кратким ответом.</w:t>
      </w:r>
    </w:p>
    <w:p w14:paraId="5F026EAD" w14:textId="77777777" w:rsidR="00D50419" w:rsidRPr="00D50419" w:rsidRDefault="00D50419" w:rsidP="00D50419">
      <w:pPr>
        <w:jc w:val="both"/>
        <w:rPr>
          <w:rFonts w:ascii="PT Astra Serif" w:hAnsi="PT Astra Serif"/>
          <w:sz w:val="26"/>
          <w:szCs w:val="26"/>
        </w:rPr>
      </w:pPr>
      <w:r w:rsidRPr="00D50419">
        <w:rPr>
          <w:rFonts w:ascii="PT Astra Serif" w:hAnsi="PT Astra Serif"/>
          <w:sz w:val="26"/>
          <w:szCs w:val="26"/>
        </w:rPr>
        <w:t xml:space="preserve">Часть 2 содержит 5 заданий с развернутым ответом, включающим в себя необходимые уравнения реакций и расчеты. </w:t>
      </w:r>
    </w:p>
    <w:p w14:paraId="7B5CD616" w14:textId="36915DCB" w:rsidR="00D50419" w:rsidRPr="00D50419" w:rsidRDefault="00D50419" w:rsidP="00D50419">
      <w:pPr>
        <w:jc w:val="both"/>
        <w:rPr>
          <w:rFonts w:ascii="PT Astra Serif" w:hAnsi="PT Astra Serif"/>
          <w:sz w:val="26"/>
          <w:szCs w:val="26"/>
        </w:rPr>
      </w:pPr>
      <w:r w:rsidRPr="00D50419">
        <w:rPr>
          <w:rFonts w:ascii="PT Astra Serif" w:hAnsi="PT Astra Serif"/>
          <w:sz w:val="26"/>
          <w:szCs w:val="26"/>
        </w:rPr>
        <w:t xml:space="preserve">При выполнении заданий КИМ по химии участникам </w:t>
      </w:r>
      <w:r w:rsidR="002826F3">
        <w:rPr>
          <w:rFonts w:ascii="PT Astra Serif" w:hAnsi="PT Astra Serif"/>
          <w:sz w:val="26"/>
          <w:szCs w:val="26"/>
        </w:rPr>
        <w:t xml:space="preserve">контрольной работы </w:t>
      </w:r>
      <w:r w:rsidRPr="00D50419">
        <w:rPr>
          <w:rFonts w:ascii="PT Astra Serif" w:hAnsi="PT Astra Serif"/>
          <w:sz w:val="26"/>
          <w:szCs w:val="26"/>
        </w:rPr>
        <w:t>разрешается пользоваться непрограммируемыми калькуляторами, обеспечивающими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обладающими функции средства связи, хранилища баз данных и не имеющими доступа к сетям передачи данных (в том числе к сети «Интернет»); периодической системой химических элементов Д.И. Менделеева; таблицей растворимости солей, кислот и оснований в воде; электрохимическим рядом напряжений металлов; лабораторным оборудованием для проведения химических опытов и комплектом химических реактивов, предусмотренным заданиями 23 и 24.</w:t>
      </w:r>
    </w:p>
    <w:p w14:paraId="338DF1C5" w14:textId="48528ADB" w:rsidR="00D50419" w:rsidRPr="00D50419" w:rsidRDefault="00D50419" w:rsidP="00D50419">
      <w:pPr>
        <w:jc w:val="both"/>
        <w:rPr>
          <w:rFonts w:ascii="PT Astra Serif" w:hAnsi="PT Astra Serif"/>
          <w:sz w:val="26"/>
          <w:szCs w:val="26"/>
        </w:rPr>
      </w:pPr>
      <w:r w:rsidRPr="00D50419">
        <w:rPr>
          <w:rFonts w:ascii="PT Astra Serif" w:hAnsi="PT Astra Serif"/>
          <w:sz w:val="26"/>
          <w:szCs w:val="26"/>
        </w:rPr>
        <w:t xml:space="preserve">На выполнение </w:t>
      </w:r>
      <w:r w:rsidR="002826F3">
        <w:rPr>
          <w:rFonts w:ascii="PT Astra Serif" w:hAnsi="PT Astra Serif"/>
          <w:sz w:val="26"/>
          <w:szCs w:val="26"/>
        </w:rPr>
        <w:t>контрольной работы</w:t>
      </w:r>
      <w:r w:rsidRPr="00D50419">
        <w:rPr>
          <w:rFonts w:ascii="PT Astra Serif" w:hAnsi="PT Astra Serif"/>
          <w:sz w:val="26"/>
          <w:szCs w:val="26"/>
        </w:rPr>
        <w:t xml:space="preserve"> отводится 3 часа (180 минут).</w:t>
      </w:r>
    </w:p>
    <w:p w14:paraId="6780DC12" w14:textId="5147BE0B" w:rsidR="00D50419" w:rsidRPr="00D50419" w:rsidRDefault="00D50419" w:rsidP="00D50419">
      <w:pPr>
        <w:jc w:val="both"/>
        <w:rPr>
          <w:rFonts w:ascii="PT Astra Serif" w:hAnsi="PT Astra Serif"/>
          <w:b/>
          <w:sz w:val="26"/>
          <w:szCs w:val="26"/>
        </w:rPr>
      </w:pPr>
      <w:r w:rsidRPr="00D50419">
        <w:rPr>
          <w:rFonts w:ascii="PT Astra Serif" w:hAnsi="PT Astra Serif"/>
          <w:b/>
          <w:sz w:val="26"/>
          <w:szCs w:val="26"/>
        </w:rPr>
        <w:t xml:space="preserve">В </w:t>
      </w:r>
      <w:r w:rsidR="002826F3">
        <w:rPr>
          <w:rFonts w:ascii="PT Astra Serif" w:hAnsi="PT Astra Serif"/>
          <w:b/>
          <w:sz w:val="26"/>
          <w:szCs w:val="26"/>
        </w:rPr>
        <w:t xml:space="preserve">КИМ контрольной работы </w:t>
      </w:r>
      <w:r w:rsidRPr="00D50419">
        <w:rPr>
          <w:rFonts w:ascii="PT Astra Serif" w:hAnsi="PT Astra Serif"/>
          <w:b/>
          <w:sz w:val="26"/>
          <w:szCs w:val="26"/>
        </w:rPr>
        <w:t xml:space="preserve">по химии добавлена обязательная для выполнения практическая часть, которая включает в себя два задания: 23 и 24. </w:t>
      </w:r>
    </w:p>
    <w:p w14:paraId="55877FA5" w14:textId="07AF2DE8" w:rsidR="00D50419" w:rsidRPr="00D50419" w:rsidRDefault="00D50419" w:rsidP="00D50419">
      <w:pPr>
        <w:jc w:val="both"/>
        <w:rPr>
          <w:rFonts w:ascii="PT Astra Serif" w:hAnsi="PT Astra Serif"/>
          <w:sz w:val="26"/>
          <w:szCs w:val="26"/>
        </w:rPr>
      </w:pPr>
      <w:r w:rsidRPr="00D50419">
        <w:rPr>
          <w:rFonts w:ascii="PT Astra Serif" w:hAnsi="PT Astra Serif"/>
          <w:b/>
          <w:sz w:val="26"/>
          <w:szCs w:val="26"/>
          <w:u w:val="single"/>
        </w:rPr>
        <w:t>В задании 23</w:t>
      </w:r>
      <w:r w:rsidRPr="00D50419">
        <w:rPr>
          <w:rFonts w:ascii="PT Astra Serif" w:hAnsi="PT Astra Serif"/>
          <w:sz w:val="26"/>
          <w:szCs w:val="26"/>
        </w:rPr>
        <w:t xml:space="preserve">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w:t>
      </w:r>
      <w:r w:rsidR="002826F3">
        <w:rPr>
          <w:rFonts w:ascii="PT Astra Serif" w:hAnsi="PT Astra Serif"/>
          <w:sz w:val="26"/>
          <w:szCs w:val="26"/>
        </w:rPr>
        <w:t>работы</w:t>
      </w:r>
      <w:r w:rsidRPr="00D50419">
        <w:rPr>
          <w:rFonts w:ascii="PT Astra Serif" w:hAnsi="PT Astra Serif"/>
          <w:sz w:val="26"/>
          <w:szCs w:val="26"/>
        </w:rPr>
        <w:t xml:space="preserve"> записывает в бланки ответов С.</w:t>
      </w:r>
    </w:p>
    <w:p w14:paraId="4A38C65D" w14:textId="77777777" w:rsidR="00D50419" w:rsidRPr="00D50419" w:rsidRDefault="00D50419" w:rsidP="00D50419">
      <w:pPr>
        <w:jc w:val="both"/>
        <w:rPr>
          <w:rFonts w:ascii="PT Astra Serif" w:hAnsi="PT Astra Serif"/>
          <w:sz w:val="26"/>
          <w:szCs w:val="26"/>
        </w:rPr>
      </w:pPr>
      <w:r w:rsidRPr="00D50419">
        <w:rPr>
          <w:rFonts w:ascii="PT Astra Serif" w:hAnsi="PT Astra Serif"/>
          <w:b/>
          <w:sz w:val="26"/>
          <w:szCs w:val="26"/>
          <w:u w:val="single"/>
        </w:rPr>
        <w:t>В задании 24</w:t>
      </w:r>
      <w:r w:rsidRPr="00D50419">
        <w:rPr>
          <w:rFonts w:ascii="PT Astra Serif" w:hAnsi="PT Astra Serif"/>
          <w:sz w:val="26"/>
          <w:szCs w:val="26"/>
        </w:rPr>
        <w:t xml:space="preserve"> предполагается проведение эксперимента, соответствующего уравнениям реакций, составленным при выполнении задания 23.</w:t>
      </w:r>
    </w:p>
    <w:p w14:paraId="7F1ECD6D" w14:textId="25B7CC88" w:rsidR="00D50419" w:rsidRPr="00D50419" w:rsidRDefault="00D50419" w:rsidP="00D50419">
      <w:pPr>
        <w:jc w:val="both"/>
        <w:rPr>
          <w:rFonts w:ascii="PT Astra Serif" w:hAnsi="PT Astra Serif"/>
          <w:sz w:val="26"/>
          <w:szCs w:val="26"/>
        </w:rPr>
      </w:pPr>
      <w:r w:rsidRPr="00D50419">
        <w:rPr>
          <w:rFonts w:ascii="PT Astra Serif" w:hAnsi="PT Astra Serif"/>
          <w:sz w:val="26"/>
          <w:szCs w:val="26"/>
        </w:rPr>
        <w:t xml:space="preserve">К выполнению задания 24 следует приступать после выполнения участником задания 23 и не ранее чем через 30 минут после начала </w:t>
      </w:r>
      <w:r w:rsidR="002826F3">
        <w:rPr>
          <w:rFonts w:ascii="PT Astra Serif" w:hAnsi="PT Astra Serif"/>
          <w:sz w:val="26"/>
          <w:szCs w:val="26"/>
        </w:rPr>
        <w:t>контрольной работы</w:t>
      </w:r>
      <w:r w:rsidRPr="00D50419">
        <w:rPr>
          <w:rFonts w:ascii="PT Astra Serif" w:hAnsi="PT Astra Serif"/>
          <w:sz w:val="26"/>
          <w:szCs w:val="26"/>
        </w:rPr>
        <w:t xml:space="preserve">. При выполнении задания 24 участник </w:t>
      </w:r>
      <w:r w:rsidR="002826F3">
        <w:rPr>
          <w:rFonts w:ascii="PT Astra Serif" w:hAnsi="PT Astra Serif"/>
          <w:sz w:val="26"/>
          <w:szCs w:val="26"/>
        </w:rPr>
        <w:t>работы</w:t>
      </w:r>
      <w:r w:rsidRPr="00D50419">
        <w:rPr>
          <w:rFonts w:ascii="PT Astra Serif" w:hAnsi="PT Astra Serif"/>
          <w:sz w:val="26"/>
          <w:szCs w:val="26"/>
        </w:rPr>
        <w:t xml:space="preserve"> может делать записи в листах бумаги для черновиков, которые впоследствии вправе использовать при выполнении других заданий </w:t>
      </w:r>
      <w:r w:rsidR="002826F3">
        <w:rPr>
          <w:rFonts w:ascii="PT Astra Serif" w:hAnsi="PT Astra Serif"/>
          <w:sz w:val="26"/>
          <w:szCs w:val="26"/>
        </w:rPr>
        <w:t>контрольной</w:t>
      </w:r>
      <w:r w:rsidRPr="00D50419">
        <w:rPr>
          <w:rFonts w:ascii="PT Astra Serif" w:hAnsi="PT Astra Serif"/>
          <w:sz w:val="26"/>
          <w:szCs w:val="26"/>
        </w:rPr>
        <w:t xml:space="preserve"> работы. После выполнения задания 24 участник </w:t>
      </w:r>
      <w:r w:rsidR="002826F3">
        <w:rPr>
          <w:rFonts w:ascii="PT Astra Serif" w:hAnsi="PT Astra Serif"/>
          <w:sz w:val="26"/>
          <w:szCs w:val="26"/>
        </w:rPr>
        <w:t>контрольной работы</w:t>
      </w:r>
      <w:r w:rsidRPr="00D50419">
        <w:rPr>
          <w:rFonts w:ascii="PT Astra Serif" w:hAnsi="PT Astra Serif"/>
          <w:sz w:val="26"/>
          <w:szCs w:val="26"/>
        </w:rPr>
        <w:t xml:space="preserve"> имеет право продолжить выполнение других заданий до окончания </w:t>
      </w:r>
      <w:r w:rsidR="002826F3">
        <w:rPr>
          <w:rFonts w:ascii="PT Astra Serif" w:hAnsi="PT Astra Serif"/>
          <w:sz w:val="26"/>
          <w:szCs w:val="26"/>
        </w:rPr>
        <w:t>времени работы</w:t>
      </w:r>
      <w:r w:rsidRPr="00D50419">
        <w:rPr>
          <w:rFonts w:ascii="PT Astra Serif" w:hAnsi="PT Astra Serif"/>
          <w:sz w:val="26"/>
          <w:szCs w:val="26"/>
        </w:rPr>
        <w:t>.</w:t>
      </w:r>
    </w:p>
    <w:p w14:paraId="5BBBC129" w14:textId="77777777" w:rsidR="00D50419" w:rsidRPr="00D50419" w:rsidRDefault="00D50419" w:rsidP="00D50419">
      <w:pPr>
        <w:jc w:val="both"/>
        <w:rPr>
          <w:rFonts w:ascii="PT Astra Serif" w:hAnsi="PT Astra Serif"/>
          <w:sz w:val="26"/>
          <w:szCs w:val="26"/>
        </w:rPr>
      </w:pPr>
      <w:r w:rsidRPr="00D50419">
        <w:rPr>
          <w:rFonts w:ascii="PT Astra Serif" w:hAnsi="PT Astra Serif"/>
          <w:sz w:val="26"/>
          <w:szCs w:val="26"/>
        </w:rPr>
        <w:t>Проведение химического эксперимента при выполнении задания 24 осуществляется в условиях химической лаборатории, оборудование которой должно отвечать требованиям СанПиН к кабинетам химии.</w:t>
      </w:r>
    </w:p>
    <w:p w14:paraId="4CEE37C2" w14:textId="27CB6C75" w:rsidR="00D50419" w:rsidRPr="00D50419" w:rsidRDefault="00D50419" w:rsidP="00D50419">
      <w:pPr>
        <w:jc w:val="both"/>
        <w:rPr>
          <w:rFonts w:ascii="PT Astra Serif" w:hAnsi="PT Astra Serif"/>
          <w:sz w:val="26"/>
          <w:szCs w:val="26"/>
        </w:rPr>
      </w:pPr>
      <w:r w:rsidRPr="00D50419">
        <w:rPr>
          <w:rFonts w:ascii="PT Astra Serif" w:hAnsi="PT Astra Serif"/>
          <w:sz w:val="26"/>
          <w:szCs w:val="26"/>
        </w:rPr>
        <w:t xml:space="preserve">Перед началом выполнения заданий </w:t>
      </w:r>
      <w:r w:rsidR="002826F3">
        <w:rPr>
          <w:rFonts w:ascii="PT Astra Serif" w:hAnsi="PT Astra Serif"/>
          <w:sz w:val="26"/>
          <w:szCs w:val="26"/>
        </w:rPr>
        <w:t>контрольной</w:t>
      </w:r>
      <w:r w:rsidRPr="00D50419">
        <w:rPr>
          <w:rFonts w:ascii="PT Astra Serif" w:hAnsi="PT Astra Serif"/>
          <w:sz w:val="26"/>
          <w:szCs w:val="26"/>
        </w:rPr>
        <w:t xml:space="preserve"> работы </w:t>
      </w:r>
      <w:r w:rsidR="006C4A6B">
        <w:rPr>
          <w:rFonts w:ascii="PT Astra Serif" w:hAnsi="PT Astra Serif"/>
          <w:sz w:val="26"/>
          <w:szCs w:val="26"/>
        </w:rPr>
        <w:t xml:space="preserve">организатор в аудитории или </w:t>
      </w:r>
      <w:r w:rsidRPr="00D50419">
        <w:rPr>
          <w:rFonts w:ascii="PT Astra Serif" w:hAnsi="PT Astra Serif"/>
          <w:sz w:val="26"/>
          <w:szCs w:val="26"/>
        </w:rPr>
        <w:t>специалист по проведению инструктажа и обеспечению лабораторных работ</w:t>
      </w:r>
      <w:r w:rsidR="002826F3">
        <w:rPr>
          <w:rFonts w:ascii="PT Astra Serif" w:hAnsi="PT Astra Serif"/>
          <w:sz w:val="26"/>
          <w:szCs w:val="26"/>
        </w:rPr>
        <w:t xml:space="preserve"> (лаборант)</w:t>
      </w:r>
      <w:r w:rsidRPr="00D50419">
        <w:rPr>
          <w:rFonts w:ascii="PT Astra Serif" w:hAnsi="PT Astra Serif"/>
          <w:sz w:val="26"/>
          <w:szCs w:val="26"/>
        </w:rPr>
        <w:t xml:space="preserve"> в аудитории проводит инструктаж участников </w:t>
      </w:r>
      <w:r w:rsidR="002826F3">
        <w:rPr>
          <w:rFonts w:ascii="PT Astra Serif" w:hAnsi="PT Astra Serif"/>
          <w:sz w:val="26"/>
          <w:szCs w:val="26"/>
        </w:rPr>
        <w:t>контрольной работы</w:t>
      </w:r>
      <w:r w:rsidRPr="00D50419">
        <w:rPr>
          <w:rFonts w:ascii="PT Astra Serif" w:hAnsi="PT Astra Serif"/>
          <w:sz w:val="26"/>
          <w:szCs w:val="26"/>
        </w:rPr>
        <w:t xml:space="preserve"> по технике безопасности при обращении с лабораторным оборудованием и реактивами под подпись каждого участника </w:t>
      </w:r>
      <w:r w:rsidR="002826F3">
        <w:rPr>
          <w:rFonts w:ascii="PT Astra Serif" w:hAnsi="PT Astra Serif"/>
          <w:sz w:val="26"/>
          <w:szCs w:val="26"/>
        </w:rPr>
        <w:t xml:space="preserve">работы </w:t>
      </w:r>
      <w:r w:rsidRPr="00D50419">
        <w:rPr>
          <w:rFonts w:ascii="PT Astra Serif" w:hAnsi="PT Astra Serif"/>
          <w:sz w:val="26"/>
          <w:szCs w:val="26"/>
        </w:rPr>
        <w:t xml:space="preserve">в специально предусмотренной ведомости. </w:t>
      </w:r>
    </w:p>
    <w:p w14:paraId="69DDDC99" w14:textId="572B05A1" w:rsidR="00D50419" w:rsidRPr="00D50419" w:rsidRDefault="00D50419" w:rsidP="00D50419">
      <w:pPr>
        <w:jc w:val="both"/>
        <w:rPr>
          <w:rFonts w:ascii="PT Astra Serif" w:hAnsi="PT Astra Serif"/>
          <w:sz w:val="26"/>
          <w:szCs w:val="26"/>
          <w:u w:val="single"/>
        </w:rPr>
      </w:pPr>
      <w:r w:rsidRPr="00D50419">
        <w:rPr>
          <w:rFonts w:ascii="PT Astra Serif" w:hAnsi="PT Astra Serif"/>
          <w:sz w:val="26"/>
          <w:szCs w:val="26"/>
          <w:u w:val="single"/>
        </w:rPr>
        <w:t xml:space="preserve">К выполнению задания 24 не допускаются участники, не прошедшие инструктаж по технике безопасности. </w:t>
      </w:r>
    </w:p>
    <w:p w14:paraId="59EFD21B" w14:textId="79904BF6" w:rsidR="00D50419" w:rsidRPr="00D50419" w:rsidRDefault="00D50419" w:rsidP="00D50419">
      <w:pPr>
        <w:jc w:val="both"/>
        <w:rPr>
          <w:rFonts w:ascii="PT Astra Serif" w:hAnsi="PT Astra Serif"/>
          <w:sz w:val="26"/>
          <w:szCs w:val="26"/>
        </w:rPr>
      </w:pPr>
      <w:r w:rsidRPr="00D50419">
        <w:rPr>
          <w:rFonts w:ascii="PT Astra Serif" w:hAnsi="PT Astra Serif"/>
          <w:sz w:val="26"/>
          <w:szCs w:val="26"/>
        </w:rPr>
        <w:t>Подготовку и выдачу лабораторного оборудования и реактивов осуществляют специалисты по проведению инструктажа и</w:t>
      </w:r>
      <w:r w:rsidR="002826F3">
        <w:rPr>
          <w:rFonts w:ascii="PT Astra Serif" w:hAnsi="PT Astra Serif"/>
          <w:sz w:val="26"/>
          <w:szCs w:val="26"/>
        </w:rPr>
        <w:t xml:space="preserve"> обеспечению лабораторных работ</w:t>
      </w:r>
      <w:r w:rsidRPr="00D50419">
        <w:rPr>
          <w:rFonts w:ascii="PT Astra Serif" w:hAnsi="PT Astra Serif"/>
          <w:sz w:val="26"/>
          <w:szCs w:val="26"/>
        </w:rPr>
        <w:t>.</w:t>
      </w:r>
    </w:p>
    <w:p w14:paraId="44863CC9" w14:textId="77777777" w:rsidR="00D50419" w:rsidRPr="00D50419" w:rsidRDefault="00D50419" w:rsidP="00D50419">
      <w:pPr>
        <w:jc w:val="both"/>
        <w:rPr>
          <w:rFonts w:ascii="PT Astra Serif" w:hAnsi="PT Astra Serif"/>
          <w:sz w:val="26"/>
          <w:szCs w:val="26"/>
          <w:u w:val="single"/>
        </w:rPr>
      </w:pPr>
      <w:r w:rsidRPr="00D50419">
        <w:rPr>
          <w:rFonts w:ascii="PT Astra Serif" w:hAnsi="PT Astra Serif"/>
          <w:sz w:val="26"/>
          <w:szCs w:val="26"/>
          <w:u w:val="single"/>
        </w:rPr>
        <w:t>Рекомендации по подготовке к проведению практической части</w:t>
      </w:r>
    </w:p>
    <w:p w14:paraId="6CD6BF16" w14:textId="77777777" w:rsidR="00D50419" w:rsidRPr="00D50419" w:rsidRDefault="00D50419" w:rsidP="00D50419">
      <w:pPr>
        <w:jc w:val="both"/>
        <w:rPr>
          <w:rFonts w:ascii="PT Astra Serif" w:hAnsi="PT Astra Serif"/>
          <w:sz w:val="26"/>
          <w:szCs w:val="26"/>
        </w:rPr>
      </w:pPr>
    </w:p>
    <w:p w14:paraId="056DA78E" w14:textId="3448F3EF" w:rsidR="00D50419" w:rsidRPr="00D50419" w:rsidRDefault="00D50419" w:rsidP="00D50419">
      <w:pPr>
        <w:jc w:val="both"/>
        <w:rPr>
          <w:rFonts w:ascii="PT Astra Serif" w:hAnsi="PT Astra Serif"/>
          <w:sz w:val="26"/>
          <w:szCs w:val="26"/>
        </w:rPr>
      </w:pPr>
      <w:r w:rsidRPr="00D50419">
        <w:rPr>
          <w:rFonts w:ascii="PT Astra Serif" w:hAnsi="PT Astra Serif"/>
          <w:sz w:val="26"/>
          <w:szCs w:val="26"/>
        </w:rPr>
        <w:lastRenderedPageBreak/>
        <w:t xml:space="preserve">Аудиторию практической части </w:t>
      </w:r>
      <w:r w:rsidR="002826F3">
        <w:rPr>
          <w:rFonts w:ascii="PT Astra Serif" w:hAnsi="PT Astra Serif"/>
          <w:sz w:val="26"/>
          <w:szCs w:val="26"/>
        </w:rPr>
        <w:t>контрольной работы</w:t>
      </w:r>
      <w:r w:rsidRPr="00D50419">
        <w:rPr>
          <w:rFonts w:ascii="PT Astra Serif" w:hAnsi="PT Astra Serif"/>
          <w:sz w:val="26"/>
          <w:szCs w:val="26"/>
        </w:rPr>
        <w:t xml:space="preserve"> следует отделить от аудитории письменной части. Рекомендуется подготовить аудитории практической части из расчёта одна аудитория практической части на 15</w:t>
      </w:r>
      <w:r w:rsidR="002826F3">
        <w:rPr>
          <w:rFonts w:ascii="PT Astra Serif" w:hAnsi="PT Astra Serif"/>
          <w:sz w:val="26"/>
          <w:szCs w:val="26"/>
        </w:rPr>
        <w:t xml:space="preserve"> человек</w:t>
      </w:r>
      <w:r w:rsidRPr="00D50419">
        <w:rPr>
          <w:rFonts w:ascii="PT Astra Serif" w:hAnsi="PT Astra Serif"/>
          <w:sz w:val="26"/>
          <w:szCs w:val="26"/>
        </w:rPr>
        <w:t xml:space="preserve">. При этом, проведение реального химического эксперимента при выполнении задания КИМ № 24 осуществляется в </w:t>
      </w:r>
      <w:r w:rsidRPr="00D50419">
        <w:rPr>
          <w:rFonts w:ascii="PT Astra Serif" w:hAnsi="PT Astra Serif"/>
          <w:b/>
          <w:sz w:val="26"/>
          <w:szCs w:val="26"/>
        </w:rPr>
        <w:t>кабинете химии (лаборатории)</w:t>
      </w:r>
      <w:r w:rsidRPr="00D50419">
        <w:rPr>
          <w:rFonts w:ascii="PT Astra Serif" w:hAnsi="PT Astra Serif"/>
          <w:sz w:val="26"/>
          <w:szCs w:val="26"/>
        </w:rPr>
        <w:t xml:space="preserve">, оборудование которого должно отвечать требованиям СанПиН и требованиям техники безопасности при выполнении химических экспериментов, в том числе наличие: </w:t>
      </w:r>
    </w:p>
    <w:p w14:paraId="5AC1B01A" w14:textId="77777777" w:rsidR="00D50419" w:rsidRPr="00D50419" w:rsidRDefault="00D50419" w:rsidP="00D50419">
      <w:pPr>
        <w:numPr>
          <w:ilvl w:val="0"/>
          <w:numId w:val="9"/>
        </w:numPr>
        <w:jc w:val="both"/>
        <w:rPr>
          <w:rFonts w:ascii="PT Astra Serif" w:hAnsi="PT Astra Serif"/>
          <w:sz w:val="26"/>
          <w:szCs w:val="26"/>
        </w:rPr>
      </w:pPr>
      <w:r w:rsidRPr="00D50419">
        <w:rPr>
          <w:rFonts w:ascii="PT Astra Serif" w:hAnsi="PT Astra Serif"/>
          <w:sz w:val="26"/>
          <w:szCs w:val="26"/>
        </w:rPr>
        <w:t xml:space="preserve">раковин с подводкой воды; </w:t>
      </w:r>
    </w:p>
    <w:p w14:paraId="538DB427" w14:textId="77777777" w:rsidR="00D50419" w:rsidRPr="00D50419" w:rsidRDefault="00D50419" w:rsidP="00D50419">
      <w:pPr>
        <w:numPr>
          <w:ilvl w:val="0"/>
          <w:numId w:val="9"/>
        </w:numPr>
        <w:jc w:val="both"/>
        <w:rPr>
          <w:rFonts w:ascii="PT Astra Serif" w:hAnsi="PT Astra Serif"/>
          <w:sz w:val="26"/>
          <w:szCs w:val="26"/>
        </w:rPr>
      </w:pPr>
      <w:r w:rsidRPr="00D50419">
        <w:rPr>
          <w:rFonts w:ascii="PT Astra Serif" w:hAnsi="PT Astra Serif"/>
          <w:sz w:val="26"/>
          <w:szCs w:val="26"/>
        </w:rPr>
        <w:t xml:space="preserve">средств пожаротушения (огнетушитель) в аудитории; </w:t>
      </w:r>
    </w:p>
    <w:p w14:paraId="7E452CC8" w14:textId="77777777" w:rsidR="00D50419" w:rsidRPr="00D50419" w:rsidRDefault="00D50419" w:rsidP="00D50419">
      <w:pPr>
        <w:numPr>
          <w:ilvl w:val="0"/>
          <w:numId w:val="9"/>
        </w:numPr>
        <w:jc w:val="both"/>
        <w:rPr>
          <w:rFonts w:ascii="PT Astra Serif" w:hAnsi="PT Astra Serif"/>
          <w:sz w:val="26"/>
          <w:szCs w:val="26"/>
        </w:rPr>
      </w:pPr>
      <w:r w:rsidRPr="00D50419">
        <w:rPr>
          <w:rFonts w:ascii="PT Astra Serif" w:hAnsi="PT Astra Serif"/>
          <w:sz w:val="26"/>
          <w:szCs w:val="26"/>
        </w:rPr>
        <w:t xml:space="preserve">аптечки первой медицинской помощи в аудитории; </w:t>
      </w:r>
    </w:p>
    <w:p w14:paraId="3ED3F515" w14:textId="77777777" w:rsidR="00D50419" w:rsidRPr="00D50419" w:rsidRDefault="00D50419" w:rsidP="00D50419">
      <w:pPr>
        <w:numPr>
          <w:ilvl w:val="0"/>
          <w:numId w:val="9"/>
        </w:numPr>
        <w:jc w:val="both"/>
        <w:rPr>
          <w:rFonts w:ascii="PT Astra Serif" w:hAnsi="PT Astra Serif"/>
          <w:sz w:val="26"/>
          <w:szCs w:val="26"/>
        </w:rPr>
      </w:pPr>
      <w:r w:rsidRPr="00D50419">
        <w:rPr>
          <w:rFonts w:ascii="PT Astra Serif" w:hAnsi="PT Astra Serif"/>
          <w:sz w:val="26"/>
          <w:szCs w:val="26"/>
        </w:rPr>
        <w:t>шкафов для хранения реактивов и оборудования;</w:t>
      </w:r>
    </w:p>
    <w:p w14:paraId="646E0D5B" w14:textId="77777777" w:rsidR="00D50419" w:rsidRPr="00D50419" w:rsidRDefault="00D50419" w:rsidP="00D50419">
      <w:pPr>
        <w:numPr>
          <w:ilvl w:val="0"/>
          <w:numId w:val="9"/>
        </w:numPr>
        <w:jc w:val="both"/>
        <w:rPr>
          <w:rFonts w:ascii="PT Astra Serif" w:hAnsi="PT Astra Serif"/>
          <w:sz w:val="26"/>
          <w:szCs w:val="26"/>
        </w:rPr>
      </w:pPr>
      <w:r w:rsidRPr="00D50419">
        <w:rPr>
          <w:rFonts w:ascii="PT Astra Serif" w:hAnsi="PT Astra Serif"/>
          <w:sz w:val="26"/>
          <w:szCs w:val="26"/>
        </w:rPr>
        <w:t>вытяжкой.</w:t>
      </w:r>
    </w:p>
    <w:p w14:paraId="6D033705" w14:textId="77777777" w:rsidR="00D50419" w:rsidRPr="00D50419" w:rsidRDefault="00D50419" w:rsidP="00D50419">
      <w:pPr>
        <w:jc w:val="both"/>
        <w:rPr>
          <w:rFonts w:ascii="PT Astra Serif" w:hAnsi="PT Astra Serif"/>
          <w:sz w:val="26"/>
          <w:szCs w:val="26"/>
        </w:rPr>
      </w:pPr>
    </w:p>
    <w:p w14:paraId="2F62A84A" w14:textId="6685C82A" w:rsidR="00D50419" w:rsidRPr="00D50419" w:rsidRDefault="00D50419" w:rsidP="00D50419">
      <w:pPr>
        <w:jc w:val="both"/>
        <w:rPr>
          <w:rFonts w:ascii="PT Astra Serif" w:hAnsi="PT Astra Serif"/>
          <w:sz w:val="26"/>
          <w:szCs w:val="26"/>
        </w:rPr>
      </w:pPr>
      <w:r w:rsidRPr="00D50419">
        <w:rPr>
          <w:rFonts w:ascii="PT Astra Serif" w:hAnsi="PT Astra Serif"/>
          <w:sz w:val="26"/>
          <w:szCs w:val="26"/>
        </w:rPr>
        <w:t xml:space="preserve">При выполнении участниками </w:t>
      </w:r>
      <w:r w:rsidR="00DB7574">
        <w:rPr>
          <w:rFonts w:ascii="PT Astra Serif" w:hAnsi="PT Astra Serif"/>
          <w:sz w:val="26"/>
          <w:szCs w:val="26"/>
        </w:rPr>
        <w:t>контрольной работы</w:t>
      </w:r>
      <w:r w:rsidRPr="00D50419">
        <w:rPr>
          <w:rFonts w:ascii="PT Astra Serif" w:hAnsi="PT Astra Serif"/>
          <w:sz w:val="26"/>
          <w:szCs w:val="26"/>
        </w:rPr>
        <w:t xml:space="preserve"> задания 2</w:t>
      </w:r>
      <w:r w:rsidR="00DB7574">
        <w:rPr>
          <w:rFonts w:ascii="PT Astra Serif" w:hAnsi="PT Astra Serif"/>
          <w:sz w:val="26"/>
          <w:szCs w:val="26"/>
        </w:rPr>
        <w:t>4 в каждой аудитории присутствуе</w:t>
      </w:r>
      <w:r w:rsidRPr="00D50419">
        <w:rPr>
          <w:rFonts w:ascii="PT Astra Serif" w:hAnsi="PT Astra Serif"/>
          <w:sz w:val="26"/>
          <w:szCs w:val="26"/>
        </w:rPr>
        <w:t xml:space="preserve">т эксперт, оценивающие выполнение лабораторных работ. </w:t>
      </w:r>
    </w:p>
    <w:p w14:paraId="76DEE0E4" w14:textId="4C490701" w:rsidR="00D50419" w:rsidRPr="00D50419" w:rsidRDefault="00D50419" w:rsidP="00D50419">
      <w:pPr>
        <w:jc w:val="both"/>
        <w:rPr>
          <w:rFonts w:ascii="PT Astra Serif" w:hAnsi="PT Astra Serif"/>
          <w:sz w:val="26"/>
          <w:szCs w:val="26"/>
        </w:rPr>
      </w:pPr>
      <w:r w:rsidRPr="00D50419">
        <w:rPr>
          <w:rFonts w:ascii="PT Astra Serif" w:hAnsi="PT Astra Serif"/>
          <w:sz w:val="26"/>
          <w:szCs w:val="26"/>
        </w:rPr>
        <w:t>Одновременно эксперт мо</w:t>
      </w:r>
      <w:r w:rsidR="00DB7574">
        <w:rPr>
          <w:rFonts w:ascii="PT Astra Serif" w:hAnsi="PT Astra Serif"/>
          <w:sz w:val="26"/>
          <w:szCs w:val="26"/>
        </w:rPr>
        <w:t>жет</w:t>
      </w:r>
      <w:r w:rsidRPr="00D50419">
        <w:rPr>
          <w:rFonts w:ascii="PT Astra Serif" w:hAnsi="PT Astra Serif"/>
          <w:sz w:val="26"/>
          <w:szCs w:val="26"/>
        </w:rPr>
        <w:t xml:space="preserve"> оценивать выполнения работы у двух участников практической части. При этом столы для участников практической части должны располагаться близко друг к другу. </w:t>
      </w:r>
    </w:p>
    <w:p w14:paraId="6E87FEBB" w14:textId="26DD04AF" w:rsidR="00D50419" w:rsidRPr="00D50419" w:rsidRDefault="00D50419" w:rsidP="00D50419">
      <w:pPr>
        <w:jc w:val="both"/>
        <w:rPr>
          <w:rFonts w:ascii="PT Astra Serif" w:hAnsi="PT Astra Serif"/>
          <w:sz w:val="26"/>
          <w:szCs w:val="26"/>
        </w:rPr>
      </w:pPr>
      <w:r w:rsidRPr="00D50419">
        <w:rPr>
          <w:rFonts w:ascii="PT Astra Serif" w:hAnsi="PT Astra Serif"/>
          <w:sz w:val="26"/>
          <w:szCs w:val="26"/>
        </w:rPr>
        <w:t xml:space="preserve">В соответствии с </w:t>
      </w:r>
      <w:r w:rsidR="00DB7574">
        <w:rPr>
          <w:rFonts w:ascii="PT Astra Serif" w:hAnsi="PT Astra Serif"/>
          <w:sz w:val="26"/>
          <w:szCs w:val="26"/>
        </w:rPr>
        <w:t>КИМ</w:t>
      </w:r>
      <w:r w:rsidRPr="00D50419">
        <w:rPr>
          <w:rFonts w:ascii="PT Astra Serif" w:hAnsi="PT Astra Serif"/>
          <w:sz w:val="26"/>
          <w:szCs w:val="26"/>
        </w:rPr>
        <w:t xml:space="preserve"> специалист по проведению инструктажа и обеспечению лабораторных работ готовит лотки с комплектами оборудования. </w:t>
      </w:r>
      <w:r w:rsidRPr="00D50419">
        <w:rPr>
          <w:rFonts w:ascii="PT Astra Serif" w:hAnsi="PT Astra Serif"/>
          <w:b/>
          <w:bCs/>
          <w:i/>
          <w:iCs/>
          <w:sz w:val="26"/>
          <w:szCs w:val="26"/>
        </w:rPr>
        <w:t>Каждый комплект оборудования должен быть помещен в собственный лоток.</w:t>
      </w:r>
    </w:p>
    <w:p w14:paraId="402CB7D8" w14:textId="77777777" w:rsidR="00D50419" w:rsidRPr="00D50419" w:rsidRDefault="00D50419" w:rsidP="00D50419">
      <w:pPr>
        <w:jc w:val="both"/>
        <w:rPr>
          <w:rFonts w:ascii="PT Astra Serif" w:hAnsi="PT Astra Serif"/>
          <w:sz w:val="26"/>
          <w:szCs w:val="26"/>
        </w:rPr>
      </w:pPr>
      <w:r w:rsidRPr="00D50419">
        <w:rPr>
          <w:rFonts w:ascii="PT Astra Serif" w:hAnsi="PT Astra Serif"/>
          <w:sz w:val="26"/>
          <w:szCs w:val="26"/>
        </w:rPr>
        <w:t>Для размещения лабораторного оборудования в аудитории необходимо подготовить специально выделенный стол, обеспечивающий безопасное расположение реактивов и оборудования.</w:t>
      </w:r>
    </w:p>
    <w:p w14:paraId="0E95A4ED" w14:textId="77777777" w:rsidR="00D50419" w:rsidRPr="00D50419" w:rsidRDefault="00D50419" w:rsidP="00D50419">
      <w:pPr>
        <w:jc w:val="both"/>
        <w:rPr>
          <w:rFonts w:ascii="PT Astra Serif" w:hAnsi="PT Astra Serif"/>
          <w:sz w:val="26"/>
          <w:szCs w:val="26"/>
        </w:rPr>
      </w:pPr>
    </w:p>
    <w:p w14:paraId="1DE4C834" w14:textId="06E77D2D" w:rsidR="00D50419" w:rsidRPr="00D50419" w:rsidRDefault="00D50419" w:rsidP="00D50419">
      <w:pPr>
        <w:jc w:val="both"/>
        <w:rPr>
          <w:rFonts w:ascii="PT Astra Serif" w:hAnsi="PT Astra Serif"/>
          <w:b/>
          <w:sz w:val="26"/>
          <w:szCs w:val="26"/>
        </w:rPr>
      </w:pPr>
      <w:r w:rsidRPr="00D50419">
        <w:rPr>
          <w:rFonts w:ascii="PT Astra Serif" w:hAnsi="PT Astra Serif"/>
          <w:b/>
          <w:sz w:val="26"/>
          <w:szCs w:val="26"/>
        </w:rPr>
        <w:t xml:space="preserve">Проведение </w:t>
      </w:r>
      <w:r w:rsidR="006C4A6B">
        <w:rPr>
          <w:rFonts w:ascii="PT Astra Serif" w:hAnsi="PT Astra Serif"/>
          <w:b/>
          <w:sz w:val="26"/>
          <w:szCs w:val="26"/>
        </w:rPr>
        <w:t>контрольной работы</w:t>
      </w:r>
    </w:p>
    <w:p w14:paraId="6CE13DE4" w14:textId="77777777" w:rsidR="00D50419" w:rsidRPr="00D50419" w:rsidRDefault="00D50419" w:rsidP="00D50419">
      <w:pPr>
        <w:jc w:val="both"/>
        <w:rPr>
          <w:rFonts w:ascii="PT Astra Serif" w:hAnsi="PT Astra Serif"/>
          <w:sz w:val="26"/>
          <w:szCs w:val="26"/>
        </w:rPr>
      </w:pPr>
    </w:p>
    <w:p w14:paraId="7A28B06A" w14:textId="7D66F078" w:rsidR="006C4A6B" w:rsidRPr="006C4A6B" w:rsidRDefault="006C4A6B" w:rsidP="006C4A6B">
      <w:pPr>
        <w:jc w:val="both"/>
        <w:rPr>
          <w:rFonts w:ascii="PT Astra Serif" w:hAnsi="PT Astra Serif"/>
          <w:sz w:val="26"/>
          <w:szCs w:val="26"/>
        </w:rPr>
      </w:pPr>
      <w:r w:rsidRPr="006C4A6B">
        <w:rPr>
          <w:rFonts w:ascii="PT Astra Serif" w:hAnsi="PT Astra Serif"/>
          <w:sz w:val="26"/>
          <w:szCs w:val="26"/>
        </w:rPr>
        <w:t>После выдачи материалов участникам организатор в аудитории зачитывает «Краткую инструкция для участников» и в дополнение к ней зачитывает</w:t>
      </w:r>
      <w:r>
        <w:rPr>
          <w:rFonts w:ascii="PT Astra Serif" w:hAnsi="PT Astra Serif"/>
          <w:sz w:val="26"/>
          <w:szCs w:val="26"/>
        </w:rPr>
        <w:t>ся инструкция</w:t>
      </w:r>
      <w:r w:rsidRPr="006C4A6B">
        <w:rPr>
          <w:rFonts w:ascii="PT Astra Serif" w:hAnsi="PT Astra Serif"/>
          <w:sz w:val="26"/>
          <w:szCs w:val="26"/>
        </w:rPr>
        <w:t xml:space="preserve"> по технике безопасности правилам выполнения реального химического эксперимента.  После этого организатор подходит к каждому участнику в аудитории с листом ознакомления обучающихся с инструкцией по техники безопасности при проведении лабораторной работы (практической части) </w:t>
      </w:r>
      <w:r>
        <w:rPr>
          <w:rFonts w:ascii="PT Astra Serif" w:hAnsi="PT Astra Serif"/>
          <w:sz w:val="26"/>
          <w:szCs w:val="26"/>
        </w:rPr>
        <w:t>контрольной работы</w:t>
      </w:r>
      <w:r w:rsidRPr="006C4A6B">
        <w:rPr>
          <w:rFonts w:ascii="PT Astra Serif" w:hAnsi="PT Astra Serif"/>
          <w:sz w:val="26"/>
          <w:szCs w:val="26"/>
        </w:rPr>
        <w:t xml:space="preserve"> или журналом по ТБ, где обучающийся ставит свою подпись.</w:t>
      </w:r>
    </w:p>
    <w:p w14:paraId="0604C6E0" w14:textId="77777777" w:rsidR="006C4A6B" w:rsidRPr="006C4A6B" w:rsidRDefault="006C4A6B" w:rsidP="006C4A6B">
      <w:pPr>
        <w:jc w:val="both"/>
        <w:rPr>
          <w:rFonts w:ascii="PT Astra Serif" w:hAnsi="PT Astra Serif"/>
          <w:sz w:val="26"/>
          <w:szCs w:val="26"/>
        </w:rPr>
      </w:pPr>
    </w:p>
    <w:p w14:paraId="004E364D" w14:textId="77777777" w:rsidR="006C4A6B" w:rsidRPr="006C4A6B" w:rsidRDefault="006C4A6B" w:rsidP="006C4A6B">
      <w:pPr>
        <w:jc w:val="both"/>
        <w:rPr>
          <w:rFonts w:ascii="PT Astra Serif" w:hAnsi="PT Astra Serif"/>
          <w:sz w:val="26"/>
          <w:szCs w:val="26"/>
        </w:rPr>
      </w:pPr>
      <w:r w:rsidRPr="006C4A6B">
        <w:rPr>
          <w:rFonts w:ascii="PT Astra Serif" w:hAnsi="PT Astra Serif"/>
          <w:sz w:val="26"/>
          <w:szCs w:val="26"/>
        </w:rPr>
        <w:t>После описанных выше процедур начинается отсчет времени проведения работы.</w:t>
      </w:r>
    </w:p>
    <w:p w14:paraId="5385E0EB" w14:textId="7A385D81" w:rsidR="006C4A6B" w:rsidRPr="006C4A6B" w:rsidRDefault="006C4A6B" w:rsidP="006C4A6B">
      <w:pPr>
        <w:jc w:val="both"/>
        <w:rPr>
          <w:rFonts w:ascii="PT Astra Serif" w:hAnsi="PT Astra Serif"/>
          <w:sz w:val="26"/>
          <w:szCs w:val="26"/>
        </w:rPr>
      </w:pPr>
      <w:r w:rsidRPr="006C4A6B">
        <w:rPr>
          <w:rFonts w:ascii="PT Astra Serif" w:hAnsi="PT Astra Serif"/>
          <w:sz w:val="26"/>
          <w:szCs w:val="26"/>
        </w:rPr>
        <w:t xml:space="preserve">По мере готовности участников к практическому заданию (но не ранее чем через 30 минут после начала работы и только после выполнения задания №23) участник </w:t>
      </w:r>
      <w:r>
        <w:rPr>
          <w:rFonts w:ascii="PT Astra Serif" w:hAnsi="PT Astra Serif"/>
          <w:sz w:val="26"/>
          <w:szCs w:val="26"/>
        </w:rPr>
        <w:t>контрольной работы</w:t>
      </w:r>
      <w:r w:rsidRPr="006C4A6B">
        <w:rPr>
          <w:rFonts w:ascii="PT Astra Serif" w:hAnsi="PT Astra Serif"/>
          <w:sz w:val="26"/>
          <w:szCs w:val="26"/>
        </w:rPr>
        <w:t xml:space="preserve"> поднимает руку, сообщает организатору в аудитории письменной части о готовности приступить к практическому заданию. Организатор в аудитории должен удостовериться, что участник выполнил задание №23 (в черно</w:t>
      </w:r>
      <w:r>
        <w:rPr>
          <w:rFonts w:ascii="PT Astra Serif" w:hAnsi="PT Astra Serif"/>
          <w:sz w:val="26"/>
          <w:szCs w:val="26"/>
        </w:rPr>
        <w:t xml:space="preserve">вике и/или в бланке ответов С). </w:t>
      </w:r>
      <w:r w:rsidRPr="006C4A6B">
        <w:rPr>
          <w:rFonts w:ascii="PT Astra Serif" w:hAnsi="PT Astra Serif"/>
          <w:sz w:val="26"/>
          <w:szCs w:val="26"/>
        </w:rPr>
        <w:t xml:space="preserve">Если аудитория практической части свободна, то организатор приводит обучающегося в аудиторию практической части для выполнения им задания №24 КИМ. </w:t>
      </w:r>
    </w:p>
    <w:p w14:paraId="52127302" w14:textId="5F681632" w:rsidR="006C4A6B" w:rsidRPr="006C4A6B" w:rsidRDefault="006C4A6B" w:rsidP="006C4A6B">
      <w:pPr>
        <w:jc w:val="both"/>
        <w:rPr>
          <w:rFonts w:ascii="PT Astra Serif" w:hAnsi="PT Astra Serif"/>
          <w:sz w:val="26"/>
          <w:szCs w:val="26"/>
        </w:rPr>
      </w:pPr>
      <w:r w:rsidRPr="006C4A6B">
        <w:rPr>
          <w:rFonts w:ascii="PT Astra Serif" w:hAnsi="PT Astra Serif"/>
          <w:sz w:val="26"/>
          <w:szCs w:val="26"/>
        </w:rPr>
        <w:t xml:space="preserve">При этом организатор в аудитории письменной части отмечает факт выполнения эксперимента в «ведомости проведения экзамена (Форма ВФ-8)» напротив ФИО этого участника в столбце «примечание» следующим образом «приступил к эксперименту». </w:t>
      </w:r>
    </w:p>
    <w:p w14:paraId="28D30193" w14:textId="37287194" w:rsidR="006C4A6B" w:rsidRPr="006C4A6B" w:rsidRDefault="006C4A6B" w:rsidP="006C4A6B">
      <w:pPr>
        <w:jc w:val="both"/>
        <w:rPr>
          <w:rFonts w:ascii="PT Astra Serif" w:hAnsi="PT Astra Serif"/>
          <w:sz w:val="26"/>
          <w:szCs w:val="26"/>
        </w:rPr>
      </w:pPr>
      <w:r w:rsidRPr="006C4A6B">
        <w:rPr>
          <w:rFonts w:ascii="PT Astra Serif" w:hAnsi="PT Astra Serif"/>
          <w:sz w:val="26"/>
          <w:szCs w:val="26"/>
        </w:rPr>
        <w:t xml:space="preserve">В аудитории практической части специалист по обеспечению лабораторных работ </w:t>
      </w:r>
      <w:r w:rsidRPr="006C4A6B">
        <w:rPr>
          <w:rFonts w:ascii="PT Astra Serif" w:hAnsi="PT Astra Serif"/>
          <w:sz w:val="26"/>
          <w:szCs w:val="26"/>
        </w:rPr>
        <w:lastRenderedPageBreak/>
        <w:t>должен выдает ему на стол индивидуальный комплект оборудования в соответствии с заданием его варианта (при этом участник берет с собой в аудиторию практической части бланк ответов №1, черновик).</w:t>
      </w:r>
    </w:p>
    <w:p w14:paraId="41F022D1" w14:textId="558A7D80" w:rsidR="006C4A6B" w:rsidRPr="006C4A6B" w:rsidRDefault="006C4A6B" w:rsidP="006C4A6B">
      <w:pPr>
        <w:jc w:val="both"/>
        <w:rPr>
          <w:rFonts w:ascii="PT Astra Serif" w:hAnsi="PT Astra Serif"/>
          <w:sz w:val="26"/>
          <w:szCs w:val="26"/>
        </w:rPr>
      </w:pPr>
      <w:r w:rsidRPr="006C4A6B">
        <w:rPr>
          <w:rFonts w:ascii="PT Astra Serif" w:hAnsi="PT Astra Serif"/>
          <w:sz w:val="26"/>
          <w:szCs w:val="26"/>
        </w:rPr>
        <w:t>Оценивание выполнения практического задания 24 эксперт</w:t>
      </w:r>
      <w:r>
        <w:rPr>
          <w:rFonts w:ascii="PT Astra Serif" w:hAnsi="PT Astra Serif"/>
          <w:sz w:val="26"/>
          <w:szCs w:val="26"/>
        </w:rPr>
        <w:t>ом</w:t>
      </w:r>
      <w:r w:rsidRPr="006C4A6B">
        <w:rPr>
          <w:rFonts w:ascii="PT Astra Serif" w:hAnsi="PT Astra Serif"/>
          <w:sz w:val="26"/>
          <w:szCs w:val="26"/>
        </w:rPr>
        <w:t>:</w:t>
      </w:r>
    </w:p>
    <w:p w14:paraId="34749188" w14:textId="73D9B3D8" w:rsidR="006C4A6B" w:rsidRPr="006C4A6B" w:rsidRDefault="006C4A6B" w:rsidP="006C4A6B">
      <w:pPr>
        <w:numPr>
          <w:ilvl w:val="0"/>
          <w:numId w:val="10"/>
        </w:numPr>
        <w:jc w:val="both"/>
        <w:rPr>
          <w:rFonts w:ascii="PT Astra Serif" w:hAnsi="PT Astra Serif"/>
          <w:sz w:val="26"/>
          <w:szCs w:val="26"/>
        </w:rPr>
      </w:pPr>
      <w:r w:rsidRPr="006C4A6B">
        <w:rPr>
          <w:rFonts w:ascii="PT Astra Serif" w:hAnsi="PT Astra Serif"/>
          <w:sz w:val="26"/>
          <w:szCs w:val="26"/>
        </w:rPr>
        <w:t>Выполнение практического задания 24 оценивается двумя экспертами одновременно</w:t>
      </w:r>
      <w:r>
        <w:rPr>
          <w:rFonts w:ascii="PT Astra Serif" w:hAnsi="PT Astra Serif"/>
          <w:sz w:val="26"/>
          <w:szCs w:val="26"/>
        </w:rPr>
        <w:t xml:space="preserve"> (в случае отсутствия двух учителей химии в ОО, практическая часть оценивается одним экспертом)</w:t>
      </w:r>
      <w:r w:rsidRPr="006C4A6B">
        <w:rPr>
          <w:rFonts w:ascii="PT Astra Serif" w:hAnsi="PT Astra Serif"/>
          <w:sz w:val="26"/>
          <w:szCs w:val="26"/>
        </w:rPr>
        <w:t>;</w:t>
      </w:r>
    </w:p>
    <w:p w14:paraId="76FFCD91" w14:textId="08A5D088" w:rsidR="006C4A6B" w:rsidRPr="006C4A6B" w:rsidRDefault="006C4A6B" w:rsidP="006C4A6B">
      <w:pPr>
        <w:numPr>
          <w:ilvl w:val="0"/>
          <w:numId w:val="10"/>
        </w:numPr>
        <w:jc w:val="both"/>
        <w:rPr>
          <w:rFonts w:ascii="PT Astra Serif" w:hAnsi="PT Astra Serif"/>
          <w:sz w:val="26"/>
          <w:szCs w:val="26"/>
        </w:rPr>
      </w:pPr>
      <w:r w:rsidRPr="006C4A6B">
        <w:rPr>
          <w:rFonts w:ascii="PT Astra Serif" w:hAnsi="PT Astra Serif"/>
          <w:sz w:val="26"/>
          <w:szCs w:val="26"/>
        </w:rPr>
        <w:t xml:space="preserve">Эксперты осуществляют оценку выполнения задания на основании критериев, полученных от </w:t>
      </w:r>
      <w:r>
        <w:rPr>
          <w:rFonts w:ascii="PT Astra Serif" w:hAnsi="PT Astra Serif"/>
          <w:sz w:val="26"/>
          <w:szCs w:val="26"/>
        </w:rPr>
        <w:t>ответственного организатора</w:t>
      </w:r>
      <w:r w:rsidRPr="006C4A6B">
        <w:rPr>
          <w:rFonts w:ascii="PT Astra Serif" w:hAnsi="PT Astra Serif"/>
          <w:sz w:val="26"/>
          <w:szCs w:val="26"/>
        </w:rPr>
        <w:t xml:space="preserve">; </w:t>
      </w:r>
    </w:p>
    <w:p w14:paraId="4E7E3899" w14:textId="30F90985" w:rsidR="006C4A6B" w:rsidRDefault="006C4A6B" w:rsidP="006C4A6B">
      <w:pPr>
        <w:numPr>
          <w:ilvl w:val="0"/>
          <w:numId w:val="10"/>
        </w:numPr>
        <w:jc w:val="both"/>
        <w:rPr>
          <w:rFonts w:ascii="PT Astra Serif" w:hAnsi="PT Astra Serif"/>
          <w:sz w:val="26"/>
          <w:szCs w:val="26"/>
        </w:rPr>
      </w:pPr>
      <w:r w:rsidRPr="006C4A6B">
        <w:rPr>
          <w:rFonts w:ascii="PT Astra Serif" w:hAnsi="PT Astra Serif"/>
          <w:sz w:val="26"/>
          <w:szCs w:val="26"/>
        </w:rPr>
        <w:t>При оценке выполнения задания эксперт</w:t>
      </w:r>
      <w:r>
        <w:rPr>
          <w:rFonts w:ascii="PT Astra Serif" w:hAnsi="PT Astra Serif"/>
          <w:sz w:val="26"/>
          <w:szCs w:val="26"/>
        </w:rPr>
        <w:t>ы</w:t>
      </w:r>
      <w:r w:rsidRPr="006C4A6B">
        <w:rPr>
          <w:rFonts w:ascii="PT Astra Serif" w:hAnsi="PT Astra Serif"/>
          <w:sz w:val="26"/>
          <w:szCs w:val="26"/>
        </w:rPr>
        <w:t xml:space="preserve"> проставляют баллы в бланк ответов №1 участника (см. рисунок ниже), заверяют балл своей подписью и дублируют балл в специализированную ведомость.</w:t>
      </w:r>
    </w:p>
    <w:p w14:paraId="059EF125" w14:textId="5CEEF819" w:rsidR="006C4A6B" w:rsidRPr="006C4A6B" w:rsidRDefault="006C4A6B" w:rsidP="006C4A6B">
      <w:pPr>
        <w:numPr>
          <w:ilvl w:val="0"/>
          <w:numId w:val="10"/>
        </w:numPr>
        <w:jc w:val="both"/>
        <w:rPr>
          <w:rFonts w:ascii="PT Astra Serif" w:hAnsi="PT Astra Serif"/>
          <w:b/>
          <w:i/>
          <w:sz w:val="26"/>
          <w:szCs w:val="26"/>
        </w:rPr>
      </w:pPr>
      <w:r w:rsidRPr="006C4A6B">
        <w:rPr>
          <w:rFonts w:ascii="PT Astra Serif" w:hAnsi="PT Astra Serif"/>
          <w:b/>
          <w:i/>
          <w:noProof/>
          <w:sz w:val="26"/>
          <w:szCs w:val="26"/>
        </w:rPr>
        <w:drawing>
          <wp:anchor distT="0" distB="0" distL="114300" distR="114300" simplePos="0" relativeHeight="251661312" behindDoc="1" locked="0" layoutInCell="1" allowOverlap="1" wp14:anchorId="2D82F4EE" wp14:editId="6909CF80">
            <wp:simplePos x="0" y="0"/>
            <wp:positionH relativeFrom="column">
              <wp:posOffset>428625</wp:posOffset>
            </wp:positionH>
            <wp:positionV relativeFrom="paragraph">
              <wp:posOffset>434340</wp:posOffset>
            </wp:positionV>
            <wp:extent cx="4286250" cy="83883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286250" cy="838835"/>
                    </a:xfrm>
                    <a:prstGeom prst="rect">
                      <a:avLst/>
                    </a:prstGeom>
                  </pic:spPr>
                </pic:pic>
              </a:graphicData>
            </a:graphic>
          </wp:anchor>
        </w:drawing>
      </w:r>
      <w:r w:rsidRPr="006C4A6B">
        <w:rPr>
          <w:rFonts w:ascii="PT Astra Serif" w:hAnsi="PT Astra Serif"/>
          <w:b/>
          <w:i/>
          <w:sz w:val="26"/>
          <w:szCs w:val="26"/>
        </w:rPr>
        <w:t xml:space="preserve">В случае если в ОО отсутствует второй эксперт (учитель химии) первый эксперт выставляет одинаковые баллы за первого и второго эксперта и заверяет их своей подписью </w:t>
      </w:r>
    </w:p>
    <w:p w14:paraId="5B4E2869" w14:textId="77777777" w:rsidR="006C4A6B" w:rsidRPr="006C4A6B" w:rsidRDefault="006C4A6B" w:rsidP="006C4A6B">
      <w:pPr>
        <w:jc w:val="both"/>
        <w:rPr>
          <w:rFonts w:ascii="PT Astra Serif" w:hAnsi="PT Astra Serif"/>
          <w:sz w:val="26"/>
          <w:szCs w:val="26"/>
        </w:rPr>
      </w:pPr>
    </w:p>
    <w:p w14:paraId="71F3978C" w14:textId="5E4542FA" w:rsidR="006C4A6B" w:rsidRPr="006C4A6B" w:rsidRDefault="006C4A6B" w:rsidP="0081318A">
      <w:pPr>
        <w:jc w:val="both"/>
        <w:rPr>
          <w:rFonts w:ascii="PT Astra Serif" w:hAnsi="PT Astra Serif"/>
          <w:b/>
          <w:sz w:val="26"/>
          <w:szCs w:val="26"/>
        </w:rPr>
      </w:pPr>
      <w:r w:rsidRPr="006C4A6B">
        <w:rPr>
          <w:rFonts w:ascii="PT Astra Serif" w:hAnsi="PT Astra Serif"/>
          <w:sz w:val="26"/>
          <w:szCs w:val="26"/>
        </w:rPr>
        <w:t xml:space="preserve">После завершения выполнения задании практической части участником </w:t>
      </w:r>
      <w:r w:rsidR="0081318A">
        <w:rPr>
          <w:rFonts w:ascii="PT Astra Serif" w:hAnsi="PT Astra Serif"/>
          <w:sz w:val="26"/>
          <w:szCs w:val="26"/>
        </w:rPr>
        <w:t>контрольной работы</w:t>
      </w:r>
      <w:r w:rsidRPr="006C4A6B">
        <w:rPr>
          <w:rFonts w:ascii="PT Astra Serif" w:hAnsi="PT Astra Serif"/>
          <w:sz w:val="26"/>
          <w:szCs w:val="26"/>
        </w:rPr>
        <w:t xml:space="preserve">, он покидает аудиторию практической части и возвращается </w:t>
      </w:r>
      <w:r w:rsidR="0081318A" w:rsidRPr="006C4A6B">
        <w:rPr>
          <w:rFonts w:ascii="PT Astra Serif" w:hAnsi="PT Astra Serif"/>
          <w:sz w:val="26"/>
          <w:szCs w:val="26"/>
        </w:rPr>
        <w:t>в аудиторию</w:t>
      </w:r>
      <w:r w:rsidRPr="006C4A6B">
        <w:rPr>
          <w:rFonts w:ascii="PT Astra Serif" w:hAnsi="PT Astra Serif"/>
          <w:sz w:val="26"/>
          <w:szCs w:val="26"/>
        </w:rPr>
        <w:t xml:space="preserve"> письменной части для продолжения выполнения заданий КИМ по химии (при необходимости). </w:t>
      </w:r>
    </w:p>
    <w:p w14:paraId="2909D10B" w14:textId="26DD2D63" w:rsidR="006C4A6B" w:rsidRPr="006C4A6B" w:rsidRDefault="006C4A6B" w:rsidP="006C4A6B">
      <w:pPr>
        <w:jc w:val="both"/>
        <w:rPr>
          <w:rFonts w:ascii="PT Astra Serif" w:hAnsi="PT Astra Serif"/>
          <w:sz w:val="26"/>
          <w:szCs w:val="26"/>
        </w:rPr>
      </w:pPr>
      <w:r w:rsidRPr="006C4A6B">
        <w:rPr>
          <w:rFonts w:ascii="PT Astra Serif" w:hAnsi="PT Astra Serif"/>
          <w:sz w:val="26"/>
          <w:szCs w:val="26"/>
        </w:rPr>
        <w:t>По окончании</w:t>
      </w:r>
      <w:r w:rsidR="0081318A">
        <w:rPr>
          <w:rFonts w:ascii="PT Astra Serif" w:hAnsi="PT Astra Serif"/>
          <w:sz w:val="26"/>
          <w:szCs w:val="26"/>
        </w:rPr>
        <w:t xml:space="preserve"> времени</w:t>
      </w:r>
      <w:r w:rsidRPr="006C4A6B">
        <w:rPr>
          <w:rFonts w:ascii="PT Astra Serif" w:hAnsi="PT Astra Serif"/>
          <w:sz w:val="26"/>
          <w:szCs w:val="26"/>
        </w:rPr>
        <w:t xml:space="preserve"> </w:t>
      </w:r>
      <w:r w:rsidR="0081318A">
        <w:rPr>
          <w:rFonts w:ascii="PT Astra Serif" w:hAnsi="PT Astra Serif"/>
          <w:sz w:val="26"/>
          <w:szCs w:val="26"/>
        </w:rPr>
        <w:t>контрольной работы</w:t>
      </w:r>
      <w:r w:rsidRPr="006C4A6B">
        <w:rPr>
          <w:rFonts w:ascii="PT Astra Serif" w:hAnsi="PT Astra Serif"/>
          <w:sz w:val="26"/>
          <w:szCs w:val="26"/>
        </w:rPr>
        <w:t xml:space="preserve"> организатор в аудитории должен:</w:t>
      </w:r>
    </w:p>
    <w:p w14:paraId="78A55E25" w14:textId="78856B1D" w:rsidR="006C4A6B" w:rsidRPr="006C4A6B" w:rsidRDefault="006C4A6B" w:rsidP="006C4A6B">
      <w:pPr>
        <w:jc w:val="both"/>
        <w:rPr>
          <w:rFonts w:ascii="PT Astra Serif" w:hAnsi="PT Astra Serif"/>
          <w:sz w:val="26"/>
          <w:szCs w:val="26"/>
        </w:rPr>
      </w:pPr>
      <w:r w:rsidRPr="006C4A6B">
        <w:rPr>
          <w:rFonts w:ascii="PT Astra Serif" w:hAnsi="PT Astra Serif"/>
          <w:sz w:val="26"/>
          <w:szCs w:val="26"/>
        </w:rPr>
        <w:t xml:space="preserve">объявить, что работа окончена; принять у участников </w:t>
      </w:r>
      <w:r w:rsidR="0081318A">
        <w:rPr>
          <w:rFonts w:ascii="PT Astra Serif" w:hAnsi="PT Astra Serif"/>
          <w:sz w:val="26"/>
          <w:szCs w:val="26"/>
        </w:rPr>
        <w:t xml:space="preserve">работы </w:t>
      </w:r>
      <w:r w:rsidRPr="006C4A6B">
        <w:rPr>
          <w:rFonts w:ascii="PT Astra Serif" w:hAnsi="PT Astra Serif"/>
          <w:sz w:val="26"/>
          <w:szCs w:val="26"/>
        </w:rPr>
        <w:t>в организованном порядке: бланки ответов №1, бланки ответов №2, дополнительные бланки ответов № 2; вариант КИМ, черновики; поставить прочерк «Z» на полях бланков ответов №2, предназначенных для записи ответов в свободной форме, н</w:t>
      </w:r>
      <w:r w:rsidR="0081318A">
        <w:rPr>
          <w:rFonts w:ascii="PT Astra Serif" w:hAnsi="PT Astra Serif"/>
          <w:sz w:val="26"/>
          <w:szCs w:val="26"/>
        </w:rPr>
        <w:t>а</w:t>
      </w:r>
      <w:r w:rsidRPr="006C4A6B">
        <w:rPr>
          <w:rFonts w:ascii="PT Astra Serif" w:hAnsi="PT Astra Serif"/>
          <w:sz w:val="26"/>
          <w:szCs w:val="26"/>
        </w:rPr>
        <w:t xml:space="preserve"> оставшихся незаполненными, а также в выданных дополнительных бланках ответов № 2. При этом организатор в случае, если учащийся не приступал к эксперименту должен своей рукой отметить это в «ведомости проведения экзамена (форма ВФ-8)» в столбце «примечание» следующим образом: «не приступал к эксперименту» и проставить в бланки ответов №1 такого обучающегося в поле для внесения баллов за практическую част</w:t>
      </w:r>
      <w:r w:rsidR="0081318A">
        <w:rPr>
          <w:rFonts w:ascii="PT Astra Serif" w:hAnsi="PT Astra Serif"/>
          <w:sz w:val="26"/>
          <w:szCs w:val="26"/>
        </w:rPr>
        <w:t>ь</w:t>
      </w:r>
      <w:r w:rsidRPr="006C4A6B">
        <w:rPr>
          <w:rFonts w:ascii="PT Astra Serif" w:hAnsi="PT Astra Serif"/>
          <w:sz w:val="26"/>
          <w:szCs w:val="26"/>
        </w:rPr>
        <w:t xml:space="preserve"> символ «-» (прочерк) и заверить своей подписью. </w:t>
      </w:r>
    </w:p>
    <w:p w14:paraId="7B19B8C2" w14:textId="316B1EA3" w:rsidR="006C4A6B" w:rsidRPr="006C4A6B" w:rsidRDefault="006C4A6B" w:rsidP="006C4A6B">
      <w:pPr>
        <w:jc w:val="both"/>
        <w:rPr>
          <w:rFonts w:ascii="PT Astra Serif" w:hAnsi="PT Astra Serif"/>
          <w:sz w:val="26"/>
          <w:szCs w:val="26"/>
        </w:rPr>
      </w:pPr>
      <w:r w:rsidRPr="006C4A6B">
        <w:rPr>
          <w:rFonts w:ascii="PT Astra Serif" w:hAnsi="PT Astra Serif"/>
          <w:sz w:val="26"/>
          <w:szCs w:val="26"/>
        </w:rPr>
        <w:t xml:space="preserve">Специалисту по обеспечению лабораторных работ необходимо убрать лабораторное оборудование. </w:t>
      </w:r>
    </w:p>
    <w:p w14:paraId="24D1EC7B" w14:textId="77777777" w:rsidR="006C4A6B" w:rsidRPr="006C4A6B" w:rsidRDefault="006C4A6B" w:rsidP="006C4A6B">
      <w:pPr>
        <w:jc w:val="both"/>
        <w:rPr>
          <w:rFonts w:ascii="PT Astra Serif" w:hAnsi="PT Astra Serif"/>
          <w:sz w:val="26"/>
          <w:szCs w:val="26"/>
        </w:rPr>
      </w:pPr>
    </w:p>
    <w:p w14:paraId="2469E3DB" w14:textId="77777777" w:rsidR="006C4A6B" w:rsidRPr="006C4A6B" w:rsidRDefault="006C4A6B" w:rsidP="0081318A">
      <w:pPr>
        <w:jc w:val="center"/>
        <w:rPr>
          <w:rFonts w:ascii="PT Astra Serif" w:hAnsi="PT Astra Serif"/>
          <w:sz w:val="26"/>
          <w:szCs w:val="26"/>
        </w:rPr>
      </w:pPr>
    </w:p>
    <w:p w14:paraId="0D5712BE" w14:textId="77777777" w:rsidR="006C4A6B" w:rsidRPr="006C4A6B" w:rsidRDefault="006C4A6B" w:rsidP="0081318A">
      <w:pPr>
        <w:jc w:val="center"/>
        <w:rPr>
          <w:rFonts w:ascii="PT Astra Serif" w:hAnsi="PT Astra Serif"/>
          <w:b/>
          <w:sz w:val="26"/>
          <w:szCs w:val="26"/>
        </w:rPr>
      </w:pPr>
      <w:r w:rsidRPr="006C4A6B">
        <w:rPr>
          <w:rFonts w:ascii="PT Astra Serif" w:hAnsi="PT Astra Serif"/>
          <w:b/>
          <w:sz w:val="26"/>
          <w:szCs w:val="26"/>
        </w:rPr>
        <w:t>Инструкция по технике безопасности при выполнении химического эксперимента</w:t>
      </w:r>
    </w:p>
    <w:p w14:paraId="6076AFC1" w14:textId="77777777" w:rsidR="006C4A6B" w:rsidRPr="006C4A6B" w:rsidRDefault="006C4A6B" w:rsidP="0081318A">
      <w:pPr>
        <w:jc w:val="center"/>
        <w:rPr>
          <w:rFonts w:ascii="PT Astra Serif" w:hAnsi="PT Astra Serif"/>
          <w:b/>
          <w:sz w:val="26"/>
          <w:szCs w:val="26"/>
        </w:rPr>
      </w:pPr>
    </w:p>
    <w:p w14:paraId="444169D0" w14:textId="64D3EC0E" w:rsidR="006C4A6B" w:rsidRPr="006C4A6B" w:rsidRDefault="006C4A6B" w:rsidP="0081318A">
      <w:pPr>
        <w:jc w:val="center"/>
        <w:rPr>
          <w:rFonts w:ascii="PT Astra Serif" w:hAnsi="PT Astra Serif"/>
          <w:b/>
          <w:sz w:val="26"/>
          <w:szCs w:val="26"/>
        </w:rPr>
      </w:pPr>
      <w:r w:rsidRPr="006C4A6B">
        <w:rPr>
          <w:rFonts w:ascii="PT Astra Serif" w:hAnsi="PT Astra Serif"/>
          <w:b/>
          <w:sz w:val="26"/>
          <w:szCs w:val="26"/>
        </w:rPr>
        <w:t xml:space="preserve">Уважаемые участники </w:t>
      </w:r>
      <w:r w:rsidR="005D7447">
        <w:rPr>
          <w:rFonts w:ascii="PT Astra Serif" w:hAnsi="PT Astra Serif"/>
          <w:b/>
          <w:sz w:val="26"/>
          <w:szCs w:val="26"/>
        </w:rPr>
        <w:t>контрольных работ</w:t>
      </w:r>
      <w:r w:rsidRPr="006C4A6B">
        <w:rPr>
          <w:rFonts w:ascii="PT Astra Serif" w:hAnsi="PT Astra Serif"/>
          <w:b/>
          <w:sz w:val="26"/>
          <w:szCs w:val="26"/>
        </w:rPr>
        <w:t>!</w:t>
      </w:r>
    </w:p>
    <w:p w14:paraId="1C851D37" w14:textId="77777777" w:rsidR="006C4A6B" w:rsidRPr="006C4A6B" w:rsidRDefault="006C4A6B" w:rsidP="0081318A">
      <w:pPr>
        <w:jc w:val="both"/>
        <w:rPr>
          <w:rFonts w:ascii="PT Astra Serif" w:hAnsi="PT Astra Serif"/>
          <w:b/>
          <w:sz w:val="26"/>
          <w:szCs w:val="26"/>
        </w:rPr>
      </w:pPr>
      <w:r w:rsidRPr="006C4A6B">
        <w:rPr>
          <w:rFonts w:ascii="PT Astra Serif" w:hAnsi="PT Astra Serif"/>
          <w:b/>
          <w:sz w:val="26"/>
          <w:szCs w:val="26"/>
        </w:rPr>
        <w:t>Будьте внимательны и дисциплинированны, точно выполняйте указания организатора в аудитории.</w:t>
      </w:r>
    </w:p>
    <w:p w14:paraId="16E74CD9" w14:textId="24373671" w:rsidR="006C4A6B" w:rsidRPr="006C4A6B" w:rsidRDefault="006C4A6B" w:rsidP="0081318A">
      <w:pPr>
        <w:jc w:val="both"/>
        <w:rPr>
          <w:rFonts w:ascii="PT Astra Serif" w:hAnsi="PT Astra Serif"/>
          <w:b/>
          <w:sz w:val="26"/>
          <w:szCs w:val="26"/>
        </w:rPr>
      </w:pPr>
      <w:r w:rsidRPr="006C4A6B">
        <w:rPr>
          <w:rFonts w:ascii="PT Astra Serif" w:hAnsi="PT Astra Serif"/>
          <w:b/>
          <w:sz w:val="26"/>
          <w:szCs w:val="26"/>
        </w:rPr>
        <w:t>Не приступайте к выполнению работы без разрешения организатора в аудитории.</w:t>
      </w:r>
      <w:r w:rsidR="0081318A">
        <w:rPr>
          <w:rFonts w:ascii="PT Astra Serif" w:hAnsi="PT Astra Serif"/>
          <w:b/>
          <w:sz w:val="26"/>
          <w:szCs w:val="26"/>
        </w:rPr>
        <w:t xml:space="preserve"> </w:t>
      </w:r>
      <w:r w:rsidRPr="006C4A6B">
        <w:rPr>
          <w:rFonts w:ascii="PT Astra Serif" w:hAnsi="PT Astra Serif"/>
          <w:b/>
          <w:sz w:val="26"/>
          <w:szCs w:val="26"/>
        </w:rPr>
        <w:t>Во время работы необходимо соблюдать чистоту, тишину и порядок.</w:t>
      </w:r>
      <w:r w:rsidR="0081318A">
        <w:rPr>
          <w:rFonts w:ascii="PT Astra Serif" w:hAnsi="PT Astra Serif"/>
          <w:b/>
          <w:sz w:val="26"/>
          <w:szCs w:val="26"/>
        </w:rPr>
        <w:t xml:space="preserve"> </w:t>
      </w:r>
      <w:r w:rsidRPr="006C4A6B">
        <w:rPr>
          <w:rFonts w:ascii="PT Astra Serif" w:hAnsi="PT Astra Serif"/>
          <w:b/>
          <w:sz w:val="26"/>
          <w:szCs w:val="26"/>
        </w:rPr>
        <w:t xml:space="preserve">Категорически запрещается в лаборатории принимать пищу, пить </w:t>
      </w:r>
      <w:r w:rsidRPr="006C4A6B">
        <w:rPr>
          <w:rFonts w:ascii="PT Astra Serif" w:hAnsi="PT Astra Serif"/>
          <w:b/>
          <w:sz w:val="26"/>
          <w:szCs w:val="26"/>
        </w:rPr>
        <w:lastRenderedPageBreak/>
        <w:t>воду и пробовать вещества на вкус.</w:t>
      </w:r>
      <w:r w:rsidR="0081318A">
        <w:rPr>
          <w:rFonts w:ascii="PT Astra Serif" w:hAnsi="PT Astra Serif"/>
          <w:b/>
          <w:sz w:val="26"/>
          <w:szCs w:val="26"/>
        </w:rPr>
        <w:t xml:space="preserve"> </w:t>
      </w:r>
      <w:r w:rsidRPr="006C4A6B">
        <w:rPr>
          <w:rFonts w:ascii="PT Astra Serif" w:hAnsi="PT Astra Serif"/>
          <w:b/>
          <w:sz w:val="26"/>
          <w:szCs w:val="26"/>
        </w:rPr>
        <w:t>Нельзя приступать к работе, пока не пройден инструктаж по технике безопасности.</w:t>
      </w:r>
    </w:p>
    <w:p w14:paraId="19C285E9" w14:textId="7FE7B596" w:rsidR="006C4A6B" w:rsidRPr="006C4A6B" w:rsidRDefault="006C4A6B" w:rsidP="0081318A">
      <w:pPr>
        <w:jc w:val="both"/>
        <w:rPr>
          <w:rFonts w:ascii="PT Astra Serif" w:hAnsi="PT Astra Serif"/>
          <w:b/>
          <w:sz w:val="26"/>
          <w:szCs w:val="26"/>
        </w:rPr>
      </w:pPr>
      <w:r w:rsidRPr="006C4A6B">
        <w:rPr>
          <w:rFonts w:ascii="PT Astra Serif" w:hAnsi="PT Astra Serif"/>
          <w:b/>
          <w:sz w:val="26"/>
          <w:szCs w:val="26"/>
        </w:rPr>
        <w:t>При проведении работы можно пользоваться только теми склянками, банками и т.п., на которых имеются четкие надписи на этикетках.</w:t>
      </w:r>
      <w:r w:rsidR="0081318A">
        <w:rPr>
          <w:rFonts w:ascii="PT Astra Serif" w:hAnsi="PT Astra Serif"/>
          <w:b/>
          <w:sz w:val="26"/>
          <w:szCs w:val="26"/>
        </w:rPr>
        <w:t xml:space="preserve"> </w:t>
      </w:r>
      <w:r w:rsidRPr="006C4A6B">
        <w:rPr>
          <w:rFonts w:ascii="PT Astra Serif" w:hAnsi="PT Astra Serif"/>
          <w:b/>
          <w:sz w:val="26"/>
          <w:szCs w:val="26"/>
        </w:rPr>
        <w:t>Склянки с веществами или растворами необходимо брать одной рукой за горлышко, а другой – поддерживать снизу за дно.</w:t>
      </w:r>
      <w:r w:rsidR="0081318A">
        <w:rPr>
          <w:rFonts w:ascii="PT Astra Serif" w:hAnsi="PT Astra Serif"/>
          <w:b/>
          <w:sz w:val="26"/>
          <w:szCs w:val="26"/>
        </w:rPr>
        <w:t xml:space="preserve"> </w:t>
      </w:r>
      <w:r w:rsidRPr="006C4A6B">
        <w:rPr>
          <w:rFonts w:ascii="PT Astra Serif" w:hAnsi="PT Astra Serif"/>
          <w:b/>
          <w:sz w:val="26"/>
          <w:szCs w:val="26"/>
        </w:rPr>
        <w:t>При переливании реактивов не наклоняйтесь над сосудами во избежание попадания капель жидкостей на кожу, глаза или одежду.</w:t>
      </w:r>
      <w:r w:rsidR="0081318A">
        <w:rPr>
          <w:rFonts w:ascii="PT Astra Serif" w:hAnsi="PT Astra Serif"/>
          <w:b/>
          <w:sz w:val="26"/>
          <w:szCs w:val="26"/>
        </w:rPr>
        <w:t xml:space="preserve"> </w:t>
      </w:r>
      <w:r w:rsidRPr="006C4A6B">
        <w:rPr>
          <w:rFonts w:ascii="PT Astra Serif" w:hAnsi="PT Astra Serif"/>
          <w:b/>
          <w:sz w:val="26"/>
          <w:szCs w:val="26"/>
        </w:rPr>
        <w:t>Для переноса жидкости из одной емкости в другую рекомендуется использовать склянки с пипеткой.</w:t>
      </w:r>
      <w:r w:rsidR="0081318A">
        <w:rPr>
          <w:rFonts w:ascii="PT Astra Serif" w:hAnsi="PT Astra Serif"/>
          <w:b/>
          <w:sz w:val="26"/>
          <w:szCs w:val="26"/>
        </w:rPr>
        <w:t xml:space="preserve"> </w:t>
      </w:r>
      <w:r w:rsidRPr="006C4A6B">
        <w:rPr>
          <w:rFonts w:ascii="PT Astra Serif" w:hAnsi="PT Astra Serif"/>
          <w:b/>
          <w:sz w:val="26"/>
          <w:szCs w:val="26"/>
        </w:rPr>
        <w:t>Сосуды с реактивами после использования необходимо закрывать пробками и ставить на соответствующие места.</w:t>
      </w:r>
      <w:r w:rsidR="0081318A">
        <w:rPr>
          <w:rFonts w:ascii="PT Astra Serif" w:hAnsi="PT Astra Serif"/>
          <w:b/>
          <w:sz w:val="26"/>
          <w:szCs w:val="26"/>
        </w:rPr>
        <w:t xml:space="preserve"> </w:t>
      </w:r>
      <w:r w:rsidRPr="006C4A6B">
        <w:rPr>
          <w:rFonts w:ascii="PT Astra Serif" w:hAnsi="PT Astra Serif"/>
          <w:b/>
          <w:sz w:val="26"/>
          <w:szCs w:val="26"/>
        </w:rPr>
        <w:t>Запрещается брать твердые вещества руками: используйте для этого шпатель.</w:t>
      </w:r>
    </w:p>
    <w:p w14:paraId="20806A1F" w14:textId="45613A11" w:rsidR="006C4A6B" w:rsidRPr="006C4A6B" w:rsidRDefault="006C4A6B" w:rsidP="0081318A">
      <w:pPr>
        <w:jc w:val="both"/>
        <w:rPr>
          <w:rFonts w:ascii="PT Astra Serif" w:hAnsi="PT Astra Serif"/>
          <w:b/>
          <w:sz w:val="26"/>
          <w:szCs w:val="26"/>
        </w:rPr>
      </w:pPr>
      <w:r w:rsidRPr="006C4A6B">
        <w:rPr>
          <w:rFonts w:ascii="PT Astra Serif" w:hAnsi="PT Astra Serif"/>
          <w:b/>
          <w:sz w:val="26"/>
          <w:szCs w:val="26"/>
        </w:rPr>
        <w:t>Для определения запаха вещества следует осторожно, не наклоняясь над сосудом и не вдыхая глубоко, направлять на себя пары или газы легким движением руки.</w:t>
      </w:r>
      <w:r w:rsidR="0081318A">
        <w:rPr>
          <w:rFonts w:ascii="PT Astra Serif" w:hAnsi="PT Astra Serif"/>
          <w:b/>
          <w:sz w:val="26"/>
          <w:szCs w:val="26"/>
        </w:rPr>
        <w:t xml:space="preserve"> </w:t>
      </w:r>
      <w:r w:rsidRPr="006C4A6B">
        <w:rPr>
          <w:rFonts w:ascii="PT Astra Serif" w:hAnsi="PT Astra Serif"/>
          <w:b/>
          <w:sz w:val="26"/>
          <w:szCs w:val="26"/>
        </w:rPr>
        <w:t>Перемешивая содержимое пробирки, запрещается закрывать ее отверстие пальцем руки: используйте для этого пробку или перемешайте, слегка постукивая пальцем по нижней части пробки.</w:t>
      </w:r>
    </w:p>
    <w:p w14:paraId="6FD73115" w14:textId="1885BAFF" w:rsidR="006C4A6B" w:rsidRDefault="006C4A6B" w:rsidP="0081318A">
      <w:pPr>
        <w:jc w:val="both"/>
        <w:rPr>
          <w:rFonts w:ascii="PT Astra Serif" w:hAnsi="PT Astra Serif"/>
          <w:b/>
          <w:sz w:val="26"/>
          <w:szCs w:val="26"/>
        </w:rPr>
      </w:pPr>
      <w:r w:rsidRPr="006C4A6B">
        <w:rPr>
          <w:rFonts w:ascii="PT Astra Serif" w:hAnsi="PT Astra Serif"/>
          <w:b/>
          <w:sz w:val="26"/>
          <w:szCs w:val="26"/>
        </w:rPr>
        <w:t>В случае разлива жидкости или рассыпания твердого вещества сообщите об этом эксперту или организатору в аудитории.</w:t>
      </w:r>
      <w:r w:rsidR="0081318A">
        <w:rPr>
          <w:rFonts w:ascii="PT Astra Serif" w:hAnsi="PT Astra Serif"/>
          <w:b/>
          <w:sz w:val="26"/>
          <w:szCs w:val="26"/>
        </w:rPr>
        <w:t xml:space="preserve"> </w:t>
      </w:r>
      <w:r w:rsidRPr="006C4A6B">
        <w:rPr>
          <w:rFonts w:ascii="PT Astra Serif" w:hAnsi="PT Astra Serif"/>
          <w:b/>
          <w:sz w:val="26"/>
          <w:szCs w:val="26"/>
        </w:rPr>
        <w:t>В случае ухудшения самочувствия сообщите об этом эксперту или организатору в аудитории.</w:t>
      </w:r>
    </w:p>
    <w:p w14:paraId="5D637F55" w14:textId="4D18D0A5" w:rsidR="00C94A18" w:rsidRDefault="00C94A18">
      <w:pPr>
        <w:rPr>
          <w:rFonts w:ascii="PT Astra Serif" w:hAnsi="PT Astra Serif"/>
          <w:b/>
          <w:sz w:val="26"/>
          <w:szCs w:val="26"/>
        </w:rPr>
      </w:pPr>
      <w:r>
        <w:rPr>
          <w:rFonts w:ascii="PT Astra Serif" w:hAnsi="PT Astra Serif"/>
          <w:b/>
          <w:sz w:val="26"/>
          <w:szCs w:val="26"/>
        </w:rPr>
        <w:br w:type="page"/>
      </w:r>
    </w:p>
    <w:p w14:paraId="4C0931F1" w14:textId="0324C28C" w:rsidR="00C94A18" w:rsidRDefault="00C94A18" w:rsidP="00C94A18">
      <w:pPr>
        <w:jc w:val="right"/>
        <w:rPr>
          <w:rFonts w:ascii="PT Astra Serif" w:hAnsi="PT Astra Serif"/>
          <w:sz w:val="26"/>
          <w:szCs w:val="26"/>
        </w:rPr>
      </w:pPr>
      <w:r w:rsidRPr="00C94A18">
        <w:rPr>
          <w:rFonts w:ascii="PT Astra Serif" w:hAnsi="PT Astra Serif"/>
          <w:sz w:val="26"/>
          <w:szCs w:val="26"/>
        </w:rPr>
        <w:lastRenderedPageBreak/>
        <w:t>Приложение 7</w:t>
      </w:r>
    </w:p>
    <w:p w14:paraId="3448318E" w14:textId="50A1E401" w:rsidR="00C94A18" w:rsidRDefault="00C94A18" w:rsidP="00C94A18">
      <w:pPr>
        <w:jc w:val="center"/>
        <w:rPr>
          <w:rFonts w:ascii="PT Astra Serif" w:hAnsi="PT Astra Serif"/>
          <w:sz w:val="26"/>
          <w:szCs w:val="26"/>
        </w:rPr>
      </w:pPr>
    </w:p>
    <w:p w14:paraId="785D0C95" w14:textId="38D6FCB7" w:rsidR="00C94A18" w:rsidRPr="00C94A18" w:rsidRDefault="00C94A18" w:rsidP="00C94A18">
      <w:pPr>
        <w:jc w:val="center"/>
        <w:rPr>
          <w:rFonts w:ascii="PT Astra Serif" w:hAnsi="PT Astra Serif"/>
          <w:b/>
          <w:bCs/>
          <w:sz w:val="26"/>
          <w:szCs w:val="26"/>
        </w:rPr>
      </w:pPr>
      <w:r w:rsidRPr="00C94A18">
        <w:rPr>
          <w:rFonts w:ascii="PT Astra Serif" w:hAnsi="PT Astra Serif"/>
          <w:b/>
          <w:bCs/>
          <w:sz w:val="26"/>
          <w:szCs w:val="26"/>
        </w:rPr>
        <w:t xml:space="preserve">Инструкция по подготовке и проведению </w:t>
      </w:r>
      <w:r>
        <w:rPr>
          <w:rFonts w:ascii="PT Astra Serif" w:hAnsi="PT Astra Serif"/>
          <w:b/>
          <w:bCs/>
          <w:sz w:val="26"/>
          <w:szCs w:val="26"/>
        </w:rPr>
        <w:t>контрольной работы</w:t>
      </w:r>
      <w:r w:rsidRPr="00C94A18">
        <w:rPr>
          <w:rFonts w:ascii="PT Astra Serif" w:hAnsi="PT Astra Serif"/>
          <w:b/>
          <w:bCs/>
          <w:sz w:val="26"/>
          <w:szCs w:val="26"/>
        </w:rPr>
        <w:t xml:space="preserve"> </w:t>
      </w:r>
      <w:r>
        <w:rPr>
          <w:rFonts w:ascii="PT Astra Serif" w:hAnsi="PT Astra Serif"/>
          <w:b/>
          <w:bCs/>
          <w:sz w:val="26"/>
          <w:szCs w:val="26"/>
        </w:rPr>
        <w:t xml:space="preserve">по </w:t>
      </w:r>
      <w:r w:rsidRPr="00C94A18">
        <w:rPr>
          <w:rFonts w:ascii="PT Astra Serif" w:hAnsi="PT Astra Serif"/>
          <w:b/>
          <w:bCs/>
          <w:sz w:val="26"/>
          <w:szCs w:val="26"/>
        </w:rPr>
        <w:t>учебному предмету «Физика»</w:t>
      </w:r>
    </w:p>
    <w:p w14:paraId="591883AB" w14:textId="77777777" w:rsidR="00C94A18" w:rsidRPr="00C94A18" w:rsidRDefault="00C94A18" w:rsidP="00C94A18">
      <w:pPr>
        <w:jc w:val="both"/>
        <w:rPr>
          <w:rFonts w:ascii="PT Astra Serif" w:hAnsi="PT Astra Serif"/>
          <w:bCs/>
          <w:sz w:val="26"/>
          <w:szCs w:val="26"/>
        </w:rPr>
      </w:pPr>
    </w:p>
    <w:p w14:paraId="1C8009FF" w14:textId="77777777" w:rsidR="00C94A18" w:rsidRPr="00C94A18" w:rsidRDefault="00C94A18" w:rsidP="00C94A18">
      <w:pPr>
        <w:jc w:val="both"/>
        <w:rPr>
          <w:rFonts w:ascii="PT Astra Serif" w:hAnsi="PT Astra Serif"/>
          <w:b/>
          <w:sz w:val="26"/>
          <w:szCs w:val="26"/>
        </w:rPr>
      </w:pPr>
      <w:r w:rsidRPr="00C94A18">
        <w:rPr>
          <w:rFonts w:ascii="PT Astra Serif" w:hAnsi="PT Astra Serif"/>
          <w:b/>
          <w:sz w:val="26"/>
          <w:szCs w:val="26"/>
        </w:rPr>
        <w:t>Характеристика структуры и содержания КИМ</w:t>
      </w:r>
    </w:p>
    <w:p w14:paraId="770C2B10" w14:textId="77777777" w:rsidR="00C94A18" w:rsidRPr="00C94A18" w:rsidRDefault="00C94A18" w:rsidP="00C94A18">
      <w:pPr>
        <w:jc w:val="both"/>
        <w:rPr>
          <w:rFonts w:ascii="PT Astra Serif" w:hAnsi="PT Astra Serif"/>
          <w:sz w:val="26"/>
          <w:szCs w:val="26"/>
        </w:rPr>
      </w:pPr>
    </w:p>
    <w:p w14:paraId="28DD0431" w14:textId="77777777" w:rsidR="00C94A18" w:rsidRPr="00C94A18" w:rsidRDefault="00C94A18" w:rsidP="00C94A18">
      <w:pPr>
        <w:jc w:val="both"/>
        <w:rPr>
          <w:rFonts w:ascii="PT Astra Serif" w:hAnsi="PT Astra Serif"/>
          <w:sz w:val="26"/>
          <w:szCs w:val="26"/>
        </w:rPr>
      </w:pPr>
      <w:r w:rsidRPr="00C94A18">
        <w:rPr>
          <w:rFonts w:ascii="PT Astra Serif" w:hAnsi="PT Astra Serif"/>
          <w:sz w:val="26"/>
          <w:szCs w:val="26"/>
        </w:rPr>
        <w:t>Каждый вариант КИМ включает в себя 25 заданий.</w:t>
      </w:r>
    </w:p>
    <w:p w14:paraId="41F69D8C" w14:textId="77777777" w:rsidR="00C94A18" w:rsidRPr="00C94A18" w:rsidRDefault="00C94A18" w:rsidP="00C94A18">
      <w:pPr>
        <w:jc w:val="both"/>
        <w:rPr>
          <w:rFonts w:ascii="PT Astra Serif" w:hAnsi="PT Astra Serif"/>
          <w:sz w:val="26"/>
          <w:szCs w:val="26"/>
        </w:rPr>
      </w:pPr>
      <w:r w:rsidRPr="00C94A18">
        <w:rPr>
          <w:rFonts w:ascii="PT Astra Serif" w:hAnsi="PT Astra Serif"/>
          <w:sz w:val="26"/>
          <w:szCs w:val="26"/>
        </w:rPr>
        <w:t>Задание 17 экспериментальное, и для его выполнения необходимо воспользоваться лабораторным оборудованием.</w:t>
      </w:r>
    </w:p>
    <w:p w14:paraId="2D06E438" w14:textId="2AA9B8B2" w:rsidR="00C94A18" w:rsidRPr="00C94A18" w:rsidRDefault="00C94A18" w:rsidP="00C94A18">
      <w:pPr>
        <w:jc w:val="both"/>
        <w:rPr>
          <w:rFonts w:ascii="PT Astra Serif" w:hAnsi="PT Astra Serif"/>
          <w:sz w:val="26"/>
          <w:szCs w:val="26"/>
        </w:rPr>
      </w:pPr>
      <w:r w:rsidRPr="00C94A18">
        <w:rPr>
          <w:rFonts w:ascii="PT Astra Serif" w:hAnsi="PT Astra Serif"/>
          <w:sz w:val="26"/>
          <w:szCs w:val="26"/>
        </w:rPr>
        <w:t xml:space="preserve">При выполнении заданий КИМ по физике используется: линейка, не содержащая справочной информации, для построения графиков, оптических и электрических схем; непрограммируемый калькулятор; лабораторное оборудование для выполнения экспериментального задания по проведению измерения физических величин. </w:t>
      </w:r>
    </w:p>
    <w:p w14:paraId="7C6E0272" w14:textId="77777777" w:rsidR="00C94A18" w:rsidRPr="00C94A18" w:rsidRDefault="00C94A18" w:rsidP="00C94A18">
      <w:pPr>
        <w:jc w:val="both"/>
        <w:rPr>
          <w:rFonts w:ascii="PT Astra Serif" w:hAnsi="PT Astra Serif"/>
          <w:sz w:val="26"/>
          <w:szCs w:val="26"/>
        </w:rPr>
      </w:pPr>
    </w:p>
    <w:p w14:paraId="2360C1E8" w14:textId="77777777" w:rsidR="00C94A18" w:rsidRPr="00C94A18" w:rsidRDefault="00C94A18" w:rsidP="00C94A18">
      <w:pPr>
        <w:jc w:val="both"/>
        <w:rPr>
          <w:rFonts w:ascii="PT Astra Serif" w:hAnsi="PT Astra Serif"/>
          <w:sz w:val="26"/>
          <w:szCs w:val="26"/>
        </w:rPr>
      </w:pPr>
      <w:r w:rsidRPr="00C94A18">
        <w:rPr>
          <w:rFonts w:ascii="PT Astra Serif" w:hAnsi="PT Astra Serif"/>
          <w:sz w:val="26"/>
          <w:szCs w:val="26"/>
        </w:rPr>
        <w:t>На выполнение заданий отводится 3 часа (180 минут).</w:t>
      </w:r>
    </w:p>
    <w:p w14:paraId="51FBA9BC" w14:textId="77777777" w:rsidR="00C94A18" w:rsidRPr="00C94A18" w:rsidRDefault="00C94A18" w:rsidP="00C94A18">
      <w:pPr>
        <w:jc w:val="both"/>
        <w:rPr>
          <w:rFonts w:ascii="PT Astra Serif" w:hAnsi="PT Astra Serif"/>
          <w:sz w:val="26"/>
          <w:szCs w:val="26"/>
        </w:rPr>
      </w:pPr>
    </w:p>
    <w:p w14:paraId="3EAB83F0" w14:textId="45D4B86E" w:rsidR="00C94A18" w:rsidRPr="00C94A18" w:rsidRDefault="00C94A18" w:rsidP="00C94A18">
      <w:pPr>
        <w:jc w:val="both"/>
        <w:rPr>
          <w:rFonts w:ascii="PT Astra Serif" w:hAnsi="PT Astra Serif"/>
          <w:b/>
          <w:bCs/>
          <w:sz w:val="26"/>
          <w:szCs w:val="26"/>
        </w:rPr>
      </w:pPr>
      <w:r w:rsidRPr="00C94A18">
        <w:rPr>
          <w:rFonts w:ascii="PT Astra Serif" w:hAnsi="PT Astra Serif"/>
          <w:b/>
          <w:bCs/>
          <w:sz w:val="26"/>
          <w:szCs w:val="26"/>
        </w:rPr>
        <w:t xml:space="preserve">Особенности проведения </w:t>
      </w:r>
      <w:r>
        <w:rPr>
          <w:rFonts w:ascii="PT Astra Serif" w:hAnsi="PT Astra Serif"/>
          <w:b/>
          <w:bCs/>
          <w:sz w:val="26"/>
          <w:szCs w:val="26"/>
        </w:rPr>
        <w:t>работы</w:t>
      </w:r>
      <w:r w:rsidRPr="00C94A18">
        <w:rPr>
          <w:rFonts w:ascii="PT Astra Serif" w:hAnsi="PT Astra Serif"/>
          <w:b/>
          <w:bCs/>
          <w:sz w:val="26"/>
          <w:szCs w:val="26"/>
        </w:rPr>
        <w:t xml:space="preserve"> по физике</w:t>
      </w:r>
    </w:p>
    <w:p w14:paraId="54F16494" w14:textId="5FB91695" w:rsidR="00C94A18" w:rsidRPr="00C94A18" w:rsidRDefault="00C94A18" w:rsidP="00C94A18">
      <w:pPr>
        <w:jc w:val="both"/>
        <w:rPr>
          <w:rFonts w:ascii="PT Astra Serif" w:hAnsi="PT Astra Serif"/>
          <w:bCs/>
          <w:sz w:val="26"/>
          <w:szCs w:val="26"/>
        </w:rPr>
      </w:pPr>
      <w:r w:rsidRPr="00C94A18">
        <w:rPr>
          <w:rFonts w:ascii="PT Astra Serif" w:hAnsi="PT Astra Serif"/>
          <w:bCs/>
          <w:sz w:val="26"/>
          <w:szCs w:val="26"/>
        </w:rPr>
        <w:t xml:space="preserve">На </w:t>
      </w:r>
      <w:r>
        <w:rPr>
          <w:rFonts w:ascii="PT Astra Serif" w:hAnsi="PT Astra Serif"/>
          <w:bCs/>
          <w:sz w:val="26"/>
          <w:szCs w:val="26"/>
        </w:rPr>
        <w:t>контрольной работе</w:t>
      </w:r>
      <w:r w:rsidRPr="00C94A18">
        <w:rPr>
          <w:rFonts w:ascii="PT Astra Serif" w:hAnsi="PT Astra Serif"/>
          <w:bCs/>
          <w:sz w:val="26"/>
          <w:szCs w:val="26"/>
        </w:rPr>
        <w:t xml:space="preserve"> присутствует специалист по проведению инструктажа и обеспечению лабораторных работ</w:t>
      </w:r>
      <w:r>
        <w:rPr>
          <w:rFonts w:ascii="PT Astra Serif" w:hAnsi="PT Astra Serif"/>
          <w:bCs/>
          <w:sz w:val="26"/>
          <w:szCs w:val="26"/>
        </w:rPr>
        <w:t xml:space="preserve"> (лаборант)</w:t>
      </w:r>
      <w:r w:rsidRPr="00C94A18">
        <w:rPr>
          <w:rFonts w:ascii="PT Astra Serif" w:hAnsi="PT Astra Serif"/>
          <w:bCs/>
          <w:sz w:val="26"/>
          <w:szCs w:val="26"/>
        </w:rPr>
        <w:t xml:space="preserve">, который проводит перед работой инструктаж по технике безопасности и следит за соблюдением правил безопасности труда во время работы участников с лабораторным оборудованием. </w:t>
      </w:r>
    </w:p>
    <w:p w14:paraId="1238526A" w14:textId="2E19125C" w:rsidR="00C94A18" w:rsidRPr="00C94A18" w:rsidRDefault="00C94A18" w:rsidP="00C94A18">
      <w:pPr>
        <w:jc w:val="both"/>
        <w:rPr>
          <w:rFonts w:ascii="PT Astra Serif" w:hAnsi="PT Astra Serif"/>
          <w:sz w:val="26"/>
          <w:szCs w:val="26"/>
        </w:rPr>
      </w:pPr>
      <w:r w:rsidRPr="00C94A18">
        <w:rPr>
          <w:rFonts w:ascii="PT Astra Serif" w:hAnsi="PT Astra Serif"/>
          <w:sz w:val="26"/>
          <w:szCs w:val="26"/>
        </w:rPr>
        <w:t xml:space="preserve">Для проведения </w:t>
      </w:r>
      <w:r>
        <w:rPr>
          <w:rFonts w:ascii="PT Astra Serif" w:hAnsi="PT Astra Serif"/>
          <w:sz w:val="26"/>
          <w:szCs w:val="26"/>
        </w:rPr>
        <w:t>контрольной работы</w:t>
      </w:r>
      <w:r w:rsidRPr="00C94A18">
        <w:rPr>
          <w:rFonts w:ascii="PT Astra Serif" w:hAnsi="PT Astra Serif"/>
          <w:sz w:val="26"/>
          <w:szCs w:val="26"/>
        </w:rPr>
        <w:t xml:space="preserve"> по физике в аудиторию для проведения практической части назначается 1 специалист по проведению инструктажа и обеспечению лабораторных работ.</w:t>
      </w:r>
    </w:p>
    <w:p w14:paraId="15BE5A71" w14:textId="7C26223A" w:rsidR="00C94A18" w:rsidRPr="00C94A18" w:rsidRDefault="00C94A18" w:rsidP="00C94A18">
      <w:pPr>
        <w:jc w:val="both"/>
        <w:rPr>
          <w:rFonts w:ascii="PT Astra Serif" w:hAnsi="PT Astra Serif"/>
          <w:sz w:val="26"/>
          <w:szCs w:val="26"/>
        </w:rPr>
      </w:pPr>
      <w:r>
        <w:rPr>
          <w:rFonts w:ascii="PT Astra Serif" w:hAnsi="PT Astra Serif"/>
          <w:sz w:val="26"/>
          <w:szCs w:val="26"/>
        </w:rPr>
        <w:t>Контрольная работа</w:t>
      </w:r>
      <w:r w:rsidRPr="00C94A18">
        <w:rPr>
          <w:rFonts w:ascii="PT Astra Serif" w:hAnsi="PT Astra Serif"/>
          <w:sz w:val="26"/>
          <w:szCs w:val="26"/>
        </w:rPr>
        <w:t xml:space="preserve"> проводится в кабинетах, в которых должен быть противопожарный инвентарь и медицинская аптечка. Типовое электрооборудование кабинета физики должно обеспечивать лабораторные столы переменным напряжением с действующим значением 36-42 В. При необходимости можно использовать другие кабинеты, отвечающие требованиям безопасного труда при выполнении экспериментальных заданий </w:t>
      </w:r>
      <w:r>
        <w:rPr>
          <w:rFonts w:ascii="PT Astra Serif" w:hAnsi="PT Astra Serif"/>
          <w:sz w:val="26"/>
          <w:szCs w:val="26"/>
        </w:rPr>
        <w:t>контрольной работы</w:t>
      </w:r>
      <w:r w:rsidRPr="00C94A18">
        <w:rPr>
          <w:rFonts w:ascii="PT Astra Serif" w:hAnsi="PT Astra Serif"/>
          <w:sz w:val="26"/>
          <w:szCs w:val="26"/>
        </w:rPr>
        <w:t>. В этом случае используются батарейные источники электрического тока. Специалист по проведению инструктажа и обеспечению лабораторных работ проводит перед проведением практической части инструктаж по технике безопасности и следит за соблюдением правил безопасного труда во время работы участников с лабораторным оборудованием.</w:t>
      </w:r>
    </w:p>
    <w:p w14:paraId="42A061CA" w14:textId="77777777" w:rsidR="00C94A18" w:rsidRPr="00C94A18" w:rsidRDefault="00C94A18" w:rsidP="00C94A18">
      <w:pPr>
        <w:jc w:val="both"/>
        <w:rPr>
          <w:rFonts w:ascii="PT Astra Serif" w:hAnsi="PT Astra Serif"/>
          <w:sz w:val="26"/>
          <w:szCs w:val="26"/>
        </w:rPr>
      </w:pPr>
    </w:p>
    <w:p w14:paraId="1DD459D4" w14:textId="761D8D5D" w:rsidR="00C94A18" w:rsidRPr="00C94A18" w:rsidRDefault="00C94A18" w:rsidP="00C94A18">
      <w:pPr>
        <w:jc w:val="both"/>
        <w:rPr>
          <w:rFonts w:ascii="PT Astra Serif" w:hAnsi="PT Astra Serif"/>
          <w:b/>
          <w:bCs/>
          <w:sz w:val="26"/>
          <w:szCs w:val="26"/>
        </w:rPr>
      </w:pPr>
      <w:r w:rsidRPr="00C94A18">
        <w:rPr>
          <w:rFonts w:ascii="PT Astra Serif" w:hAnsi="PT Astra Serif"/>
          <w:b/>
          <w:bCs/>
          <w:sz w:val="26"/>
          <w:szCs w:val="26"/>
        </w:rPr>
        <w:t xml:space="preserve">Проведение </w:t>
      </w:r>
      <w:r>
        <w:rPr>
          <w:rFonts w:ascii="PT Astra Serif" w:hAnsi="PT Astra Serif"/>
          <w:b/>
          <w:bCs/>
          <w:sz w:val="26"/>
          <w:szCs w:val="26"/>
        </w:rPr>
        <w:t>контрольной работы</w:t>
      </w:r>
    </w:p>
    <w:p w14:paraId="7686CC84" w14:textId="77777777" w:rsidR="00C94A18" w:rsidRPr="00C94A18" w:rsidRDefault="00C94A18" w:rsidP="00C94A18">
      <w:pPr>
        <w:jc w:val="both"/>
        <w:rPr>
          <w:rFonts w:ascii="PT Astra Serif" w:hAnsi="PT Astra Serif"/>
          <w:sz w:val="26"/>
          <w:szCs w:val="26"/>
        </w:rPr>
      </w:pPr>
    </w:p>
    <w:tbl>
      <w:tblPr>
        <w:tblW w:w="0" w:type="auto"/>
        <w:jc w:val="center"/>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9325"/>
      </w:tblGrid>
      <w:tr w:rsidR="00C94A18" w:rsidRPr="00C94A18" w14:paraId="77EB3EA8" w14:textId="77777777" w:rsidTr="00C94A18">
        <w:trPr>
          <w:jc w:val="center"/>
        </w:trPr>
        <w:tc>
          <w:tcPr>
            <w:tcW w:w="9356" w:type="dxa"/>
            <w:shd w:val="clear" w:color="auto" w:fill="auto"/>
          </w:tcPr>
          <w:p w14:paraId="2C60CE21" w14:textId="2A015F42" w:rsidR="00C94A18" w:rsidRPr="00C94A18" w:rsidRDefault="00C94A18" w:rsidP="00C94A18">
            <w:pPr>
              <w:jc w:val="both"/>
              <w:rPr>
                <w:rFonts w:ascii="PT Astra Serif" w:hAnsi="PT Astra Serif"/>
                <w:b/>
                <w:i/>
                <w:sz w:val="26"/>
                <w:szCs w:val="26"/>
              </w:rPr>
            </w:pPr>
            <w:r w:rsidRPr="00C94A18">
              <w:rPr>
                <w:rFonts w:ascii="PT Astra Serif" w:hAnsi="PT Astra Serif"/>
                <w:i/>
                <w:sz w:val="26"/>
                <w:szCs w:val="26"/>
              </w:rPr>
              <w:t>Организаторам и специалистам по проведению инструктажа и обеспечению лабораторных работ</w:t>
            </w:r>
            <w:r w:rsidRPr="00C94A18">
              <w:rPr>
                <w:rFonts w:ascii="PT Astra Serif" w:hAnsi="PT Astra Serif"/>
                <w:sz w:val="26"/>
                <w:szCs w:val="26"/>
              </w:rPr>
              <w:t xml:space="preserve"> </w:t>
            </w:r>
            <w:r w:rsidRPr="00C94A18">
              <w:rPr>
                <w:rFonts w:ascii="PT Astra Serif" w:hAnsi="PT Astra Serif"/>
                <w:i/>
                <w:sz w:val="26"/>
                <w:szCs w:val="26"/>
              </w:rPr>
              <w:t xml:space="preserve">во время проведения </w:t>
            </w:r>
            <w:r>
              <w:rPr>
                <w:rFonts w:ascii="PT Astra Serif" w:hAnsi="PT Astra Serif"/>
                <w:bCs/>
                <w:i/>
                <w:sz w:val="26"/>
                <w:szCs w:val="26"/>
              </w:rPr>
              <w:t>работы</w:t>
            </w:r>
            <w:r w:rsidRPr="00C94A18">
              <w:rPr>
                <w:rFonts w:ascii="PT Astra Serif" w:hAnsi="PT Astra Serif"/>
                <w:bCs/>
                <w:i/>
                <w:sz w:val="26"/>
                <w:szCs w:val="26"/>
              </w:rPr>
              <w:t xml:space="preserve"> </w:t>
            </w:r>
            <w:r w:rsidRPr="00C94A18">
              <w:rPr>
                <w:rFonts w:ascii="PT Astra Serif" w:hAnsi="PT Astra Serif"/>
                <w:b/>
                <w:i/>
                <w:sz w:val="26"/>
                <w:szCs w:val="26"/>
              </w:rPr>
              <w:t xml:space="preserve">запрещается: </w:t>
            </w:r>
          </w:p>
          <w:p w14:paraId="18D08A4D" w14:textId="77777777" w:rsidR="00C94A18" w:rsidRPr="00C94A18" w:rsidRDefault="00C94A18" w:rsidP="00C94A18">
            <w:pPr>
              <w:jc w:val="both"/>
              <w:rPr>
                <w:rFonts w:ascii="PT Astra Serif" w:hAnsi="PT Astra Serif"/>
                <w:i/>
                <w:sz w:val="26"/>
                <w:szCs w:val="26"/>
              </w:rPr>
            </w:pPr>
            <w:r w:rsidRPr="00C94A18">
              <w:rPr>
                <w:rFonts w:ascii="PT Astra Serif" w:hAnsi="PT Astra Serif"/>
                <w:i/>
                <w:sz w:val="26"/>
                <w:szCs w:val="26"/>
              </w:rPr>
              <w:t>иметь при себе средства связи;</w:t>
            </w:r>
          </w:p>
          <w:p w14:paraId="13567C4D" w14:textId="77777777" w:rsidR="00C94A18" w:rsidRPr="00C94A18" w:rsidRDefault="00C94A18" w:rsidP="00C94A18">
            <w:pPr>
              <w:jc w:val="both"/>
              <w:rPr>
                <w:rFonts w:ascii="PT Astra Serif" w:hAnsi="PT Astra Serif"/>
                <w:i/>
                <w:sz w:val="26"/>
                <w:szCs w:val="26"/>
              </w:rPr>
            </w:pPr>
            <w:r w:rsidRPr="00C94A18">
              <w:rPr>
                <w:rFonts w:ascii="PT Astra Serif" w:hAnsi="PT Astra Serif"/>
                <w:i/>
                <w:sz w:val="26"/>
                <w:szCs w:val="26"/>
              </w:rPr>
              <w:t>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tc>
      </w:tr>
    </w:tbl>
    <w:p w14:paraId="16CFA513" w14:textId="77777777" w:rsidR="00C94A18" w:rsidRPr="00C94A18" w:rsidRDefault="00C94A18" w:rsidP="00C94A18">
      <w:pPr>
        <w:jc w:val="both"/>
        <w:rPr>
          <w:rFonts w:ascii="PT Astra Serif" w:hAnsi="PT Astra Serif"/>
          <w:sz w:val="26"/>
          <w:szCs w:val="26"/>
        </w:rPr>
      </w:pPr>
    </w:p>
    <w:p w14:paraId="36FC8F10" w14:textId="77777777" w:rsidR="00C94A18" w:rsidRPr="00C94A18" w:rsidRDefault="00C94A18" w:rsidP="00C94A18">
      <w:pPr>
        <w:jc w:val="both"/>
        <w:rPr>
          <w:rFonts w:ascii="PT Astra Serif" w:hAnsi="PT Astra Serif"/>
          <w:b/>
          <w:sz w:val="26"/>
          <w:szCs w:val="26"/>
        </w:rPr>
      </w:pPr>
      <w:r w:rsidRPr="00C94A18">
        <w:rPr>
          <w:rFonts w:ascii="PT Astra Serif" w:hAnsi="PT Astra Serif"/>
          <w:b/>
          <w:sz w:val="26"/>
          <w:szCs w:val="26"/>
        </w:rPr>
        <w:t>Организатор должен:</w:t>
      </w:r>
    </w:p>
    <w:p w14:paraId="12092564" w14:textId="2A7E62E7" w:rsidR="00C94A18" w:rsidRPr="00C94A18" w:rsidRDefault="00C94A18" w:rsidP="00C94A18">
      <w:pPr>
        <w:jc w:val="both"/>
        <w:rPr>
          <w:rFonts w:ascii="PT Astra Serif" w:hAnsi="PT Astra Serif"/>
          <w:sz w:val="26"/>
          <w:szCs w:val="26"/>
          <w:u w:val="single"/>
        </w:rPr>
      </w:pPr>
      <w:r w:rsidRPr="00C94A18">
        <w:rPr>
          <w:rFonts w:ascii="PT Astra Serif" w:hAnsi="PT Astra Serif"/>
          <w:sz w:val="26"/>
          <w:szCs w:val="26"/>
        </w:rPr>
        <w:lastRenderedPageBreak/>
        <w:t xml:space="preserve">напомнить участникам экзамена о запрете иметь при себе и использовать во время проведения </w:t>
      </w:r>
      <w:r>
        <w:rPr>
          <w:rFonts w:ascii="PT Astra Serif" w:hAnsi="PT Astra Serif"/>
          <w:bCs/>
          <w:sz w:val="26"/>
          <w:szCs w:val="26"/>
        </w:rPr>
        <w:t>контрольной работы</w:t>
      </w:r>
      <w:r w:rsidRPr="00C94A18">
        <w:rPr>
          <w:rFonts w:ascii="PT Astra Serif" w:hAnsi="PT Astra Serif"/>
          <w:sz w:val="26"/>
          <w:szCs w:val="26"/>
        </w:rPr>
        <w:t xml:space="preserve"> мобильные телефоны, иные средства связи, электронно-вычислительную технику;</w:t>
      </w:r>
    </w:p>
    <w:p w14:paraId="03EC393C" w14:textId="4DA502D9" w:rsidR="00C94A18" w:rsidRPr="00C94A18" w:rsidRDefault="00C94A18" w:rsidP="00C94A18">
      <w:pPr>
        <w:jc w:val="both"/>
        <w:rPr>
          <w:rFonts w:ascii="PT Astra Serif" w:hAnsi="PT Astra Serif"/>
          <w:sz w:val="26"/>
          <w:szCs w:val="26"/>
        </w:rPr>
      </w:pPr>
      <w:r w:rsidRPr="00C94A18">
        <w:rPr>
          <w:rFonts w:ascii="PT Astra Serif" w:hAnsi="PT Astra Serif"/>
          <w:sz w:val="26"/>
          <w:szCs w:val="26"/>
        </w:rPr>
        <w:t>проверить, что гелевая ручка участника пишет неразрывной черной линией (при необходимости заменить ручку).</w:t>
      </w:r>
    </w:p>
    <w:p w14:paraId="185C665A" w14:textId="77777777" w:rsidR="00C94A18" w:rsidRPr="00C94A18" w:rsidRDefault="00C94A18" w:rsidP="00C94A18">
      <w:pPr>
        <w:jc w:val="both"/>
        <w:rPr>
          <w:rFonts w:ascii="PT Astra Serif" w:hAnsi="PT Astra Serif"/>
          <w:sz w:val="26"/>
          <w:szCs w:val="26"/>
        </w:rPr>
      </w:pPr>
    </w:p>
    <w:p w14:paraId="2BCF3CF9" w14:textId="77777777" w:rsidR="00C94A18" w:rsidRPr="00C94A18" w:rsidRDefault="00C94A18" w:rsidP="00C94A18">
      <w:pPr>
        <w:jc w:val="both"/>
        <w:rPr>
          <w:rFonts w:ascii="PT Astra Serif" w:hAnsi="PT Astra Serif"/>
          <w:b/>
          <w:sz w:val="26"/>
          <w:szCs w:val="26"/>
        </w:rPr>
      </w:pPr>
      <w:r w:rsidRPr="00C94A18">
        <w:rPr>
          <w:rFonts w:ascii="PT Astra Serif" w:hAnsi="PT Astra Serif"/>
          <w:b/>
          <w:sz w:val="26"/>
          <w:szCs w:val="26"/>
        </w:rPr>
        <w:t>Выдача лабораторного оборудования</w:t>
      </w:r>
    </w:p>
    <w:p w14:paraId="4862F1BA" w14:textId="790C67C7" w:rsidR="00C94A18" w:rsidRPr="00C94A18" w:rsidRDefault="00C94A18" w:rsidP="00C94A18">
      <w:pPr>
        <w:jc w:val="both"/>
        <w:rPr>
          <w:rFonts w:ascii="PT Astra Serif" w:hAnsi="PT Astra Serif"/>
          <w:i/>
          <w:sz w:val="26"/>
          <w:szCs w:val="26"/>
        </w:rPr>
      </w:pPr>
      <w:r w:rsidRPr="00C94A18">
        <w:rPr>
          <w:rFonts w:ascii="PT Astra Serif" w:hAnsi="PT Astra Serif"/>
          <w:sz w:val="26"/>
          <w:szCs w:val="26"/>
        </w:rPr>
        <w:t xml:space="preserve">Рекомендуется специалистам по проведению работы разбить участников на равные группы, исходя из того, что </w:t>
      </w:r>
      <w:r w:rsidRPr="00C94A18">
        <w:rPr>
          <w:rFonts w:ascii="PT Astra Serif" w:hAnsi="PT Astra Serif"/>
          <w:i/>
          <w:sz w:val="26"/>
          <w:szCs w:val="26"/>
        </w:rPr>
        <w:t xml:space="preserve">1 </w:t>
      </w:r>
      <w:r w:rsidRPr="00C94A18">
        <w:rPr>
          <w:rFonts w:ascii="PT Astra Serif" w:hAnsi="PT Astra Serif"/>
          <w:sz w:val="26"/>
          <w:szCs w:val="26"/>
        </w:rPr>
        <w:t xml:space="preserve">лаборатория </w:t>
      </w:r>
      <w:r w:rsidRPr="00C94A18">
        <w:rPr>
          <w:rFonts w:ascii="PT Astra Serif" w:hAnsi="PT Astra Serif"/>
          <w:i/>
          <w:sz w:val="26"/>
          <w:szCs w:val="26"/>
        </w:rPr>
        <w:t xml:space="preserve">(1 кабинет с комплектами для лабораторных работ) для 2х аудиторий проведения письменной части </w:t>
      </w:r>
      <w:r>
        <w:rPr>
          <w:rFonts w:ascii="PT Astra Serif" w:hAnsi="PT Astra Serif"/>
          <w:i/>
          <w:sz w:val="26"/>
          <w:szCs w:val="26"/>
        </w:rPr>
        <w:t>контрольной работы</w:t>
      </w:r>
      <w:r w:rsidRPr="00C94A18">
        <w:rPr>
          <w:rFonts w:ascii="PT Astra Serif" w:hAnsi="PT Astra Serif"/>
          <w:i/>
          <w:sz w:val="26"/>
          <w:szCs w:val="26"/>
        </w:rPr>
        <w:t xml:space="preserve">. То есть, во время написания письменной части одной группой участников, вторая группа участников выполняет лабораторную работу. По завершении экспериментальной работы первой группой участников, к ней приступает вторая группа. </w:t>
      </w:r>
    </w:p>
    <w:p w14:paraId="16E03B2C" w14:textId="77777777" w:rsidR="00C94A18" w:rsidRPr="00C94A18" w:rsidRDefault="00C94A18" w:rsidP="00C94A18">
      <w:pPr>
        <w:jc w:val="both"/>
        <w:rPr>
          <w:rFonts w:ascii="PT Astra Serif" w:hAnsi="PT Astra Serif"/>
          <w:sz w:val="26"/>
          <w:szCs w:val="26"/>
        </w:rPr>
      </w:pPr>
      <w:r w:rsidRPr="00C94A18">
        <w:rPr>
          <w:rFonts w:ascii="PT Astra Serif" w:hAnsi="PT Astra Serif"/>
          <w:sz w:val="26"/>
          <w:szCs w:val="26"/>
        </w:rPr>
        <w:t>Важно!</w:t>
      </w:r>
    </w:p>
    <w:p w14:paraId="334ACF37" w14:textId="659489CB" w:rsidR="00C94A18" w:rsidRPr="00C94A18" w:rsidRDefault="00C94A18" w:rsidP="00C94A18">
      <w:pPr>
        <w:jc w:val="both"/>
        <w:rPr>
          <w:rFonts w:ascii="PT Astra Serif" w:hAnsi="PT Astra Serif"/>
          <w:sz w:val="26"/>
          <w:szCs w:val="26"/>
        </w:rPr>
      </w:pPr>
      <w:r w:rsidRPr="00C94A18">
        <w:rPr>
          <w:rFonts w:ascii="PT Astra Serif" w:hAnsi="PT Astra Serif"/>
          <w:sz w:val="26"/>
          <w:szCs w:val="26"/>
        </w:rPr>
        <w:t xml:space="preserve">Перед проведением </w:t>
      </w:r>
      <w:r>
        <w:rPr>
          <w:rFonts w:ascii="PT Astra Serif" w:hAnsi="PT Astra Serif"/>
          <w:sz w:val="26"/>
          <w:szCs w:val="26"/>
        </w:rPr>
        <w:t>контрольной работы</w:t>
      </w:r>
      <w:r w:rsidRPr="00C94A18">
        <w:rPr>
          <w:rFonts w:ascii="PT Astra Serif" w:hAnsi="PT Astra Serif"/>
          <w:sz w:val="26"/>
          <w:szCs w:val="26"/>
        </w:rPr>
        <w:t xml:space="preserve"> у школьников на столе должны лежать листочки с перечнем приборов и материалов к практ</w:t>
      </w:r>
      <w:r>
        <w:rPr>
          <w:rFonts w:ascii="PT Astra Serif" w:hAnsi="PT Astra Serif"/>
          <w:sz w:val="26"/>
          <w:szCs w:val="26"/>
        </w:rPr>
        <w:t xml:space="preserve">ической работе, который участники </w:t>
      </w:r>
      <w:r w:rsidRPr="00C94A18">
        <w:rPr>
          <w:rFonts w:ascii="PT Astra Serif" w:hAnsi="PT Astra Serif"/>
          <w:sz w:val="26"/>
          <w:szCs w:val="26"/>
        </w:rPr>
        <w:t xml:space="preserve">переписывают в свои бланки.  </w:t>
      </w:r>
    </w:p>
    <w:p w14:paraId="57FC4EB7" w14:textId="77777777" w:rsidR="00C94A18" w:rsidRPr="00C94A18" w:rsidRDefault="00C94A18" w:rsidP="00C94A18">
      <w:pPr>
        <w:jc w:val="both"/>
        <w:rPr>
          <w:rFonts w:ascii="PT Astra Serif" w:hAnsi="PT Astra Serif"/>
          <w:sz w:val="26"/>
          <w:szCs w:val="26"/>
        </w:rPr>
      </w:pPr>
      <w:r w:rsidRPr="00C94A18">
        <w:rPr>
          <w:rFonts w:ascii="PT Astra Serif" w:hAnsi="PT Astra Serif"/>
          <w:sz w:val="26"/>
          <w:szCs w:val="26"/>
        </w:rPr>
        <w:t>Если пределы измерения приборов другие, необходимо внести соответствующие изменения в этот перечень. Если номера резисторов и цилиндра не соответствуют спецификации ОГЭ, их можно взять любыми и не указывать номера.</w:t>
      </w:r>
    </w:p>
    <w:p w14:paraId="0564A53D" w14:textId="77777777" w:rsidR="00C94A18" w:rsidRPr="00C94A18" w:rsidRDefault="00C94A18" w:rsidP="00C94A18">
      <w:pPr>
        <w:jc w:val="both"/>
        <w:rPr>
          <w:rFonts w:ascii="PT Astra Serif" w:hAnsi="PT Astra Serif"/>
          <w:i/>
          <w:sz w:val="26"/>
          <w:szCs w:val="26"/>
        </w:rPr>
      </w:pPr>
    </w:p>
    <w:p w14:paraId="0123D813" w14:textId="77777777" w:rsidR="00C94A18" w:rsidRPr="00C94A18" w:rsidRDefault="00C94A18" w:rsidP="00C94A18">
      <w:pPr>
        <w:jc w:val="center"/>
        <w:rPr>
          <w:rFonts w:ascii="PT Astra Serif" w:hAnsi="PT Astra Serif"/>
          <w:b/>
          <w:sz w:val="26"/>
          <w:szCs w:val="26"/>
        </w:rPr>
      </w:pPr>
    </w:p>
    <w:p w14:paraId="57250C3F" w14:textId="2A4D97F5" w:rsidR="00C94A18" w:rsidRPr="00C94A18" w:rsidRDefault="00C94A18" w:rsidP="00C94A18">
      <w:pPr>
        <w:jc w:val="center"/>
        <w:rPr>
          <w:rFonts w:ascii="PT Astra Serif" w:hAnsi="PT Astra Serif"/>
          <w:b/>
          <w:sz w:val="26"/>
          <w:szCs w:val="26"/>
        </w:rPr>
      </w:pPr>
      <w:r w:rsidRPr="00C94A18">
        <w:rPr>
          <w:rFonts w:ascii="PT Astra Serif" w:hAnsi="PT Astra Serif"/>
          <w:b/>
          <w:sz w:val="26"/>
          <w:szCs w:val="26"/>
        </w:rPr>
        <w:t>ИНСТРУКЦИЯ</w:t>
      </w:r>
    </w:p>
    <w:p w14:paraId="4353A155" w14:textId="011D16A6" w:rsidR="00C94A18" w:rsidRPr="00C94A18" w:rsidRDefault="00C94A18" w:rsidP="00C94A18">
      <w:pPr>
        <w:jc w:val="center"/>
        <w:rPr>
          <w:rFonts w:ascii="PT Astra Serif" w:hAnsi="PT Astra Serif"/>
          <w:b/>
          <w:sz w:val="26"/>
          <w:szCs w:val="26"/>
        </w:rPr>
      </w:pPr>
      <w:r w:rsidRPr="00C94A18">
        <w:rPr>
          <w:rFonts w:ascii="PT Astra Serif" w:hAnsi="PT Astra Serif"/>
          <w:b/>
          <w:sz w:val="26"/>
          <w:szCs w:val="26"/>
        </w:rPr>
        <w:t>по правилам безопасности труда для участников</w:t>
      </w:r>
      <w:r w:rsidRPr="00C94A18">
        <w:rPr>
          <w:rFonts w:ascii="PT Astra Serif" w:hAnsi="PT Astra Serif"/>
          <w:b/>
          <w:bCs/>
          <w:sz w:val="26"/>
          <w:szCs w:val="26"/>
        </w:rPr>
        <w:t xml:space="preserve"> </w:t>
      </w:r>
      <w:r>
        <w:rPr>
          <w:rFonts w:ascii="PT Astra Serif" w:hAnsi="PT Astra Serif"/>
          <w:b/>
          <w:sz w:val="26"/>
          <w:szCs w:val="26"/>
        </w:rPr>
        <w:t>контрольной работы</w:t>
      </w:r>
      <w:r w:rsidRPr="00C94A18">
        <w:rPr>
          <w:rFonts w:ascii="PT Astra Serif" w:hAnsi="PT Astra Serif"/>
          <w:b/>
          <w:sz w:val="26"/>
          <w:szCs w:val="26"/>
        </w:rPr>
        <w:t xml:space="preserve"> по физике</w:t>
      </w:r>
    </w:p>
    <w:p w14:paraId="7A611404" w14:textId="77777777" w:rsidR="00C94A18" w:rsidRPr="00C94A18" w:rsidRDefault="00C94A18" w:rsidP="00C94A18">
      <w:pPr>
        <w:jc w:val="both"/>
        <w:rPr>
          <w:rFonts w:ascii="PT Astra Serif" w:hAnsi="PT Astra Serif"/>
          <w:b/>
          <w:sz w:val="26"/>
          <w:szCs w:val="26"/>
        </w:rPr>
      </w:pPr>
    </w:p>
    <w:p w14:paraId="7949CAFF" w14:textId="77777777" w:rsidR="00C94A18" w:rsidRPr="00C94A18" w:rsidRDefault="00C94A18" w:rsidP="00C94A18">
      <w:pPr>
        <w:jc w:val="both"/>
        <w:rPr>
          <w:rFonts w:ascii="PT Astra Serif" w:hAnsi="PT Astra Serif"/>
          <w:b/>
          <w:sz w:val="26"/>
          <w:szCs w:val="26"/>
        </w:rPr>
      </w:pPr>
      <w:r w:rsidRPr="00C94A18">
        <w:rPr>
          <w:rFonts w:ascii="PT Astra Serif" w:hAnsi="PT Astra Serif"/>
          <w:b/>
          <w:sz w:val="26"/>
          <w:szCs w:val="26"/>
        </w:rPr>
        <w:t>1. Будьте внимательны и дисциплинированны, точно выполняйте указания организатора.</w:t>
      </w:r>
    </w:p>
    <w:p w14:paraId="1EFD880F" w14:textId="77777777" w:rsidR="00C94A18" w:rsidRPr="00C94A18" w:rsidRDefault="00C94A18" w:rsidP="00C94A18">
      <w:pPr>
        <w:jc w:val="both"/>
        <w:rPr>
          <w:rFonts w:ascii="PT Astra Serif" w:hAnsi="PT Astra Serif"/>
          <w:b/>
          <w:sz w:val="26"/>
          <w:szCs w:val="26"/>
        </w:rPr>
      </w:pPr>
      <w:r w:rsidRPr="00C94A18">
        <w:rPr>
          <w:rFonts w:ascii="PT Astra Serif" w:hAnsi="PT Astra Serif"/>
          <w:b/>
          <w:sz w:val="26"/>
          <w:szCs w:val="26"/>
        </w:rPr>
        <w:t>2. Не приступайте к выполнению работы без разрешения организатора.</w:t>
      </w:r>
    </w:p>
    <w:p w14:paraId="7F595ED1" w14:textId="77777777" w:rsidR="00C94A18" w:rsidRPr="00C94A18" w:rsidRDefault="00C94A18" w:rsidP="00C94A18">
      <w:pPr>
        <w:jc w:val="both"/>
        <w:rPr>
          <w:rFonts w:ascii="PT Astra Serif" w:hAnsi="PT Astra Serif"/>
          <w:b/>
          <w:sz w:val="26"/>
          <w:szCs w:val="26"/>
        </w:rPr>
      </w:pPr>
      <w:r w:rsidRPr="00C94A18">
        <w:rPr>
          <w:rFonts w:ascii="PT Astra Serif" w:hAnsi="PT Astra Serif"/>
          <w:b/>
          <w:sz w:val="26"/>
          <w:szCs w:val="26"/>
        </w:rPr>
        <w:t>3. Размещайте приборы, материалы, оборудование на своем рабочем месте таким образом, чтобы исключить их падение или опрокидывание.</w:t>
      </w:r>
    </w:p>
    <w:p w14:paraId="2297810C" w14:textId="77777777" w:rsidR="00C94A18" w:rsidRPr="00C94A18" w:rsidRDefault="00C94A18" w:rsidP="00C94A18">
      <w:pPr>
        <w:jc w:val="both"/>
        <w:rPr>
          <w:rFonts w:ascii="PT Astra Serif" w:hAnsi="PT Astra Serif"/>
          <w:b/>
          <w:sz w:val="26"/>
          <w:szCs w:val="26"/>
        </w:rPr>
      </w:pPr>
      <w:r w:rsidRPr="00C94A18">
        <w:rPr>
          <w:rFonts w:ascii="PT Astra Serif" w:hAnsi="PT Astra Serif"/>
          <w:b/>
          <w:sz w:val="26"/>
          <w:szCs w:val="26"/>
        </w:rPr>
        <w:t>4. Перед выполнением работы внимательно изучите ее содержание и порядок выполнения.</w:t>
      </w:r>
    </w:p>
    <w:p w14:paraId="293E6C6C" w14:textId="77777777" w:rsidR="00C94A18" w:rsidRPr="00C94A18" w:rsidRDefault="00C94A18" w:rsidP="00C94A18">
      <w:pPr>
        <w:jc w:val="both"/>
        <w:rPr>
          <w:rFonts w:ascii="PT Astra Serif" w:hAnsi="PT Astra Serif"/>
          <w:b/>
          <w:sz w:val="26"/>
          <w:szCs w:val="26"/>
        </w:rPr>
      </w:pPr>
      <w:r w:rsidRPr="00C94A18">
        <w:rPr>
          <w:rFonts w:ascii="PT Astra Serif" w:hAnsi="PT Astra Serif"/>
          <w:b/>
          <w:sz w:val="26"/>
          <w:szCs w:val="26"/>
        </w:rPr>
        <w:t>5. Для предотвращения падения стеклянные сосуды (пробирки, колбы) при проведении опытов осторожно закрепляйте в лапке штатива. При работе с приборами из стекла соблюдайте особую осторожность.</w:t>
      </w:r>
    </w:p>
    <w:p w14:paraId="5AD23483" w14:textId="7DCB5CD1" w:rsidR="00C94A18" w:rsidRPr="00C94A18" w:rsidRDefault="00C94A18" w:rsidP="00C94A18">
      <w:pPr>
        <w:jc w:val="both"/>
        <w:rPr>
          <w:rFonts w:ascii="PT Astra Serif" w:hAnsi="PT Astra Serif"/>
          <w:b/>
          <w:sz w:val="26"/>
          <w:szCs w:val="26"/>
        </w:rPr>
      </w:pPr>
      <w:r w:rsidRPr="00C94A18">
        <w:rPr>
          <w:rFonts w:ascii="PT Astra Serif" w:hAnsi="PT Astra Serif"/>
          <w:b/>
          <w:sz w:val="26"/>
          <w:szCs w:val="26"/>
        </w:rPr>
        <w:t>6. При проведении опытов не допускайте предельных нагрузок измерительных приборов.</w:t>
      </w:r>
    </w:p>
    <w:p w14:paraId="4D357828" w14:textId="77777777" w:rsidR="00C94A18" w:rsidRPr="00C94A18" w:rsidRDefault="00C94A18" w:rsidP="00C94A18">
      <w:pPr>
        <w:jc w:val="both"/>
        <w:rPr>
          <w:rFonts w:ascii="PT Astra Serif" w:hAnsi="PT Astra Serif"/>
          <w:b/>
          <w:sz w:val="26"/>
          <w:szCs w:val="26"/>
        </w:rPr>
      </w:pPr>
      <w:r w:rsidRPr="00C94A18">
        <w:rPr>
          <w:rFonts w:ascii="PT Astra Serif" w:hAnsi="PT Astra Serif"/>
          <w:b/>
          <w:sz w:val="26"/>
          <w:szCs w:val="26"/>
        </w:rPr>
        <w:t>7. При сборке экспериментальных установок используйте провода (с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14:paraId="174F65F5" w14:textId="7DB4B911" w:rsidR="00C94A18" w:rsidRPr="00C94A18" w:rsidRDefault="00C94A18" w:rsidP="00C94A18">
      <w:pPr>
        <w:jc w:val="both"/>
        <w:rPr>
          <w:rFonts w:ascii="PT Astra Serif" w:hAnsi="PT Astra Serif"/>
          <w:b/>
          <w:sz w:val="26"/>
          <w:szCs w:val="26"/>
        </w:rPr>
      </w:pPr>
      <w:r w:rsidRPr="00C94A18">
        <w:rPr>
          <w:rFonts w:ascii="PT Astra Serif" w:hAnsi="PT Astra Serif"/>
          <w:b/>
          <w:sz w:val="26"/>
          <w:szCs w:val="26"/>
        </w:rPr>
        <w:t>8. При сборке электрической цепи избегайте пересечения проводов.</w:t>
      </w:r>
    </w:p>
    <w:p w14:paraId="5C073029" w14:textId="192CC26E" w:rsidR="00C94A18" w:rsidRPr="00C94A18" w:rsidRDefault="00C94A18" w:rsidP="00C94A18">
      <w:pPr>
        <w:jc w:val="both"/>
        <w:rPr>
          <w:rFonts w:ascii="PT Astra Serif" w:hAnsi="PT Astra Serif"/>
          <w:b/>
          <w:sz w:val="26"/>
          <w:szCs w:val="26"/>
        </w:rPr>
      </w:pPr>
      <w:r w:rsidRPr="00C94A18">
        <w:rPr>
          <w:rFonts w:ascii="PT Astra Serif" w:hAnsi="PT Astra Serif"/>
          <w:b/>
          <w:sz w:val="26"/>
          <w:szCs w:val="26"/>
        </w:rPr>
        <w:t xml:space="preserve">9. Источник тока к электрической цепи подключайте в последнюю очередь. Собранную цепь включайте только после проверки и с разрешения организатора </w:t>
      </w:r>
      <w:r w:rsidRPr="00C94A18">
        <w:rPr>
          <w:rFonts w:ascii="PT Astra Serif" w:hAnsi="PT Astra Serif"/>
          <w:b/>
          <w:bCs/>
          <w:sz w:val="26"/>
          <w:szCs w:val="26"/>
        </w:rPr>
        <w:t>диагностики</w:t>
      </w:r>
      <w:r w:rsidRPr="00C94A18">
        <w:rPr>
          <w:rFonts w:ascii="PT Astra Serif" w:hAnsi="PT Astra Serif"/>
          <w:b/>
          <w:sz w:val="26"/>
          <w:szCs w:val="26"/>
        </w:rPr>
        <w:t>.</w:t>
      </w:r>
    </w:p>
    <w:p w14:paraId="1ACF6BAA" w14:textId="77777777" w:rsidR="00C94A18" w:rsidRPr="00C94A18" w:rsidRDefault="00C94A18" w:rsidP="00C94A18">
      <w:pPr>
        <w:jc w:val="both"/>
        <w:rPr>
          <w:rFonts w:ascii="PT Astra Serif" w:hAnsi="PT Astra Serif"/>
          <w:b/>
          <w:sz w:val="26"/>
          <w:szCs w:val="26"/>
        </w:rPr>
      </w:pPr>
      <w:r w:rsidRPr="00C94A18">
        <w:rPr>
          <w:rFonts w:ascii="PT Astra Serif" w:hAnsi="PT Astra Serif"/>
          <w:b/>
          <w:sz w:val="26"/>
          <w:szCs w:val="26"/>
        </w:rPr>
        <w:t>10. Не производите разборку цепи до отключения источника электропитания.</w:t>
      </w:r>
    </w:p>
    <w:p w14:paraId="22621946" w14:textId="77777777" w:rsidR="00C94A18" w:rsidRPr="00C94A18" w:rsidRDefault="00C94A18" w:rsidP="00C94A18">
      <w:pPr>
        <w:jc w:val="both"/>
        <w:rPr>
          <w:rFonts w:ascii="PT Astra Serif" w:hAnsi="PT Astra Serif"/>
          <w:b/>
          <w:sz w:val="26"/>
          <w:szCs w:val="26"/>
        </w:rPr>
      </w:pPr>
      <w:r w:rsidRPr="00C94A18">
        <w:rPr>
          <w:rFonts w:ascii="PT Astra Serif" w:hAnsi="PT Astra Serif"/>
          <w:b/>
          <w:sz w:val="26"/>
          <w:szCs w:val="26"/>
        </w:rPr>
        <w:t>11. Пользуйтесь инструментами с изолирующими ручками.</w:t>
      </w:r>
    </w:p>
    <w:p w14:paraId="287054F8" w14:textId="77777777" w:rsidR="00C94A18" w:rsidRPr="00C94A18" w:rsidRDefault="00C94A18" w:rsidP="00C94A18">
      <w:pPr>
        <w:jc w:val="both"/>
        <w:rPr>
          <w:rFonts w:ascii="PT Astra Serif" w:hAnsi="PT Astra Serif"/>
          <w:b/>
          <w:sz w:val="26"/>
          <w:szCs w:val="26"/>
        </w:rPr>
      </w:pPr>
      <w:r w:rsidRPr="00C94A18">
        <w:rPr>
          <w:rFonts w:ascii="PT Astra Serif" w:hAnsi="PT Astra Serif"/>
          <w:b/>
          <w:sz w:val="26"/>
          <w:szCs w:val="26"/>
        </w:rPr>
        <w:lastRenderedPageBreak/>
        <w:t>12. По окончании работы отключите источник электропитания, после чего разберите электрическую цепь.</w:t>
      </w:r>
    </w:p>
    <w:p w14:paraId="78786CF5" w14:textId="77777777" w:rsidR="00C94A18" w:rsidRPr="00C94A18" w:rsidRDefault="00C94A18" w:rsidP="00C94A18">
      <w:pPr>
        <w:jc w:val="both"/>
        <w:rPr>
          <w:rFonts w:ascii="PT Astra Serif" w:hAnsi="PT Astra Serif"/>
          <w:b/>
          <w:sz w:val="26"/>
          <w:szCs w:val="26"/>
        </w:rPr>
      </w:pPr>
      <w:r w:rsidRPr="00C94A18">
        <w:rPr>
          <w:rFonts w:ascii="PT Astra Serif" w:hAnsi="PT Astra Serif"/>
          <w:b/>
          <w:sz w:val="26"/>
          <w:szCs w:val="26"/>
        </w:rPr>
        <w:t>13. Не уходите с рабочего места без разрешения.</w:t>
      </w:r>
    </w:p>
    <w:p w14:paraId="3EF8DC0E" w14:textId="77777777" w:rsidR="00C94A18" w:rsidRPr="00C94A18" w:rsidRDefault="00C94A18" w:rsidP="00C94A18">
      <w:pPr>
        <w:jc w:val="both"/>
        <w:rPr>
          <w:rFonts w:ascii="PT Astra Serif" w:hAnsi="PT Astra Serif"/>
          <w:b/>
          <w:sz w:val="26"/>
          <w:szCs w:val="26"/>
        </w:rPr>
      </w:pPr>
      <w:r w:rsidRPr="00C94A18">
        <w:rPr>
          <w:rFonts w:ascii="PT Astra Serif" w:hAnsi="PT Astra Serif"/>
          <w:b/>
          <w:sz w:val="26"/>
          <w:szCs w:val="26"/>
        </w:rPr>
        <w:t>14. 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p>
    <w:p w14:paraId="6C1ED209" w14:textId="77777777" w:rsidR="00C94A18" w:rsidRPr="00C94A18" w:rsidRDefault="00C94A18" w:rsidP="00C94A18">
      <w:pPr>
        <w:jc w:val="both"/>
        <w:rPr>
          <w:rFonts w:ascii="PT Astra Serif" w:hAnsi="PT Astra Serif"/>
          <w:b/>
          <w:sz w:val="26"/>
          <w:szCs w:val="26"/>
        </w:rPr>
      </w:pPr>
      <w:r w:rsidRPr="00C94A18">
        <w:rPr>
          <w:rFonts w:ascii="PT Astra Serif" w:hAnsi="PT Astra Serif"/>
          <w:b/>
          <w:sz w:val="26"/>
          <w:szCs w:val="26"/>
        </w:rPr>
        <w:t>Инструктаж закончен. Вам необходимо сейчас расписаться в ведомости по ознакомлению с правилами по технике безопасности.</w:t>
      </w:r>
    </w:p>
    <w:p w14:paraId="756C9203" w14:textId="77777777" w:rsidR="00C94A18" w:rsidRPr="00C94A18" w:rsidRDefault="00C94A18" w:rsidP="00C94A18">
      <w:pPr>
        <w:jc w:val="both"/>
        <w:rPr>
          <w:rFonts w:ascii="PT Astra Serif" w:hAnsi="PT Astra Serif"/>
          <w:sz w:val="26"/>
          <w:szCs w:val="26"/>
        </w:rPr>
      </w:pPr>
    </w:p>
    <w:p w14:paraId="6DB4E13D" w14:textId="0453DCC2" w:rsidR="00301739" w:rsidRDefault="00301739">
      <w:pPr>
        <w:rPr>
          <w:rFonts w:ascii="PT Astra Serif" w:hAnsi="PT Astra Serif"/>
          <w:sz w:val="26"/>
          <w:szCs w:val="26"/>
        </w:rPr>
      </w:pPr>
      <w:r>
        <w:rPr>
          <w:rFonts w:ascii="PT Astra Serif" w:hAnsi="PT Astra Serif"/>
          <w:sz w:val="26"/>
          <w:szCs w:val="26"/>
        </w:rPr>
        <w:br w:type="page"/>
      </w:r>
    </w:p>
    <w:p w14:paraId="2048B4E0" w14:textId="69527650" w:rsidR="00C94A18" w:rsidRDefault="00301739" w:rsidP="00301739">
      <w:pPr>
        <w:jc w:val="right"/>
        <w:rPr>
          <w:rFonts w:ascii="PT Astra Serif" w:hAnsi="PT Astra Serif"/>
          <w:sz w:val="26"/>
          <w:szCs w:val="26"/>
        </w:rPr>
      </w:pPr>
      <w:r>
        <w:rPr>
          <w:rFonts w:ascii="PT Astra Serif" w:hAnsi="PT Astra Serif"/>
          <w:sz w:val="26"/>
          <w:szCs w:val="26"/>
        </w:rPr>
        <w:lastRenderedPageBreak/>
        <w:t>Приложение 8</w:t>
      </w:r>
    </w:p>
    <w:p w14:paraId="1B91BB6C" w14:textId="40CFE857" w:rsidR="00301739" w:rsidRDefault="00301739" w:rsidP="00267777">
      <w:pPr>
        <w:jc w:val="center"/>
        <w:rPr>
          <w:rFonts w:ascii="PT Astra Serif" w:hAnsi="PT Astra Serif"/>
          <w:sz w:val="26"/>
          <w:szCs w:val="26"/>
        </w:rPr>
      </w:pPr>
    </w:p>
    <w:p w14:paraId="451EA843" w14:textId="5A155861" w:rsidR="00301739" w:rsidRPr="00301739" w:rsidRDefault="00301739" w:rsidP="00267777">
      <w:pPr>
        <w:jc w:val="center"/>
        <w:rPr>
          <w:rFonts w:ascii="PT Astra Serif" w:hAnsi="PT Astra Serif"/>
          <w:b/>
          <w:sz w:val="26"/>
          <w:szCs w:val="26"/>
        </w:rPr>
      </w:pPr>
      <w:r w:rsidRPr="00301739">
        <w:rPr>
          <w:rFonts w:ascii="PT Astra Serif" w:hAnsi="PT Astra Serif"/>
          <w:b/>
          <w:sz w:val="26"/>
          <w:szCs w:val="26"/>
        </w:rPr>
        <w:t>Инструкция по проведению</w:t>
      </w:r>
      <w:r w:rsidR="00267777">
        <w:rPr>
          <w:rFonts w:ascii="PT Astra Serif" w:hAnsi="PT Astra Serif"/>
          <w:b/>
          <w:sz w:val="26"/>
          <w:szCs w:val="26"/>
        </w:rPr>
        <w:t xml:space="preserve"> </w:t>
      </w:r>
      <w:r w:rsidR="00267777" w:rsidRPr="00301739">
        <w:rPr>
          <w:rFonts w:ascii="PT Astra Serif" w:hAnsi="PT Astra Serif"/>
          <w:b/>
          <w:sz w:val="26"/>
          <w:szCs w:val="26"/>
        </w:rPr>
        <w:t xml:space="preserve">практической части </w:t>
      </w:r>
      <w:r w:rsidR="00267777">
        <w:rPr>
          <w:rFonts w:ascii="PT Astra Serif" w:hAnsi="PT Astra Serif"/>
          <w:b/>
          <w:sz w:val="26"/>
          <w:szCs w:val="26"/>
        </w:rPr>
        <w:t>контрольной работы</w:t>
      </w:r>
      <w:r w:rsidRPr="00301739">
        <w:rPr>
          <w:rFonts w:ascii="PT Astra Serif" w:hAnsi="PT Astra Serif"/>
          <w:b/>
          <w:sz w:val="26"/>
          <w:szCs w:val="26"/>
        </w:rPr>
        <w:t xml:space="preserve"> </w:t>
      </w:r>
      <w:r w:rsidR="00267777">
        <w:rPr>
          <w:rFonts w:ascii="PT Astra Serif" w:hAnsi="PT Astra Serif"/>
          <w:b/>
          <w:sz w:val="26"/>
          <w:szCs w:val="26"/>
        </w:rPr>
        <w:t>п</w:t>
      </w:r>
      <w:r w:rsidRPr="00301739">
        <w:rPr>
          <w:rFonts w:ascii="PT Astra Serif" w:hAnsi="PT Astra Serif"/>
          <w:b/>
          <w:sz w:val="26"/>
          <w:szCs w:val="26"/>
        </w:rPr>
        <w:t xml:space="preserve">о информатике и ИКТ </w:t>
      </w:r>
    </w:p>
    <w:p w14:paraId="4429F1E0" w14:textId="77777777" w:rsidR="00301739" w:rsidRPr="00301739" w:rsidRDefault="00301739" w:rsidP="00301739">
      <w:pPr>
        <w:jc w:val="both"/>
        <w:rPr>
          <w:rFonts w:ascii="PT Astra Serif" w:hAnsi="PT Astra Serif"/>
          <w:sz w:val="26"/>
          <w:szCs w:val="26"/>
        </w:rPr>
      </w:pPr>
    </w:p>
    <w:p w14:paraId="1830E88F" w14:textId="77777777" w:rsidR="00301739" w:rsidRPr="00301739" w:rsidRDefault="00301739" w:rsidP="00301739">
      <w:pPr>
        <w:numPr>
          <w:ilvl w:val="0"/>
          <w:numId w:val="11"/>
        </w:numPr>
        <w:jc w:val="both"/>
        <w:rPr>
          <w:rFonts w:ascii="PT Astra Serif" w:hAnsi="PT Astra Serif"/>
          <w:b/>
          <w:sz w:val="26"/>
          <w:szCs w:val="26"/>
        </w:rPr>
      </w:pPr>
      <w:r w:rsidRPr="00301739">
        <w:rPr>
          <w:rFonts w:ascii="PT Astra Serif" w:hAnsi="PT Astra Serif"/>
          <w:b/>
          <w:sz w:val="26"/>
          <w:szCs w:val="26"/>
        </w:rPr>
        <w:t>Общие сведения</w:t>
      </w:r>
    </w:p>
    <w:p w14:paraId="275662AF" w14:textId="77777777" w:rsidR="00301739" w:rsidRPr="00301739" w:rsidRDefault="00301739" w:rsidP="00301739">
      <w:pPr>
        <w:jc w:val="both"/>
        <w:rPr>
          <w:rFonts w:ascii="PT Astra Serif" w:hAnsi="PT Astra Serif"/>
          <w:sz w:val="26"/>
          <w:szCs w:val="26"/>
        </w:rPr>
      </w:pPr>
      <w:r w:rsidRPr="00301739">
        <w:rPr>
          <w:rFonts w:ascii="PT Astra Serif" w:hAnsi="PT Astra Serif"/>
          <w:sz w:val="26"/>
          <w:szCs w:val="26"/>
        </w:rPr>
        <w:t>Каждый вариант КИМ состоит из двух частей, включающих в себя 15 заданий.</w:t>
      </w:r>
    </w:p>
    <w:p w14:paraId="381497E9" w14:textId="77777777" w:rsidR="00301739" w:rsidRPr="00301739" w:rsidRDefault="00301739" w:rsidP="00301739">
      <w:pPr>
        <w:jc w:val="both"/>
        <w:rPr>
          <w:rFonts w:ascii="PT Astra Serif" w:hAnsi="PT Astra Serif"/>
          <w:sz w:val="26"/>
          <w:szCs w:val="26"/>
        </w:rPr>
      </w:pPr>
      <w:r w:rsidRPr="00301739">
        <w:rPr>
          <w:rFonts w:ascii="PT Astra Serif" w:hAnsi="PT Astra Serif"/>
          <w:sz w:val="26"/>
          <w:szCs w:val="26"/>
        </w:rPr>
        <w:t>Часть 1 содержит 10 заданий с кратким ответом.</w:t>
      </w:r>
    </w:p>
    <w:p w14:paraId="0914924D" w14:textId="5DB7CC52" w:rsidR="00301739" w:rsidRPr="00301739" w:rsidRDefault="00301739" w:rsidP="00301739">
      <w:pPr>
        <w:jc w:val="both"/>
        <w:rPr>
          <w:rFonts w:ascii="PT Astra Serif" w:hAnsi="PT Astra Serif"/>
          <w:sz w:val="26"/>
          <w:szCs w:val="26"/>
        </w:rPr>
      </w:pPr>
      <w:r w:rsidRPr="00301739">
        <w:rPr>
          <w:rFonts w:ascii="PT Astra Serif" w:hAnsi="PT Astra Serif"/>
          <w:sz w:val="26"/>
          <w:szCs w:val="26"/>
        </w:rPr>
        <w:t xml:space="preserve">Часть 2 содержит 5 заданий, для выполнения которых необходим компьютер. На компьютере должны быть установлены знакомые участникам </w:t>
      </w:r>
      <w:r w:rsidR="00267777">
        <w:rPr>
          <w:rFonts w:ascii="PT Astra Serif" w:hAnsi="PT Astra Serif"/>
          <w:sz w:val="26"/>
          <w:szCs w:val="26"/>
        </w:rPr>
        <w:t>работы</w:t>
      </w:r>
      <w:r w:rsidRPr="00301739">
        <w:rPr>
          <w:rFonts w:ascii="PT Astra Serif" w:hAnsi="PT Astra Serif"/>
          <w:sz w:val="26"/>
          <w:szCs w:val="26"/>
        </w:rPr>
        <w:t xml:space="preserve"> программы. </w:t>
      </w:r>
      <w:r w:rsidR="00267777">
        <w:rPr>
          <w:rFonts w:ascii="PT Astra Serif" w:hAnsi="PT Astra Serif"/>
          <w:sz w:val="26"/>
          <w:szCs w:val="26"/>
        </w:rPr>
        <w:t>Крайне желательно, чтоб ч</w:t>
      </w:r>
      <w:r w:rsidRPr="00301739">
        <w:rPr>
          <w:rFonts w:ascii="PT Astra Serif" w:hAnsi="PT Astra Serif"/>
          <w:sz w:val="26"/>
          <w:szCs w:val="26"/>
        </w:rPr>
        <w:t>исло рабочих мест, оборудованных компьютером, соответствова</w:t>
      </w:r>
      <w:r w:rsidR="00267777">
        <w:rPr>
          <w:rFonts w:ascii="PT Astra Serif" w:hAnsi="PT Astra Serif"/>
          <w:sz w:val="26"/>
          <w:szCs w:val="26"/>
        </w:rPr>
        <w:t>ло</w:t>
      </w:r>
      <w:r w:rsidRPr="00301739">
        <w:rPr>
          <w:rFonts w:ascii="PT Astra Serif" w:hAnsi="PT Astra Serif"/>
          <w:sz w:val="26"/>
          <w:szCs w:val="26"/>
        </w:rPr>
        <w:t xml:space="preserve"> числу участников </w:t>
      </w:r>
      <w:r w:rsidR="00267777">
        <w:rPr>
          <w:rFonts w:ascii="PT Astra Serif" w:hAnsi="PT Astra Serif"/>
          <w:sz w:val="26"/>
          <w:szCs w:val="26"/>
        </w:rPr>
        <w:t>контрольной работы</w:t>
      </w:r>
      <w:r w:rsidRPr="00301739">
        <w:rPr>
          <w:rFonts w:ascii="PT Astra Serif" w:hAnsi="PT Astra Serif"/>
          <w:sz w:val="26"/>
          <w:szCs w:val="26"/>
        </w:rPr>
        <w:t xml:space="preserve"> в аудитории, поскольку ряд заданий КИМ по информатике и ИКТ требует их выполнения на компьютере. </w:t>
      </w:r>
    </w:p>
    <w:p w14:paraId="753D407A" w14:textId="68BE000C" w:rsidR="00301739" w:rsidRPr="00301739" w:rsidRDefault="00301739" w:rsidP="00301739">
      <w:pPr>
        <w:jc w:val="both"/>
        <w:rPr>
          <w:rFonts w:ascii="PT Astra Serif" w:hAnsi="PT Astra Serif"/>
          <w:sz w:val="26"/>
          <w:szCs w:val="26"/>
        </w:rPr>
      </w:pPr>
      <w:r w:rsidRPr="00301739">
        <w:rPr>
          <w:rFonts w:ascii="PT Astra Serif" w:hAnsi="PT Astra Serif"/>
          <w:sz w:val="26"/>
          <w:szCs w:val="26"/>
        </w:rPr>
        <w:t>Задания второй части (11–15) выполняются на компьютере. Ответами к заданиям 11, 12 являются слово или число, которые следует записать в БЛАНК ОТВЕТОВ № 1 справа от номера соответствующего задания, начиная с перво</w:t>
      </w:r>
      <w:r w:rsidR="00267777">
        <w:rPr>
          <w:rFonts w:ascii="PT Astra Serif" w:hAnsi="PT Astra Serif"/>
          <w:sz w:val="26"/>
          <w:szCs w:val="26"/>
        </w:rPr>
        <w:t xml:space="preserve">й клеточки. Каждый символ </w:t>
      </w:r>
      <w:r w:rsidR="00A56503">
        <w:rPr>
          <w:rFonts w:ascii="PT Astra Serif" w:hAnsi="PT Astra Serif"/>
          <w:sz w:val="26"/>
          <w:szCs w:val="26"/>
        </w:rPr>
        <w:t>пишется</w:t>
      </w:r>
      <w:r w:rsidRPr="00301739">
        <w:rPr>
          <w:rFonts w:ascii="PT Astra Serif" w:hAnsi="PT Astra Serif"/>
          <w:sz w:val="26"/>
          <w:szCs w:val="26"/>
        </w:rPr>
        <w:t xml:space="preserve"> в отдельной клеточке в соответствии с приведёнными в бланке образцами. Результатом выполнения заданий 13–15 является отдельный файл (для одного задания – один файл). </w:t>
      </w:r>
    </w:p>
    <w:p w14:paraId="49DF847A" w14:textId="7C1CDD87" w:rsidR="00301739" w:rsidRPr="00301739" w:rsidRDefault="00301739" w:rsidP="00301739">
      <w:pPr>
        <w:jc w:val="both"/>
        <w:rPr>
          <w:rFonts w:ascii="PT Astra Serif" w:hAnsi="PT Astra Serif"/>
          <w:b/>
          <w:i/>
          <w:sz w:val="26"/>
          <w:szCs w:val="26"/>
        </w:rPr>
      </w:pPr>
      <w:r w:rsidRPr="00267777">
        <w:rPr>
          <w:rFonts w:ascii="PT Astra Serif" w:hAnsi="PT Astra Serif"/>
          <w:b/>
          <w:sz w:val="26"/>
          <w:szCs w:val="26"/>
        </w:rPr>
        <w:t>Задание 13 имеет два варианта.</w:t>
      </w:r>
      <w:r w:rsidRPr="00301739">
        <w:rPr>
          <w:rFonts w:ascii="PT Astra Serif" w:hAnsi="PT Astra Serif"/>
          <w:sz w:val="26"/>
          <w:szCs w:val="26"/>
        </w:rPr>
        <w:t xml:space="preserve"> Участнику </w:t>
      </w:r>
      <w:r w:rsidR="00267777">
        <w:rPr>
          <w:rFonts w:ascii="PT Astra Serif" w:hAnsi="PT Astra Serif"/>
          <w:sz w:val="26"/>
          <w:szCs w:val="26"/>
        </w:rPr>
        <w:t>контрольной работы</w:t>
      </w:r>
      <w:r w:rsidRPr="00301739">
        <w:rPr>
          <w:rFonts w:ascii="PT Astra Serif" w:hAnsi="PT Astra Serif"/>
          <w:sz w:val="26"/>
          <w:szCs w:val="26"/>
        </w:rPr>
        <w:t xml:space="preserve"> необходимо выбрать </w:t>
      </w:r>
      <w:r w:rsidRPr="00301739">
        <w:rPr>
          <w:rFonts w:ascii="PT Astra Serif" w:hAnsi="PT Astra Serif"/>
          <w:b/>
          <w:bCs/>
          <w:i/>
          <w:iCs/>
          <w:sz w:val="26"/>
          <w:szCs w:val="26"/>
        </w:rPr>
        <w:t>один из предложенных вариантов: 13.1 или 13.2:</w:t>
      </w:r>
      <w:r w:rsidRPr="00301739">
        <w:rPr>
          <w:rFonts w:ascii="PT Astra Serif" w:hAnsi="PT Astra Serif"/>
          <w:b/>
          <w:i/>
          <w:sz w:val="26"/>
          <w:szCs w:val="26"/>
        </w:rPr>
        <w:t xml:space="preserve"> </w:t>
      </w:r>
    </w:p>
    <w:p w14:paraId="1EEA156A" w14:textId="7A6B7867" w:rsidR="00301739" w:rsidRPr="00301739" w:rsidRDefault="00301739" w:rsidP="00301739">
      <w:pPr>
        <w:numPr>
          <w:ilvl w:val="0"/>
          <w:numId w:val="13"/>
        </w:numPr>
        <w:jc w:val="both"/>
        <w:rPr>
          <w:rFonts w:ascii="PT Astra Serif" w:hAnsi="PT Astra Serif"/>
          <w:sz w:val="26"/>
          <w:szCs w:val="26"/>
        </w:rPr>
      </w:pPr>
      <w:r w:rsidRPr="00301739">
        <w:rPr>
          <w:rFonts w:ascii="PT Astra Serif" w:hAnsi="PT Astra Serif"/>
          <w:sz w:val="26"/>
          <w:szCs w:val="26"/>
        </w:rPr>
        <w:t xml:space="preserve">Для выполнения задания 13.1 на каждом рабочем месте участника должна быть установлена программа для работы с презентациями. </w:t>
      </w:r>
    </w:p>
    <w:p w14:paraId="154435DD" w14:textId="07F70B12" w:rsidR="00301739" w:rsidRPr="00301739" w:rsidRDefault="00301739" w:rsidP="00301739">
      <w:pPr>
        <w:numPr>
          <w:ilvl w:val="0"/>
          <w:numId w:val="13"/>
        </w:numPr>
        <w:jc w:val="both"/>
        <w:rPr>
          <w:rFonts w:ascii="PT Astra Serif" w:hAnsi="PT Astra Serif"/>
          <w:sz w:val="26"/>
          <w:szCs w:val="26"/>
        </w:rPr>
      </w:pPr>
      <w:r w:rsidRPr="00301739">
        <w:rPr>
          <w:rFonts w:ascii="PT Astra Serif" w:hAnsi="PT Astra Serif"/>
          <w:sz w:val="26"/>
          <w:szCs w:val="26"/>
        </w:rPr>
        <w:t>Для выполнения задания 13.2 на каждом рабочем месте участника должен быть установлен текстовый процессор.</w:t>
      </w:r>
    </w:p>
    <w:p w14:paraId="74D31528" w14:textId="69C48172" w:rsidR="00301739" w:rsidRPr="00301739" w:rsidRDefault="00301739" w:rsidP="00301739">
      <w:pPr>
        <w:jc w:val="both"/>
        <w:rPr>
          <w:rFonts w:ascii="PT Astra Serif" w:hAnsi="PT Astra Serif"/>
          <w:sz w:val="26"/>
          <w:szCs w:val="26"/>
        </w:rPr>
      </w:pPr>
      <w:r w:rsidRPr="00301739">
        <w:rPr>
          <w:rFonts w:ascii="PT Astra Serif" w:hAnsi="PT Astra Serif"/>
          <w:sz w:val="26"/>
          <w:szCs w:val="26"/>
        </w:rPr>
        <w:t xml:space="preserve">Для выполнения </w:t>
      </w:r>
      <w:r w:rsidRPr="00301739">
        <w:rPr>
          <w:rFonts w:ascii="PT Astra Serif" w:hAnsi="PT Astra Serif"/>
          <w:b/>
          <w:i/>
          <w:sz w:val="26"/>
          <w:szCs w:val="26"/>
        </w:rPr>
        <w:t>задания 14</w:t>
      </w:r>
      <w:r w:rsidRPr="00301739">
        <w:rPr>
          <w:rFonts w:ascii="PT Astra Serif" w:hAnsi="PT Astra Serif"/>
          <w:sz w:val="26"/>
          <w:szCs w:val="26"/>
        </w:rPr>
        <w:t xml:space="preserve"> необходима программа для работы с электронными таблицами, которая также должна быть установлена на рабочем месте участника </w:t>
      </w:r>
      <w:r w:rsidR="00267777">
        <w:rPr>
          <w:rFonts w:ascii="PT Astra Serif" w:hAnsi="PT Astra Serif"/>
          <w:sz w:val="26"/>
          <w:szCs w:val="26"/>
        </w:rPr>
        <w:t>контрольной работы</w:t>
      </w:r>
      <w:r w:rsidRPr="00301739">
        <w:rPr>
          <w:rFonts w:ascii="PT Astra Serif" w:hAnsi="PT Astra Serif"/>
          <w:sz w:val="26"/>
          <w:szCs w:val="26"/>
        </w:rPr>
        <w:t xml:space="preserve">. </w:t>
      </w:r>
    </w:p>
    <w:p w14:paraId="60DF905F" w14:textId="32A6E189" w:rsidR="00301739" w:rsidRPr="00301739" w:rsidRDefault="00301739" w:rsidP="00301739">
      <w:pPr>
        <w:jc w:val="both"/>
        <w:rPr>
          <w:rFonts w:ascii="PT Astra Serif" w:hAnsi="PT Astra Serif"/>
          <w:sz w:val="26"/>
          <w:szCs w:val="26"/>
        </w:rPr>
      </w:pPr>
      <w:r w:rsidRPr="00301739">
        <w:rPr>
          <w:rFonts w:ascii="PT Astra Serif" w:hAnsi="PT Astra Serif"/>
          <w:sz w:val="26"/>
          <w:szCs w:val="26"/>
        </w:rPr>
        <w:t xml:space="preserve">Задание 15 имеет два варианта. Участнику необходимо выбрать </w:t>
      </w:r>
      <w:r w:rsidRPr="00301739">
        <w:rPr>
          <w:rFonts w:ascii="PT Astra Serif" w:hAnsi="PT Astra Serif"/>
          <w:b/>
          <w:bCs/>
          <w:i/>
          <w:iCs/>
          <w:sz w:val="26"/>
          <w:szCs w:val="26"/>
        </w:rPr>
        <w:t>один из предложенных вариантов: 15.1 или 15.2.</w:t>
      </w:r>
    </w:p>
    <w:p w14:paraId="7BB27BA1" w14:textId="77777777" w:rsidR="00301739" w:rsidRPr="00301739" w:rsidRDefault="00301739" w:rsidP="00301739">
      <w:pPr>
        <w:numPr>
          <w:ilvl w:val="0"/>
          <w:numId w:val="14"/>
        </w:numPr>
        <w:jc w:val="both"/>
        <w:rPr>
          <w:rFonts w:ascii="PT Astra Serif" w:hAnsi="PT Astra Serif"/>
          <w:sz w:val="26"/>
          <w:szCs w:val="26"/>
        </w:rPr>
      </w:pPr>
      <w:r w:rsidRPr="00301739">
        <w:rPr>
          <w:rFonts w:ascii="PT Astra Serif" w:hAnsi="PT Astra Serif"/>
          <w:b/>
          <w:sz w:val="26"/>
          <w:szCs w:val="26"/>
        </w:rPr>
        <w:t>Задание 15.1</w:t>
      </w:r>
      <w:r w:rsidRPr="00301739">
        <w:rPr>
          <w:rFonts w:ascii="PT Astra Serif" w:hAnsi="PT Astra Serif"/>
          <w:sz w:val="26"/>
          <w:szCs w:val="26"/>
        </w:rPr>
        <w:t xml:space="preserve"> предусматривает разработку алгоритма для исполнителя «Робот». Для выполнения </w:t>
      </w:r>
      <w:r w:rsidRPr="00301739">
        <w:rPr>
          <w:rFonts w:ascii="PT Astra Serif" w:hAnsi="PT Astra Serif"/>
          <w:b/>
          <w:sz w:val="26"/>
          <w:szCs w:val="26"/>
        </w:rPr>
        <w:t>задания 15.1</w:t>
      </w:r>
      <w:r w:rsidRPr="00301739">
        <w:rPr>
          <w:rFonts w:ascii="PT Astra Serif" w:hAnsi="PT Astra Serif"/>
          <w:sz w:val="26"/>
          <w:szCs w:val="26"/>
        </w:rPr>
        <w:t xml:space="preserve">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14:paraId="093DB7A4" w14:textId="77777777" w:rsidR="00301739" w:rsidRPr="00301739" w:rsidRDefault="00301739" w:rsidP="00301739">
      <w:pPr>
        <w:numPr>
          <w:ilvl w:val="0"/>
          <w:numId w:val="14"/>
        </w:numPr>
        <w:jc w:val="both"/>
        <w:rPr>
          <w:rFonts w:ascii="PT Astra Serif" w:hAnsi="PT Astra Serif"/>
          <w:sz w:val="26"/>
          <w:szCs w:val="26"/>
        </w:rPr>
      </w:pPr>
      <w:r w:rsidRPr="00301739">
        <w:rPr>
          <w:rFonts w:ascii="PT Astra Serif" w:hAnsi="PT Astra Serif"/>
          <w:b/>
          <w:sz w:val="26"/>
          <w:szCs w:val="26"/>
        </w:rPr>
        <w:t>Задание 15.2</w:t>
      </w:r>
      <w:r w:rsidRPr="00301739">
        <w:rPr>
          <w:rFonts w:ascii="PT Astra Serif" w:hAnsi="PT Astra Serif"/>
          <w:sz w:val="26"/>
          <w:szCs w:val="26"/>
        </w:rPr>
        <w:t xml:space="preserve">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14:paraId="1FBAD4A3" w14:textId="77777777" w:rsidR="00301739" w:rsidRPr="00301739" w:rsidRDefault="00301739" w:rsidP="00301739">
      <w:pPr>
        <w:jc w:val="both"/>
        <w:rPr>
          <w:rFonts w:ascii="PT Astra Serif" w:hAnsi="PT Astra Serif"/>
          <w:sz w:val="26"/>
          <w:szCs w:val="26"/>
        </w:rPr>
      </w:pPr>
      <w:r w:rsidRPr="00301739">
        <w:rPr>
          <w:rFonts w:ascii="PT Astra Serif" w:hAnsi="PT Astra Serif"/>
          <w:sz w:val="26"/>
          <w:szCs w:val="26"/>
        </w:rPr>
        <w:t xml:space="preserve">Решением каждого заданий 13-15 части 2 является отдельный файл, подготовленный в соответствующей программе (текстовом редакторе или электронной таблице). </w:t>
      </w:r>
    </w:p>
    <w:p w14:paraId="5D7C44AF" w14:textId="359145A1" w:rsidR="00301739" w:rsidRPr="00301739" w:rsidRDefault="00301739" w:rsidP="00301739">
      <w:pPr>
        <w:jc w:val="both"/>
        <w:rPr>
          <w:rFonts w:ascii="PT Astra Serif" w:hAnsi="PT Astra Serif"/>
          <w:sz w:val="26"/>
          <w:szCs w:val="26"/>
        </w:rPr>
      </w:pPr>
      <w:r w:rsidRPr="00301739">
        <w:rPr>
          <w:rFonts w:ascii="PT Astra Serif" w:hAnsi="PT Astra Serif"/>
          <w:sz w:val="26"/>
          <w:szCs w:val="26"/>
        </w:rPr>
        <w:t xml:space="preserve">Участники </w:t>
      </w:r>
      <w:r w:rsidR="00267777">
        <w:rPr>
          <w:rFonts w:ascii="PT Astra Serif" w:hAnsi="PT Astra Serif"/>
          <w:sz w:val="26"/>
          <w:szCs w:val="26"/>
        </w:rPr>
        <w:t>контрольной работы</w:t>
      </w:r>
      <w:r w:rsidRPr="00301739">
        <w:rPr>
          <w:rFonts w:ascii="PT Astra Serif" w:hAnsi="PT Astra Serif"/>
          <w:sz w:val="26"/>
          <w:szCs w:val="26"/>
        </w:rPr>
        <w:t xml:space="preserve"> сохраняют данные файлы в каталог под именами, указанными техническим специалистом (организатором).</w:t>
      </w:r>
    </w:p>
    <w:p w14:paraId="27E5A829" w14:textId="77777777" w:rsidR="00301739" w:rsidRPr="00301739" w:rsidRDefault="00301739" w:rsidP="00301739">
      <w:pPr>
        <w:jc w:val="both"/>
        <w:rPr>
          <w:rFonts w:ascii="PT Astra Serif" w:hAnsi="PT Astra Serif"/>
          <w:sz w:val="26"/>
          <w:szCs w:val="26"/>
        </w:rPr>
      </w:pPr>
    </w:p>
    <w:p w14:paraId="307101A4" w14:textId="77777777" w:rsidR="00301739" w:rsidRPr="00301739" w:rsidRDefault="00301739" w:rsidP="00301739">
      <w:pPr>
        <w:numPr>
          <w:ilvl w:val="0"/>
          <w:numId w:val="11"/>
        </w:numPr>
        <w:jc w:val="both"/>
        <w:rPr>
          <w:rFonts w:ascii="PT Astra Serif" w:hAnsi="PT Astra Serif"/>
          <w:b/>
          <w:sz w:val="26"/>
          <w:szCs w:val="26"/>
        </w:rPr>
      </w:pPr>
      <w:r w:rsidRPr="00301739">
        <w:rPr>
          <w:rFonts w:ascii="PT Astra Serif" w:hAnsi="PT Astra Serif"/>
          <w:b/>
          <w:sz w:val="26"/>
          <w:szCs w:val="26"/>
        </w:rPr>
        <w:lastRenderedPageBreak/>
        <w:t>Подготовка аудитории и оборудования к практической части.</w:t>
      </w:r>
    </w:p>
    <w:p w14:paraId="7A58B4C2" w14:textId="70F07D46" w:rsidR="00301739" w:rsidRPr="00301739" w:rsidRDefault="00301739" w:rsidP="00301739">
      <w:pPr>
        <w:jc w:val="both"/>
        <w:rPr>
          <w:rFonts w:ascii="PT Astra Serif" w:hAnsi="PT Astra Serif"/>
          <w:sz w:val="26"/>
          <w:szCs w:val="26"/>
        </w:rPr>
      </w:pPr>
      <w:r w:rsidRPr="00301739">
        <w:rPr>
          <w:rFonts w:ascii="PT Astra Serif" w:hAnsi="PT Astra Serif"/>
          <w:sz w:val="26"/>
          <w:szCs w:val="26"/>
        </w:rPr>
        <w:t xml:space="preserve">Технический специалист не позднее, чем за сутки до проведения </w:t>
      </w:r>
      <w:r w:rsidR="00267777">
        <w:rPr>
          <w:rFonts w:ascii="PT Astra Serif" w:hAnsi="PT Astra Serif"/>
          <w:sz w:val="26"/>
          <w:szCs w:val="26"/>
        </w:rPr>
        <w:t xml:space="preserve">контрольной работы </w:t>
      </w:r>
      <w:r w:rsidRPr="00301739">
        <w:rPr>
          <w:rFonts w:ascii="PT Astra Serif" w:hAnsi="PT Astra Serif"/>
          <w:sz w:val="26"/>
          <w:szCs w:val="26"/>
        </w:rPr>
        <w:t>готовит для каждого участника индивидуальное рабочее место.</w:t>
      </w:r>
    </w:p>
    <w:p w14:paraId="381B81EB" w14:textId="77777777" w:rsidR="00301739" w:rsidRPr="00301739" w:rsidRDefault="00301739" w:rsidP="00301739">
      <w:pPr>
        <w:jc w:val="both"/>
        <w:rPr>
          <w:rFonts w:ascii="PT Astra Serif" w:hAnsi="PT Astra Serif"/>
          <w:sz w:val="26"/>
          <w:szCs w:val="26"/>
        </w:rPr>
      </w:pPr>
      <w:r w:rsidRPr="00301739">
        <w:rPr>
          <w:rFonts w:ascii="PT Astra Serif" w:hAnsi="PT Astra Serif"/>
          <w:sz w:val="26"/>
          <w:szCs w:val="26"/>
        </w:rPr>
        <w:tab/>
        <w:t>Максимально освобождает рабочий стол компьютера от неиспользуемых программ и ярлыков.</w:t>
      </w:r>
    </w:p>
    <w:p w14:paraId="1253EF90" w14:textId="2BBCC4C5" w:rsidR="00301739" w:rsidRPr="00301739" w:rsidRDefault="00301739" w:rsidP="00301739">
      <w:pPr>
        <w:jc w:val="both"/>
        <w:rPr>
          <w:rFonts w:ascii="PT Astra Serif" w:hAnsi="PT Astra Serif"/>
          <w:sz w:val="26"/>
          <w:szCs w:val="26"/>
        </w:rPr>
      </w:pPr>
      <w:r w:rsidRPr="00301739">
        <w:rPr>
          <w:rFonts w:ascii="PT Astra Serif" w:hAnsi="PT Astra Serif"/>
          <w:sz w:val="26"/>
          <w:szCs w:val="26"/>
        </w:rPr>
        <w:tab/>
        <w:t xml:space="preserve">Создает директорию для размещения материалов </w:t>
      </w:r>
      <w:r w:rsidR="00267777">
        <w:rPr>
          <w:rFonts w:ascii="PT Astra Serif" w:hAnsi="PT Astra Serif"/>
          <w:sz w:val="26"/>
          <w:szCs w:val="26"/>
        </w:rPr>
        <w:t>работы</w:t>
      </w:r>
      <w:r w:rsidRPr="00301739">
        <w:rPr>
          <w:rFonts w:ascii="PT Astra Serif" w:hAnsi="PT Astra Serif"/>
          <w:sz w:val="26"/>
          <w:szCs w:val="26"/>
        </w:rPr>
        <w:t xml:space="preserve"> (файлов заданий и файлов ответов) – </w:t>
      </w:r>
      <w:r w:rsidRPr="00301739">
        <w:rPr>
          <w:rFonts w:ascii="PT Astra Serif" w:hAnsi="PT Astra Serif"/>
          <w:b/>
          <w:sz w:val="26"/>
          <w:szCs w:val="26"/>
        </w:rPr>
        <w:t>рабочую директорию</w:t>
      </w:r>
      <w:r w:rsidRPr="00301739">
        <w:rPr>
          <w:rFonts w:ascii="PT Astra Serif" w:hAnsi="PT Astra Serif"/>
          <w:sz w:val="26"/>
          <w:szCs w:val="26"/>
        </w:rPr>
        <w:t>. Место расположения и название папки должны быть выбраны исходя из возможностей используемого программного обеспечения.</w:t>
      </w:r>
    </w:p>
    <w:p w14:paraId="391A1CF6" w14:textId="77777777" w:rsidR="00301739" w:rsidRPr="00301739" w:rsidRDefault="00301739" w:rsidP="00301739">
      <w:pPr>
        <w:jc w:val="both"/>
        <w:rPr>
          <w:rFonts w:ascii="PT Astra Serif" w:hAnsi="PT Astra Serif"/>
          <w:sz w:val="26"/>
          <w:szCs w:val="26"/>
        </w:rPr>
      </w:pPr>
      <w:r w:rsidRPr="00301739">
        <w:rPr>
          <w:rFonts w:ascii="PT Astra Serif" w:hAnsi="PT Astra Serif"/>
          <w:sz w:val="26"/>
          <w:szCs w:val="26"/>
        </w:rPr>
        <w:tab/>
        <w:t>Устанавливает программное обеспечение в следующем составе:</w:t>
      </w:r>
    </w:p>
    <w:p w14:paraId="39D5E54E" w14:textId="77777777" w:rsidR="00301739" w:rsidRPr="00301739" w:rsidRDefault="00301739" w:rsidP="00301739">
      <w:pPr>
        <w:numPr>
          <w:ilvl w:val="0"/>
          <w:numId w:val="12"/>
        </w:numPr>
        <w:jc w:val="both"/>
        <w:rPr>
          <w:rFonts w:ascii="PT Astra Serif" w:hAnsi="PT Astra Serif"/>
          <w:sz w:val="26"/>
          <w:szCs w:val="26"/>
        </w:rPr>
      </w:pPr>
      <w:r w:rsidRPr="00301739">
        <w:rPr>
          <w:rFonts w:ascii="PT Astra Serif" w:hAnsi="PT Astra Serif"/>
          <w:sz w:val="26"/>
          <w:szCs w:val="26"/>
        </w:rPr>
        <w:t xml:space="preserve">Электронные динамические таблицы для выполнения задания 14 (например, </w:t>
      </w:r>
      <w:r w:rsidRPr="00301739">
        <w:rPr>
          <w:rFonts w:ascii="PT Astra Serif" w:hAnsi="PT Astra Serif"/>
          <w:sz w:val="26"/>
          <w:szCs w:val="26"/>
          <w:lang w:val="en-US"/>
        </w:rPr>
        <w:t>Microsoft</w:t>
      </w:r>
      <w:r w:rsidRPr="00301739">
        <w:rPr>
          <w:rFonts w:ascii="PT Astra Serif" w:hAnsi="PT Astra Serif"/>
          <w:sz w:val="26"/>
          <w:szCs w:val="26"/>
        </w:rPr>
        <w:t xml:space="preserve"> </w:t>
      </w:r>
      <w:r w:rsidRPr="00301739">
        <w:rPr>
          <w:rFonts w:ascii="PT Astra Serif" w:hAnsi="PT Astra Serif"/>
          <w:sz w:val="26"/>
          <w:szCs w:val="26"/>
          <w:lang w:val="en-US"/>
        </w:rPr>
        <w:t>Excel</w:t>
      </w:r>
      <w:r w:rsidRPr="00301739">
        <w:rPr>
          <w:rFonts w:ascii="PT Astra Serif" w:hAnsi="PT Astra Serif"/>
          <w:sz w:val="26"/>
          <w:szCs w:val="26"/>
        </w:rPr>
        <w:t xml:space="preserve">,  </w:t>
      </w:r>
      <w:r w:rsidRPr="00301739">
        <w:rPr>
          <w:rFonts w:ascii="PT Astra Serif" w:hAnsi="PT Astra Serif"/>
          <w:sz w:val="26"/>
          <w:szCs w:val="26"/>
          <w:lang w:val="en-US"/>
        </w:rPr>
        <w:t>OpenOffice</w:t>
      </w:r>
      <w:r w:rsidRPr="00301739">
        <w:rPr>
          <w:rFonts w:ascii="PT Astra Serif" w:hAnsi="PT Astra Serif"/>
          <w:sz w:val="26"/>
          <w:szCs w:val="26"/>
        </w:rPr>
        <w:t>.</w:t>
      </w:r>
      <w:r w:rsidRPr="00301739">
        <w:rPr>
          <w:rFonts w:ascii="PT Astra Serif" w:hAnsi="PT Astra Serif"/>
          <w:sz w:val="26"/>
          <w:szCs w:val="26"/>
          <w:lang w:val="en-US"/>
        </w:rPr>
        <w:t>org</w:t>
      </w:r>
      <w:r w:rsidRPr="00301739">
        <w:rPr>
          <w:rFonts w:ascii="PT Astra Serif" w:hAnsi="PT Astra Serif"/>
          <w:sz w:val="26"/>
          <w:szCs w:val="26"/>
        </w:rPr>
        <w:t xml:space="preserve"> </w:t>
      </w:r>
      <w:r w:rsidRPr="00301739">
        <w:rPr>
          <w:rFonts w:ascii="PT Astra Serif" w:hAnsi="PT Astra Serif"/>
          <w:sz w:val="26"/>
          <w:szCs w:val="26"/>
          <w:lang w:val="en-US"/>
        </w:rPr>
        <w:t>Calc</w:t>
      </w:r>
      <w:r w:rsidRPr="00301739">
        <w:rPr>
          <w:rFonts w:ascii="PT Astra Serif" w:hAnsi="PT Astra Serif"/>
          <w:sz w:val="26"/>
          <w:szCs w:val="26"/>
        </w:rPr>
        <w:t>)</w:t>
      </w:r>
    </w:p>
    <w:p w14:paraId="5DCAB64E" w14:textId="77777777" w:rsidR="00301739" w:rsidRPr="00301739" w:rsidRDefault="00301739" w:rsidP="00301739">
      <w:pPr>
        <w:numPr>
          <w:ilvl w:val="0"/>
          <w:numId w:val="12"/>
        </w:numPr>
        <w:jc w:val="both"/>
        <w:rPr>
          <w:rFonts w:ascii="PT Astra Serif" w:hAnsi="PT Astra Serif"/>
          <w:sz w:val="26"/>
          <w:szCs w:val="26"/>
        </w:rPr>
      </w:pPr>
      <w:r w:rsidRPr="00301739">
        <w:rPr>
          <w:rFonts w:ascii="PT Astra Serif" w:hAnsi="PT Astra Serif"/>
          <w:sz w:val="26"/>
          <w:szCs w:val="26"/>
        </w:rPr>
        <w:t xml:space="preserve">Текстовый редактор для выполнения задания 13 (например, </w:t>
      </w:r>
      <w:r w:rsidRPr="00301739">
        <w:rPr>
          <w:rFonts w:ascii="PT Astra Serif" w:hAnsi="PT Astra Serif"/>
          <w:sz w:val="26"/>
          <w:szCs w:val="26"/>
          <w:lang w:val="en-US"/>
        </w:rPr>
        <w:t>Microsoft</w:t>
      </w:r>
      <w:r w:rsidRPr="00301739">
        <w:rPr>
          <w:rFonts w:ascii="PT Astra Serif" w:hAnsi="PT Astra Serif"/>
          <w:sz w:val="26"/>
          <w:szCs w:val="26"/>
        </w:rPr>
        <w:t xml:space="preserve"> </w:t>
      </w:r>
      <w:r w:rsidRPr="00301739">
        <w:rPr>
          <w:rFonts w:ascii="PT Astra Serif" w:hAnsi="PT Astra Serif"/>
          <w:sz w:val="26"/>
          <w:szCs w:val="26"/>
          <w:lang w:val="en-US"/>
        </w:rPr>
        <w:t>Word</w:t>
      </w:r>
      <w:r w:rsidRPr="00301739">
        <w:rPr>
          <w:rFonts w:ascii="PT Astra Serif" w:hAnsi="PT Astra Serif"/>
          <w:sz w:val="26"/>
          <w:szCs w:val="26"/>
        </w:rPr>
        <w:t xml:space="preserve">, </w:t>
      </w:r>
      <w:r w:rsidRPr="00301739">
        <w:rPr>
          <w:rFonts w:ascii="PT Astra Serif" w:hAnsi="PT Astra Serif"/>
          <w:sz w:val="26"/>
          <w:szCs w:val="26"/>
          <w:lang w:val="en-US"/>
        </w:rPr>
        <w:t>OpenOffice</w:t>
      </w:r>
      <w:r w:rsidRPr="00301739">
        <w:rPr>
          <w:rFonts w:ascii="PT Astra Serif" w:hAnsi="PT Astra Serif"/>
          <w:sz w:val="26"/>
          <w:szCs w:val="26"/>
        </w:rPr>
        <w:t>.</w:t>
      </w:r>
      <w:r w:rsidRPr="00301739">
        <w:rPr>
          <w:rFonts w:ascii="PT Astra Serif" w:hAnsi="PT Astra Serif"/>
          <w:sz w:val="26"/>
          <w:szCs w:val="26"/>
          <w:lang w:val="en-US"/>
        </w:rPr>
        <w:t>org</w:t>
      </w:r>
      <w:r w:rsidRPr="00301739">
        <w:rPr>
          <w:rFonts w:ascii="PT Astra Serif" w:hAnsi="PT Astra Serif"/>
          <w:sz w:val="26"/>
          <w:szCs w:val="26"/>
        </w:rPr>
        <w:t xml:space="preserve"> </w:t>
      </w:r>
      <w:r w:rsidRPr="00301739">
        <w:rPr>
          <w:rFonts w:ascii="PT Astra Serif" w:hAnsi="PT Astra Serif"/>
          <w:sz w:val="26"/>
          <w:szCs w:val="26"/>
          <w:lang w:val="en-US"/>
        </w:rPr>
        <w:t>Writer</w:t>
      </w:r>
      <w:r w:rsidRPr="00301739">
        <w:rPr>
          <w:rFonts w:ascii="PT Astra Serif" w:hAnsi="PT Astra Serif"/>
          <w:sz w:val="26"/>
          <w:szCs w:val="26"/>
        </w:rPr>
        <w:t xml:space="preserve">) и программа для работы с презентациями (например, </w:t>
      </w:r>
      <w:r w:rsidRPr="00301739">
        <w:rPr>
          <w:rFonts w:ascii="PT Astra Serif" w:hAnsi="PT Astra Serif"/>
          <w:sz w:val="26"/>
          <w:szCs w:val="26"/>
          <w:lang w:val="en-US"/>
        </w:rPr>
        <w:t>Microsoft</w:t>
      </w:r>
      <w:r w:rsidRPr="00301739">
        <w:rPr>
          <w:rFonts w:ascii="PT Astra Serif" w:hAnsi="PT Astra Serif"/>
          <w:sz w:val="26"/>
          <w:szCs w:val="26"/>
        </w:rPr>
        <w:t xml:space="preserve"> </w:t>
      </w:r>
      <w:r w:rsidRPr="00301739">
        <w:rPr>
          <w:rFonts w:ascii="PT Astra Serif" w:hAnsi="PT Astra Serif"/>
          <w:sz w:val="26"/>
          <w:szCs w:val="26"/>
          <w:lang w:val="en-US"/>
        </w:rPr>
        <w:t>PowerPoint</w:t>
      </w:r>
      <w:r w:rsidRPr="00301739">
        <w:rPr>
          <w:rFonts w:ascii="PT Astra Serif" w:hAnsi="PT Astra Serif"/>
          <w:sz w:val="26"/>
          <w:szCs w:val="26"/>
        </w:rPr>
        <w:t>)</w:t>
      </w:r>
    </w:p>
    <w:p w14:paraId="44C0A76D" w14:textId="77777777" w:rsidR="00301739" w:rsidRPr="00301739" w:rsidRDefault="00301739" w:rsidP="00301739">
      <w:pPr>
        <w:numPr>
          <w:ilvl w:val="0"/>
          <w:numId w:val="12"/>
        </w:numPr>
        <w:jc w:val="both"/>
        <w:rPr>
          <w:rFonts w:ascii="PT Astra Serif" w:hAnsi="PT Astra Serif"/>
          <w:sz w:val="26"/>
          <w:szCs w:val="26"/>
        </w:rPr>
      </w:pPr>
      <w:r w:rsidRPr="00301739">
        <w:rPr>
          <w:rFonts w:ascii="PT Astra Serif" w:hAnsi="PT Astra Serif"/>
          <w:sz w:val="26"/>
          <w:szCs w:val="26"/>
        </w:rPr>
        <w:t>Среда учебного исполнителя «Робот» для выполнения задания 15.1 (например, КуМир – если такая среда использовалась при обучении)</w:t>
      </w:r>
    </w:p>
    <w:p w14:paraId="2DE3D950" w14:textId="77777777" w:rsidR="00301739" w:rsidRPr="00301739" w:rsidRDefault="00301739" w:rsidP="00301739">
      <w:pPr>
        <w:numPr>
          <w:ilvl w:val="0"/>
          <w:numId w:val="12"/>
        </w:numPr>
        <w:jc w:val="both"/>
        <w:rPr>
          <w:rFonts w:ascii="PT Astra Serif" w:hAnsi="PT Astra Serif"/>
          <w:sz w:val="26"/>
          <w:szCs w:val="26"/>
        </w:rPr>
      </w:pPr>
      <w:r w:rsidRPr="00301739">
        <w:rPr>
          <w:rFonts w:ascii="PT Astra Serif" w:hAnsi="PT Astra Serif"/>
          <w:sz w:val="26"/>
          <w:szCs w:val="26"/>
        </w:rPr>
        <w:t xml:space="preserve">Среда программирования для выполнения задания 15.2 (например, </w:t>
      </w:r>
      <w:r w:rsidRPr="00301739">
        <w:rPr>
          <w:rFonts w:ascii="PT Astra Serif" w:hAnsi="PT Astra Serif"/>
          <w:sz w:val="26"/>
          <w:szCs w:val="26"/>
          <w:lang w:val="en-US"/>
        </w:rPr>
        <w:t>Free</w:t>
      </w:r>
      <w:r w:rsidRPr="00301739">
        <w:rPr>
          <w:rFonts w:ascii="PT Astra Serif" w:hAnsi="PT Astra Serif"/>
          <w:sz w:val="26"/>
          <w:szCs w:val="26"/>
        </w:rPr>
        <w:t xml:space="preserve"> </w:t>
      </w:r>
      <w:r w:rsidRPr="00301739">
        <w:rPr>
          <w:rFonts w:ascii="PT Astra Serif" w:hAnsi="PT Astra Serif"/>
          <w:sz w:val="26"/>
          <w:szCs w:val="26"/>
          <w:lang w:val="en-US"/>
        </w:rPr>
        <w:t>Pascal</w:t>
      </w:r>
      <w:r w:rsidRPr="00301739">
        <w:rPr>
          <w:rFonts w:ascii="PT Astra Serif" w:hAnsi="PT Astra Serif"/>
          <w:sz w:val="26"/>
          <w:szCs w:val="26"/>
        </w:rPr>
        <w:t>, КуМир)</w:t>
      </w:r>
    </w:p>
    <w:p w14:paraId="1914AE4D" w14:textId="77777777" w:rsidR="00301739" w:rsidRPr="00301739" w:rsidRDefault="00301739" w:rsidP="00301739">
      <w:pPr>
        <w:jc w:val="both"/>
        <w:rPr>
          <w:rFonts w:ascii="PT Astra Serif" w:hAnsi="PT Astra Serif"/>
          <w:i/>
          <w:sz w:val="26"/>
          <w:szCs w:val="26"/>
        </w:rPr>
      </w:pPr>
    </w:p>
    <w:p w14:paraId="66D01599" w14:textId="77777777" w:rsidR="00301739" w:rsidRPr="00301739" w:rsidRDefault="00301739" w:rsidP="00301739">
      <w:pPr>
        <w:jc w:val="both"/>
        <w:rPr>
          <w:rFonts w:ascii="PT Astra Serif" w:hAnsi="PT Astra Serif"/>
          <w:sz w:val="26"/>
          <w:szCs w:val="26"/>
        </w:rPr>
      </w:pPr>
      <w:r w:rsidRPr="00301739">
        <w:rPr>
          <w:rFonts w:ascii="PT Astra Serif" w:hAnsi="PT Astra Serif"/>
          <w:sz w:val="26"/>
          <w:szCs w:val="26"/>
        </w:rPr>
        <w:t xml:space="preserve">Технический специалист настраивает программное обеспечение так, чтобы файлы по умолчанию сохранялись в </w:t>
      </w:r>
      <w:r w:rsidRPr="00301739">
        <w:rPr>
          <w:rFonts w:ascii="PT Astra Serif" w:hAnsi="PT Astra Serif"/>
          <w:b/>
          <w:sz w:val="26"/>
          <w:szCs w:val="26"/>
        </w:rPr>
        <w:t>рабочую директорию</w:t>
      </w:r>
      <w:r w:rsidRPr="00301739">
        <w:rPr>
          <w:rFonts w:ascii="PT Astra Serif" w:hAnsi="PT Astra Serif"/>
          <w:sz w:val="26"/>
          <w:szCs w:val="26"/>
        </w:rPr>
        <w:t>.</w:t>
      </w:r>
    </w:p>
    <w:p w14:paraId="57D98318" w14:textId="77777777" w:rsidR="00301739" w:rsidRPr="00301739" w:rsidRDefault="00301739" w:rsidP="00301739">
      <w:pPr>
        <w:jc w:val="both"/>
        <w:rPr>
          <w:rFonts w:ascii="PT Astra Serif" w:hAnsi="PT Astra Serif"/>
          <w:sz w:val="26"/>
          <w:szCs w:val="26"/>
        </w:rPr>
      </w:pPr>
      <w:r w:rsidRPr="00301739">
        <w:rPr>
          <w:rFonts w:ascii="PT Astra Serif" w:hAnsi="PT Astra Serif"/>
          <w:sz w:val="26"/>
          <w:szCs w:val="26"/>
        </w:rPr>
        <w:tab/>
        <w:t xml:space="preserve">Создает на «рабочем столе» ярлыки (ссылки) для запуска всех элементов программного обеспечения и перехода в </w:t>
      </w:r>
      <w:r w:rsidRPr="00301739">
        <w:rPr>
          <w:rFonts w:ascii="PT Astra Serif" w:hAnsi="PT Astra Serif"/>
          <w:b/>
          <w:sz w:val="26"/>
          <w:szCs w:val="26"/>
        </w:rPr>
        <w:t>рабочую директорию.</w:t>
      </w:r>
    </w:p>
    <w:p w14:paraId="4E871ADE" w14:textId="3BAD01EA" w:rsidR="00301739" w:rsidRPr="00301739" w:rsidRDefault="00301739" w:rsidP="00301739">
      <w:pPr>
        <w:jc w:val="both"/>
        <w:rPr>
          <w:rFonts w:ascii="PT Astra Serif" w:hAnsi="PT Astra Serif"/>
          <w:sz w:val="26"/>
          <w:szCs w:val="26"/>
        </w:rPr>
      </w:pPr>
      <w:r w:rsidRPr="00301739">
        <w:rPr>
          <w:rFonts w:ascii="PT Astra Serif" w:hAnsi="PT Astra Serif"/>
          <w:sz w:val="26"/>
          <w:szCs w:val="26"/>
        </w:rPr>
        <w:t>Технический специалист готовит носитель информации (</w:t>
      </w:r>
      <w:r w:rsidRPr="00301739">
        <w:rPr>
          <w:rFonts w:ascii="PT Astra Serif" w:hAnsi="PT Astra Serif"/>
          <w:sz w:val="26"/>
          <w:szCs w:val="26"/>
          <w:lang w:val="en-US"/>
        </w:rPr>
        <w:t>CD</w:t>
      </w:r>
      <w:r w:rsidRPr="00301739">
        <w:rPr>
          <w:rFonts w:ascii="PT Astra Serif" w:hAnsi="PT Astra Serif"/>
          <w:sz w:val="26"/>
          <w:szCs w:val="26"/>
        </w:rPr>
        <w:t xml:space="preserve">, </w:t>
      </w:r>
      <w:r w:rsidRPr="00301739">
        <w:rPr>
          <w:rFonts w:ascii="PT Astra Serif" w:hAnsi="PT Astra Serif"/>
          <w:sz w:val="26"/>
          <w:szCs w:val="26"/>
          <w:lang w:val="en-US"/>
        </w:rPr>
        <w:t>DVD</w:t>
      </w:r>
      <w:r w:rsidRPr="00301739">
        <w:rPr>
          <w:rFonts w:ascii="PT Astra Serif" w:hAnsi="PT Astra Serif"/>
          <w:sz w:val="26"/>
          <w:szCs w:val="26"/>
        </w:rPr>
        <w:t xml:space="preserve">, </w:t>
      </w:r>
      <w:r w:rsidRPr="00301739">
        <w:rPr>
          <w:rFonts w:ascii="PT Astra Serif" w:hAnsi="PT Astra Serif"/>
          <w:sz w:val="26"/>
          <w:szCs w:val="26"/>
          <w:lang w:val="en-US"/>
        </w:rPr>
        <w:t>USB</w:t>
      </w:r>
      <w:r w:rsidRPr="00301739">
        <w:rPr>
          <w:rFonts w:ascii="PT Astra Serif" w:hAnsi="PT Astra Serif"/>
          <w:sz w:val="26"/>
          <w:szCs w:val="26"/>
        </w:rPr>
        <w:t xml:space="preserve">-накопители или др.) для хранения резервной копии записей результатов </w:t>
      </w:r>
      <w:r w:rsidR="00267777">
        <w:rPr>
          <w:rFonts w:ascii="PT Astra Serif" w:hAnsi="PT Astra Serif"/>
          <w:sz w:val="26"/>
          <w:szCs w:val="26"/>
        </w:rPr>
        <w:t>контрольной работы</w:t>
      </w:r>
      <w:r w:rsidRPr="00301739">
        <w:rPr>
          <w:rFonts w:ascii="PT Astra Serif" w:hAnsi="PT Astra Serif"/>
          <w:sz w:val="26"/>
          <w:szCs w:val="26"/>
        </w:rPr>
        <w:t xml:space="preserve"> до получения окончательных результатов. В </w:t>
      </w:r>
      <w:r w:rsidR="00267777">
        <w:rPr>
          <w:rFonts w:ascii="PT Astra Serif" w:hAnsi="PT Astra Serif"/>
          <w:sz w:val="26"/>
          <w:szCs w:val="26"/>
        </w:rPr>
        <w:t>РЦОИ</w:t>
      </w:r>
      <w:r w:rsidRPr="00301739">
        <w:rPr>
          <w:rFonts w:ascii="PT Astra Serif" w:hAnsi="PT Astra Serif"/>
          <w:sz w:val="26"/>
          <w:szCs w:val="26"/>
        </w:rPr>
        <w:t xml:space="preserve"> технический специалист передаёт </w:t>
      </w:r>
      <w:r w:rsidR="00267777">
        <w:rPr>
          <w:rFonts w:ascii="PT Astra Serif" w:hAnsi="PT Astra Serif"/>
          <w:sz w:val="26"/>
          <w:szCs w:val="26"/>
        </w:rPr>
        <w:t>получившиеся в результате работы обучающихся файлы решений через личный кабинет</w:t>
      </w:r>
      <w:r w:rsidRPr="00301739">
        <w:rPr>
          <w:rFonts w:ascii="PT Astra Serif" w:hAnsi="PT Astra Serif"/>
          <w:sz w:val="26"/>
          <w:szCs w:val="26"/>
        </w:rPr>
        <w:t xml:space="preserve"> ОО</w:t>
      </w:r>
      <w:r w:rsidR="00267777">
        <w:rPr>
          <w:rFonts w:ascii="PT Astra Serif" w:hAnsi="PT Astra Serif"/>
          <w:sz w:val="26"/>
          <w:szCs w:val="26"/>
        </w:rPr>
        <w:t xml:space="preserve"> на сайте ЦОКО ТОИПКРО</w:t>
      </w:r>
      <w:r w:rsidRPr="00301739">
        <w:rPr>
          <w:rFonts w:ascii="PT Astra Serif" w:hAnsi="PT Astra Serif"/>
          <w:sz w:val="26"/>
          <w:szCs w:val="26"/>
        </w:rPr>
        <w:t xml:space="preserve"> по адресу </w:t>
      </w:r>
      <w:hyperlink r:id="rId23" w:history="1">
        <w:r w:rsidRPr="00301739">
          <w:rPr>
            <w:rStyle w:val="a3"/>
            <w:rFonts w:ascii="PT Astra Serif" w:hAnsi="PT Astra Serif"/>
            <w:sz w:val="26"/>
            <w:szCs w:val="26"/>
          </w:rPr>
          <w:t>http://coko.tomsk.ru/exam202</w:t>
        </w:r>
        <w:r w:rsidR="00267777">
          <w:rPr>
            <w:rStyle w:val="a3"/>
            <w:rFonts w:ascii="PT Astra Serif" w:hAnsi="PT Astra Serif"/>
            <w:sz w:val="26"/>
            <w:szCs w:val="26"/>
          </w:rPr>
          <w:t>1</w:t>
        </w:r>
        <w:r w:rsidRPr="00301739">
          <w:rPr>
            <w:rStyle w:val="a3"/>
            <w:rFonts w:ascii="PT Astra Serif" w:hAnsi="PT Astra Serif"/>
            <w:sz w:val="26"/>
            <w:szCs w:val="26"/>
          </w:rPr>
          <w:t>/</w:t>
        </w:r>
      </w:hyperlink>
      <w:r w:rsidR="00267777">
        <w:rPr>
          <w:rFonts w:ascii="PT Astra Serif" w:hAnsi="PT Astra Serif"/>
          <w:sz w:val="26"/>
          <w:szCs w:val="26"/>
        </w:rPr>
        <w:t>.</w:t>
      </w:r>
    </w:p>
    <w:p w14:paraId="301E86C0" w14:textId="127AB12B" w:rsidR="00301739" w:rsidRPr="00301739" w:rsidRDefault="00301739" w:rsidP="00301739">
      <w:pPr>
        <w:jc w:val="both"/>
        <w:rPr>
          <w:rFonts w:ascii="PT Astra Serif" w:hAnsi="PT Astra Serif"/>
          <w:sz w:val="26"/>
          <w:szCs w:val="26"/>
        </w:rPr>
      </w:pPr>
      <w:r w:rsidRPr="00301739">
        <w:rPr>
          <w:rFonts w:ascii="PT Astra Serif" w:hAnsi="PT Astra Serif"/>
          <w:sz w:val="26"/>
          <w:szCs w:val="26"/>
        </w:rPr>
        <w:t xml:space="preserve">После завершения подготовки техники и программного обеспечения не позднее, чем за сутки до проведения </w:t>
      </w:r>
      <w:r w:rsidR="00B4161C">
        <w:rPr>
          <w:rFonts w:ascii="PT Astra Serif" w:hAnsi="PT Astra Serif"/>
          <w:sz w:val="26"/>
          <w:szCs w:val="26"/>
        </w:rPr>
        <w:t>работы</w:t>
      </w:r>
      <w:r w:rsidRPr="00301739">
        <w:rPr>
          <w:rFonts w:ascii="PT Astra Serif" w:hAnsi="PT Astra Serif"/>
          <w:sz w:val="26"/>
          <w:szCs w:val="26"/>
        </w:rPr>
        <w:t>, технический специалист проводит проверку готовности техники и программного обеспечения на каждом рабочем месте. Для этого необходимо запустить все элементы программного обеспечения и провести пробное сохранение созданных файлов.</w:t>
      </w:r>
    </w:p>
    <w:p w14:paraId="1E242DE6" w14:textId="77777777" w:rsidR="00301739" w:rsidRPr="00301739" w:rsidRDefault="00301739" w:rsidP="00301739">
      <w:pPr>
        <w:jc w:val="both"/>
        <w:rPr>
          <w:rFonts w:ascii="PT Astra Serif" w:hAnsi="PT Astra Serif"/>
          <w:b/>
          <w:sz w:val="26"/>
          <w:szCs w:val="26"/>
        </w:rPr>
      </w:pPr>
    </w:p>
    <w:p w14:paraId="6D01823B" w14:textId="28B9C36D" w:rsidR="00301739" w:rsidRPr="00301739" w:rsidRDefault="00301739" w:rsidP="00301739">
      <w:pPr>
        <w:jc w:val="both"/>
        <w:rPr>
          <w:rFonts w:ascii="PT Astra Serif" w:hAnsi="PT Astra Serif"/>
          <w:b/>
          <w:sz w:val="26"/>
          <w:szCs w:val="26"/>
        </w:rPr>
      </w:pPr>
      <w:r w:rsidRPr="00301739">
        <w:rPr>
          <w:rFonts w:ascii="PT Astra Serif" w:hAnsi="PT Astra Serif"/>
          <w:b/>
          <w:sz w:val="26"/>
          <w:szCs w:val="26"/>
        </w:rPr>
        <w:t xml:space="preserve">3. Проведение практической части </w:t>
      </w:r>
      <w:r w:rsidR="00B4161C">
        <w:rPr>
          <w:rFonts w:ascii="PT Astra Serif" w:hAnsi="PT Astra Serif"/>
          <w:b/>
          <w:sz w:val="26"/>
          <w:szCs w:val="26"/>
        </w:rPr>
        <w:t xml:space="preserve">контрольной работы </w:t>
      </w:r>
      <w:r w:rsidRPr="00301739">
        <w:rPr>
          <w:rFonts w:ascii="PT Astra Serif" w:hAnsi="PT Astra Serif"/>
          <w:b/>
          <w:sz w:val="26"/>
          <w:szCs w:val="26"/>
        </w:rPr>
        <w:t>по информатике и ИКТ.</w:t>
      </w:r>
    </w:p>
    <w:p w14:paraId="6DEDFBAE" w14:textId="77777777" w:rsidR="00301739" w:rsidRPr="00301739" w:rsidRDefault="00301739" w:rsidP="00301739">
      <w:pPr>
        <w:jc w:val="both"/>
        <w:rPr>
          <w:rFonts w:ascii="PT Astra Serif" w:hAnsi="PT Astra Serif"/>
          <w:sz w:val="26"/>
          <w:szCs w:val="26"/>
        </w:rPr>
      </w:pPr>
      <w:r w:rsidRPr="00301739">
        <w:rPr>
          <w:rFonts w:ascii="PT Astra Serif" w:hAnsi="PT Astra Serif"/>
          <w:sz w:val="26"/>
          <w:szCs w:val="26"/>
        </w:rPr>
        <w:t>Перед началом работы технический специалист на физическом уровне блокирует выход в сеть Интернет и, при необходимости, в локальную сеть.</w:t>
      </w:r>
    </w:p>
    <w:p w14:paraId="5DDD31ED" w14:textId="2D4D1B60" w:rsidR="00301739" w:rsidRPr="00301739" w:rsidRDefault="00301739" w:rsidP="00301739">
      <w:pPr>
        <w:jc w:val="both"/>
        <w:rPr>
          <w:rFonts w:ascii="PT Astra Serif" w:hAnsi="PT Astra Serif"/>
          <w:sz w:val="26"/>
          <w:szCs w:val="26"/>
        </w:rPr>
      </w:pPr>
      <w:r w:rsidRPr="00301739">
        <w:rPr>
          <w:rFonts w:ascii="PT Astra Serif" w:hAnsi="PT Astra Serif"/>
          <w:sz w:val="26"/>
          <w:szCs w:val="26"/>
        </w:rPr>
        <w:t xml:space="preserve">Организатор непосредственно перед началом </w:t>
      </w:r>
      <w:r w:rsidR="00B4161C">
        <w:rPr>
          <w:rFonts w:ascii="PT Astra Serif" w:hAnsi="PT Astra Serif"/>
          <w:sz w:val="26"/>
          <w:szCs w:val="26"/>
        </w:rPr>
        <w:t>работы</w:t>
      </w:r>
      <w:r w:rsidRPr="00301739">
        <w:rPr>
          <w:rFonts w:ascii="PT Astra Serif" w:hAnsi="PT Astra Serif"/>
          <w:sz w:val="26"/>
          <w:szCs w:val="26"/>
        </w:rPr>
        <w:t xml:space="preserve"> </w:t>
      </w:r>
      <w:r w:rsidRPr="00301739">
        <w:rPr>
          <w:rFonts w:ascii="PT Astra Serif" w:hAnsi="PT Astra Serif"/>
          <w:b/>
          <w:sz w:val="26"/>
          <w:szCs w:val="26"/>
        </w:rPr>
        <w:t>публично случайным образом</w:t>
      </w:r>
      <w:r w:rsidRPr="00301739">
        <w:rPr>
          <w:rFonts w:ascii="PT Astra Serif" w:hAnsi="PT Astra Serif"/>
          <w:sz w:val="26"/>
          <w:szCs w:val="26"/>
        </w:rPr>
        <w:t xml:space="preserve"> распределяет рабочие места между участниками. </w:t>
      </w:r>
    </w:p>
    <w:p w14:paraId="09D14AB6" w14:textId="717634CF" w:rsidR="00301739" w:rsidRPr="00301739" w:rsidRDefault="00301739" w:rsidP="00301739">
      <w:pPr>
        <w:jc w:val="both"/>
        <w:rPr>
          <w:rFonts w:ascii="PT Astra Serif" w:hAnsi="PT Astra Serif"/>
          <w:sz w:val="26"/>
          <w:szCs w:val="26"/>
        </w:rPr>
      </w:pPr>
      <w:r w:rsidRPr="00301739">
        <w:rPr>
          <w:rFonts w:ascii="PT Astra Serif" w:hAnsi="PT Astra Serif"/>
          <w:sz w:val="26"/>
          <w:szCs w:val="26"/>
        </w:rPr>
        <w:t>После вскрытия материалов</w:t>
      </w:r>
      <w:r w:rsidR="00B4161C">
        <w:rPr>
          <w:rFonts w:ascii="PT Astra Serif" w:hAnsi="PT Astra Serif"/>
          <w:sz w:val="26"/>
          <w:szCs w:val="26"/>
        </w:rPr>
        <w:t xml:space="preserve"> контрольной работы</w:t>
      </w:r>
      <w:r w:rsidRPr="00301739">
        <w:rPr>
          <w:rFonts w:ascii="PT Astra Serif" w:hAnsi="PT Astra Serif"/>
          <w:sz w:val="26"/>
          <w:szCs w:val="26"/>
        </w:rPr>
        <w:t xml:space="preserve"> технический специалист копирует файлы практической части на компьютеры в аудитории в </w:t>
      </w:r>
      <w:r w:rsidRPr="00301739">
        <w:rPr>
          <w:rFonts w:ascii="PT Astra Serif" w:hAnsi="PT Astra Serif"/>
          <w:b/>
          <w:sz w:val="26"/>
          <w:szCs w:val="26"/>
        </w:rPr>
        <w:t>рабочую директорию</w:t>
      </w:r>
      <w:r w:rsidRPr="00301739">
        <w:rPr>
          <w:rFonts w:ascii="PT Astra Serif" w:hAnsi="PT Astra Serif"/>
          <w:sz w:val="26"/>
          <w:szCs w:val="26"/>
        </w:rPr>
        <w:t>. Рекомендуется копировать на каждый компьютер только те файлы, которые необходимы конкретному ученику.</w:t>
      </w:r>
    </w:p>
    <w:p w14:paraId="3D2BD407" w14:textId="77777777" w:rsidR="00301739" w:rsidRPr="00301739" w:rsidRDefault="00301739" w:rsidP="00301739">
      <w:pPr>
        <w:jc w:val="both"/>
        <w:rPr>
          <w:rFonts w:ascii="PT Astra Serif" w:hAnsi="PT Astra Serif"/>
          <w:b/>
          <w:sz w:val="26"/>
          <w:szCs w:val="26"/>
        </w:rPr>
      </w:pPr>
    </w:p>
    <w:p w14:paraId="5571D4F4" w14:textId="77777777" w:rsidR="00301739" w:rsidRPr="00301739" w:rsidRDefault="00301739" w:rsidP="00301739">
      <w:pPr>
        <w:jc w:val="both"/>
        <w:rPr>
          <w:rFonts w:ascii="PT Astra Serif" w:hAnsi="PT Astra Serif"/>
          <w:b/>
          <w:sz w:val="26"/>
          <w:szCs w:val="26"/>
        </w:rPr>
      </w:pPr>
      <w:r w:rsidRPr="00301739">
        <w:rPr>
          <w:rFonts w:ascii="PT Astra Serif" w:hAnsi="PT Astra Serif"/>
          <w:b/>
          <w:sz w:val="26"/>
          <w:szCs w:val="26"/>
        </w:rPr>
        <w:t xml:space="preserve">ЗАМЕЧАНИЕ: Идентификаторы участников указаны в скобках после ФИО на бланке ответов №1. </w:t>
      </w:r>
    </w:p>
    <w:p w14:paraId="0B036844" w14:textId="77777777" w:rsidR="00301739" w:rsidRPr="00301739" w:rsidRDefault="00301739" w:rsidP="00301739">
      <w:pPr>
        <w:jc w:val="both"/>
        <w:rPr>
          <w:rFonts w:ascii="PT Astra Serif" w:hAnsi="PT Astra Serif"/>
          <w:b/>
          <w:sz w:val="26"/>
          <w:szCs w:val="26"/>
        </w:rPr>
      </w:pPr>
    </w:p>
    <w:p w14:paraId="1CC3A118" w14:textId="77777777" w:rsidR="00301739" w:rsidRPr="00301739" w:rsidRDefault="00301739" w:rsidP="00301739">
      <w:pPr>
        <w:jc w:val="both"/>
        <w:rPr>
          <w:rFonts w:ascii="PT Astra Serif" w:hAnsi="PT Astra Serif"/>
          <w:sz w:val="26"/>
          <w:szCs w:val="26"/>
        </w:rPr>
      </w:pPr>
      <w:r w:rsidRPr="00301739">
        <w:rPr>
          <w:rFonts w:ascii="PT Astra Serif" w:hAnsi="PT Astra Serif"/>
          <w:b/>
          <w:sz w:val="26"/>
          <w:szCs w:val="26"/>
        </w:rPr>
        <w:lastRenderedPageBreak/>
        <w:t>Все файлы ученик сохраняет</w:t>
      </w:r>
      <w:r w:rsidRPr="00301739">
        <w:rPr>
          <w:rFonts w:ascii="PT Astra Serif" w:hAnsi="PT Astra Serif"/>
          <w:sz w:val="26"/>
          <w:szCs w:val="26"/>
        </w:rPr>
        <w:t xml:space="preserve"> в рабочую директорию, дав им имя в следующем </w:t>
      </w:r>
      <w:r w:rsidRPr="00301739">
        <w:rPr>
          <w:rFonts w:ascii="PT Astra Serif" w:hAnsi="PT Astra Serif"/>
          <w:b/>
          <w:sz w:val="26"/>
          <w:szCs w:val="26"/>
        </w:rPr>
        <w:t>формате:</w:t>
      </w:r>
    </w:p>
    <w:p w14:paraId="1807C587" w14:textId="77777777" w:rsidR="00301739" w:rsidRPr="00301739" w:rsidRDefault="00301739" w:rsidP="00301739">
      <w:pPr>
        <w:jc w:val="both"/>
        <w:rPr>
          <w:rFonts w:ascii="PT Astra Serif" w:hAnsi="PT Astra Serif"/>
          <w:sz w:val="26"/>
          <w:szCs w:val="26"/>
        </w:rPr>
      </w:pPr>
      <w:r w:rsidRPr="00301739">
        <w:rPr>
          <w:rFonts w:ascii="PT Astra Serif" w:hAnsi="PT Astra Serif"/>
          <w:b/>
          <w:sz w:val="26"/>
          <w:szCs w:val="26"/>
        </w:rPr>
        <w:t>&lt;№задания&gt;_&lt;№варианта&gt;_&lt;Идентификатор участия ученика&gt;. &lt;расширение&gt;</w:t>
      </w:r>
      <w:r w:rsidRPr="00301739">
        <w:rPr>
          <w:rFonts w:ascii="PT Astra Serif" w:hAnsi="PT Astra Serif"/>
          <w:sz w:val="26"/>
          <w:szCs w:val="26"/>
        </w:rPr>
        <w:t xml:space="preserve"> </w:t>
      </w:r>
    </w:p>
    <w:p w14:paraId="7D317B2B" w14:textId="77777777" w:rsidR="00301739" w:rsidRPr="00301739" w:rsidRDefault="00301739" w:rsidP="00301739">
      <w:pPr>
        <w:jc w:val="both"/>
        <w:rPr>
          <w:rFonts w:ascii="PT Astra Serif" w:hAnsi="PT Astra Serif"/>
          <w:sz w:val="26"/>
          <w:szCs w:val="26"/>
        </w:rPr>
      </w:pPr>
      <w:r w:rsidRPr="00301739">
        <w:rPr>
          <w:rFonts w:ascii="PT Astra Serif" w:hAnsi="PT Astra Serif"/>
          <w:sz w:val="26"/>
          <w:szCs w:val="26"/>
        </w:rPr>
        <w:t>Например, 14_9501_5321.</w:t>
      </w:r>
      <w:r w:rsidRPr="00301739">
        <w:rPr>
          <w:rFonts w:ascii="PT Astra Serif" w:hAnsi="PT Astra Serif"/>
          <w:sz w:val="26"/>
          <w:szCs w:val="26"/>
          <w:lang w:val="en-US"/>
        </w:rPr>
        <w:t>doc</w:t>
      </w:r>
      <w:r w:rsidRPr="00301739">
        <w:rPr>
          <w:rFonts w:ascii="PT Astra Serif" w:hAnsi="PT Astra Serif"/>
          <w:sz w:val="26"/>
          <w:szCs w:val="26"/>
        </w:rPr>
        <w:t xml:space="preserve">, где 14 – номер задания, 9501– номер варианта, 5321 – идентификатор ученика, </w:t>
      </w:r>
      <w:r w:rsidRPr="00301739">
        <w:rPr>
          <w:rFonts w:ascii="PT Astra Serif" w:hAnsi="PT Astra Serif"/>
          <w:sz w:val="26"/>
          <w:szCs w:val="26"/>
          <w:lang w:val="en-US"/>
        </w:rPr>
        <w:t>doc</w:t>
      </w:r>
      <w:r w:rsidRPr="00301739">
        <w:rPr>
          <w:rFonts w:ascii="PT Astra Serif" w:hAnsi="PT Astra Serif"/>
          <w:sz w:val="26"/>
          <w:szCs w:val="26"/>
        </w:rPr>
        <w:t xml:space="preserve"> – расширение, присвоенное файлу программным обеспечением. </w:t>
      </w:r>
      <w:r w:rsidRPr="00301739">
        <w:rPr>
          <w:rFonts w:ascii="PT Astra Serif" w:hAnsi="PT Astra Serif"/>
          <w:b/>
          <w:sz w:val="26"/>
          <w:szCs w:val="26"/>
        </w:rPr>
        <w:t>ВАЖНО: не изменяйте вручную в имени файла его расширение, которое было присвоено программным обеспечением.</w:t>
      </w:r>
      <w:r w:rsidRPr="00301739">
        <w:rPr>
          <w:rFonts w:ascii="PT Astra Serif" w:hAnsi="PT Astra Serif"/>
          <w:sz w:val="26"/>
          <w:szCs w:val="26"/>
        </w:rPr>
        <w:t xml:space="preserve"> </w:t>
      </w:r>
    </w:p>
    <w:p w14:paraId="6E4F2A7D" w14:textId="77777777" w:rsidR="00301739" w:rsidRPr="00301739" w:rsidRDefault="00301739" w:rsidP="00301739">
      <w:pPr>
        <w:jc w:val="both"/>
        <w:rPr>
          <w:rFonts w:ascii="PT Astra Serif" w:hAnsi="PT Astra Serif"/>
          <w:sz w:val="26"/>
          <w:szCs w:val="26"/>
        </w:rPr>
      </w:pPr>
      <w:r w:rsidRPr="00301739">
        <w:rPr>
          <w:rFonts w:ascii="PT Astra Serif" w:hAnsi="PT Astra Serif"/>
          <w:b/>
          <w:sz w:val="26"/>
          <w:szCs w:val="26"/>
        </w:rPr>
        <w:t xml:space="preserve">ВАЖНО!!! </w:t>
      </w:r>
      <w:r w:rsidRPr="00301739">
        <w:rPr>
          <w:rFonts w:ascii="PT Astra Serif" w:hAnsi="PT Astra Serif"/>
          <w:sz w:val="26"/>
          <w:szCs w:val="26"/>
        </w:rPr>
        <w:t>НЕПРАВИЛЬНО НАЗВАНЫЕ ФАЙЛЫ, ПРОВЕРЯТЬСЯ НЕ БУДУТ!!!</w:t>
      </w:r>
    </w:p>
    <w:p w14:paraId="6E1DDFA3" w14:textId="77777777" w:rsidR="00301739" w:rsidRPr="00301739" w:rsidRDefault="00301739" w:rsidP="00301739">
      <w:pPr>
        <w:jc w:val="both"/>
        <w:rPr>
          <w:rFonts w:ascii="PT Astra Serif" w:hAnsi="PT Astra Serif"/>
          <w:b/>
          <w:sz w:val="26"/>
          <w:szCs w:val="26"/>
        </w:rPr>
      </w:pPr>
    </w:p>
    <w:p w14:paraId="0B197584" w14:textId="5ED4DB8A" w:rsidR="00301739" w:rsidRPr="00301739" w:rsidRDefault="00301739" w:rsidP="00301739">
      <w:pPr>
        <w:jc w:val="both"/>
        <w:rPr>
          <w:rFonts w:ascii="PT Astra Serif" w:hAnsi="PT Astra Serif"/>
          <w:b/>
          <w:sz w:val="26"/>
          <w:szCs w:val="26"/>
        </w:rPr>
      </w:pPr>
      <w:r w:rsidRPr="00301739">
        <w:rPr>
          <w:rFonts w:ascii="PT Astra Serif" w:hAnsi="PT Astra Serif"/>
          <w:b/>
          <w:sz w:val="26"/>
          <w:szCs w:val="26"/>
        </w:rPr>
        <w:t xml:space="preserve">В бланк ответов С и в ведомость «Перечень файлов решений участника экзамена» ученик своей рукой записывает имена файлов, </w:t>
      </w:r>
      <w:r w:rsidRPr="00301739">
        <w:rPr>
          <w:rFonts w:ascii="PT Astra Serif" w:hAnsi="PT Astra Serif"/>
          <w:sz w:val="26"/>
          <w:szCs w:val="26"/>
        </w:rPr>
        <w:t>под которыми записаны результаты выполнения заданий.</w:t>
      </w:r>
      <w:r w:rsidR="00B4161C">
        <w:rPr>
          <w:rFonts w:ascii="PT Astra Serif" w:hAnsi="PT Astra Serif"/>
          <w:sz w:val="26"/>
          <w:szCs w:val="26"/>
        </w:rPr>
        <w:t xml:space="preserve"> </w:t>
      </w:r>
    </w:p>
    <w:p w14:paraId="6ABE01D2" w14:textId="77777777" w:rsidR="00301739" w:rsidRPr="00301739" w:rsidRDefault="00301739" w:rsidP="00301739">
      <w:pPr>
        <w:jc w:val="both"/>
        <w:rPr>
          <w:rFonts w:ascii="PT Astra Serif" w:hAnsi="PT Astra Serif"/>
          <w:sz w:val="26"/>
          <w:szCs w:val="26"/>
        </w:rPr>
      </w:pPr>
      <w:bookmarkStart w:id="10" w:name="OLE_LINK1"/>
      <w:bookmarkStart w:id="11" w:name="OLE_LINK2"/>
      <w:r w:rsidRPr="00301739">
        <w:rPr>
          <w:rFonts w:ascii="PT Astra Serif" w:hAnsi="PT Astra Serif"/>
          <w:b/>
          <w:sz w:val="26"/>
          <w:szCs w:val="26"/>
        </w:rPr>
        <w:t xml:space="preserve">Дополнительно </w:t>
      </w:r>
      <w:r w:rsidRPr="00301739">
        <w:rPr>
          <w:rFonts w:ascii="PT Astra Serif" w:hAnsi="PT Astra Serif"/>
          <w:sz w:val="26"/>
          <w:szCs w:val="26"/>
        </w:rPr>
        <w:t>имена файлов записываются в форме имен файлов, выданной участнику, и фиксируются в ведомости «Перечень файлов решений участника экзамена» подписями участника и организатора.</w:t>
      </w:r>
      <w:bookmarkEnd w:id="10"/>
      <w:bookmarkEnd w:id="11"/>
      <w:r w:rsidRPr="00301739">
        <w:rPr>
          <w:rFonts w:ascii="PT Astra Serif" w:hAnsi="PT Astra Serif"/>
          <w:b/>
          <w:sz w:val="26"/>
          <w:szCs w:val="26"/>
        </w:rPr>
        <w:t xml:space="preserve"> Если в бланке ответов С ничего не написано, то файлы не проверяются, несмотря на наличие форм имен файлов! </w:t>
      </w:r>
    </w:p>
    <w:p w14:paraId="1658D053" w14:textId="77777777" w:rsidR="00301739" w:rsidRPr="00301739" w:rsidRDefault="00301739" w:rsidP="00301739">
      <w:pPr>
        <w:jc w:val="both"/>
        <w:rPr>
          <w:rFonts w:ascii="PT Astra Serif" w:hAnsi="PT Astra Serif"/>
          <w:sz w:val="26"/>
          <w:szCs w:val="26"/>
        </w:rPr>
      </w:pPr>
      <w:r w:rsidRPr="00301739">
        <w:rPr>
          <w:rFonts w:ascii="PT Astra Serif" w:hAnsi="PT Astra Serif"/>
          <w:b/>
          <w:sz w:val="26"/>
          <w:szCs w:val="26"/>
        </w:rPr>
        <w:t>Файлы не обрабатываются и не проверяются, если в написании имени файла присутствуют ошибки (например, записан неправильный идентификатор!!!)</w:t>
      </w:r>
    </w:p>
    <w:p w14:paraId="683CBD5E" w14:textId="77777777" w:rsidR="00301739" w:rsidRPr="00301739" w:rsidRDefault="00301739" w:rsidP="00301739">
      <w:pPr>
        <w:jc w:val="both"/>
        <w:rPr>
          <w:rFonts w:ascii="PT Astra Serif" w:hAnsi="PT Astra Serif"/>
          <w:sz w:val="26"/>
          <w:szCs w:val="26"/>
        </w:rPr>
      </w:pPr>
      <w:r w:rsidRPr="00301739">
        <w:rPr>
          <w:rFonts w:ascii="PT Astra Serif" w:hAnsi="PT Astra Serif"/>
          <w:sz w:val="26"/>
          <w:szCs w:val="26"/>
        </w:rPr>
        <w:t>При возникновении технических сбоев учащиеся обращаются к организатору. При необходимости организатор привлекает для решения проблемы технического специалиста. Если устранение технических неисправностей заняло существенное время, то время выполнения работы данному учащемуся должно быть увеличено на это время или учащегося нужно пересадить за резервный компьютер. Закончив работу над практической частью, участник заполняет таблицу с перечнем файлов решений, предъявляет организатору перечисленные в таблице файлы.</w:t>
      </w:r>
    </w:p>
    <w:p w14:paraId="7D39A858" w14:textId="77777777" w:rsidR="00301739" w:rsidRPr="00301739" w:rsidRDefault="00301739" w:rsidP="00301739">
      <w:pPr>
        <w:jc w:val="both"/>
        <w:rPr>
          <w:rFonts w:ascii="PT Astra Serif" w:hAnsi="PT Astra Serif"/>
          <w:sz w:val="26"/>
          <w:szCs w:val="26"/>
        </w:rPr>
      </w:pPr>
    </w:p>
    <w:p w14:paraId="27FC3912" w14:textId="77777777" w:rsidR="00301739" w:rsidRPr="00301739" w:rsidRDefault="00301739" w:rsidP="00301739">
      <w:pPr>
        <w:jc w:val="both"/>
        <w:rPr>
          <w:rFonts w:ascii="PT Astra Serif" w:hAnsi="PT Astra Serif"/>
          <w:b/>
          <w:bCs/>
          <w:sz w:val="26"/>
          <w:szCs w:val="26"/>
        </w:rPr>
      </w:pPr>
      <w:r w:rsidRPr="00301739">
        <w:rPr>
          <w:rFonts w:ascii="PT Astra Serif" w:hAnsi="PT Astra Serif"/>
          <w:b/>
          <w:bCs/>
          <w:sz w:val="26"/>
          <w:szCs w:val="26"/>
        </w:rPr>
        <w:t xml:space="preserve">4. Сбор и передача результатов практической части. </w:t>
      </w:r>
    </w:p>
    <w:p w14:paraId="1226402F" w14:textId="77777777" w:rsidR="00301739" w:rsidRPr="00301739" w:rsidRDefault="00301739" w:rsidP="00301739">
      <w:pPr>
        <w:jc w:val="both"/>
        <w:rPr>
          <w:rFonts w:ascii="PT Astra Serif" w:hAnsi="PT Astra Serif"/>
          <w:sz w:val="26"/>
          <w:szCs w:val="26"/>
        </w:rPr>
      </w:pPr>
    </w:p>
    <w:p w14:paraId="1C1AE0C9" w14:textId="799FBE84" w:rsidR="00301739" w:rsidRPr="00301739" w:rsidRDefault="00301739" w:rsidP="00301739">
      <w:pPr>
        <w:jc w:val="both"/>
        <w:rPr>
          <w:rFonts w:ascii="PT Astra Serif" w:hAnsi="PT Astra Serif"/>
          <w:sz w:val="26"/>
          <w:szCs w:val="26"/>
        </w:rPr>
      </w:pPr>
      <w:r w:rsidRPr="00301739">
        <w:rPr>
          <w:rFonts w:ascii="PT Astra Serif" w:hAnsi="PT Astra Serif"/>
          <w:sz w:val="26"/>
          <w:szCs w:val="26"/>
        </w:rPr>
        <w:t xml:space="preserve">После окончания </w:t>
      </w:r>
      <w:r w:rsidR="00B4161C">
        <w:rPr>
          <w:rFonts w:ascii="PT Astra Serif" w:hAnsi="PT Astra Serif"/>
          <w:sz w:val="26"/>
          <w:szCs w:val="26"/>
        </w:rPr>
        <w:t>работы</w:t>
      </w:r>
      <w:r w:rsidRPr="00301739">
        <w:rPr>
          <w:rFonts w:ascii="PT Astra Serif" w:hAnsi="PT Astra Serif"/>
          <w:sz w:val="26"/>
          <w:szCs w:val="26"/>
        </w:rPr>
        <w:t xml:space="preserve"> технический специалист получает от организатора ведомость «Перечень файлов решений участника экзамена» и носитель информации.</w:t>
      </w:r>
      <w:r w:rsidR="00B4161C">
        <w:rPr>
          <w:rFonts w:ascii="PT Astra Serif" w:hAnsi="PT Astra Serif"/>
          <w:sz w:val="26"/>
          <w:szCs w:val="26"/>
        </w:rPr>
        <w:t xml:space="preserve"> </w:t>
      </w:r>
    </w:p>
    <w:p w14:paraId="4E2E4740" w14:textId="71C11D50" w:rsidR="00301739" w:rsidRPr="00301739" w:rsidRDefault="00301739" w:rsidP="00301739">
      <w:pPr>
        <w:jc w:val="both"/>
        <w:rPr>
          <w:rFonts w:ascii="PT Astra Serif" w:hAnsi="PT Astra Serif"/>
          <w:sz w:val="26"/>
          <w:szCs w:val="26"/>
        </w:rPr>
      </w:pPr>
      <w:r w:rsidRPr="00301739">
        <w:rPr>
          <w:rFonts w:ascii="PT Astra Serif" w:hAnsi="PT Astra Serif"/>
          <w:sz w:val="26"/>
          <w:szCs w:val="26"/>
        </w:rPr>
        <w:t xml:space="preserve">Совместно с организатором технический специалист убеждается в том, что информация записана корректно. Информацию с файлами необходимо передать в РЦОИ через личный кабинет ОО по адресу </w:t>
      </w:r>
      <w:r w:rsidRPr="00301739">
        <w:rPr>
          <w:rFonts w:ascii="PT Astra Serif" w:hAnsi="PT Astra Serif"/>
          <w:b/>
          <w:sz w:val="26"/>
          <w:szCs w:val="26"/>
        </w:rPr>
        <w:t>http://coko.tomsk.ru/exam202</w:t>
      </w:r>
      <w:r w:rsidR="00B4161C">
        <w:rPr>
          <w:rFonts w:ascii="PT Astra Serif" w:hAnsi="PT Astra Serif"/>
          <w:b/>
          <w:sz w:val="26"/>
          <w:szCs w:val="26"/>
        </w:rPr>
        <w:t>1</w:t>
      </w:r>
      <w:r w:rsidRPr="00301739">
        <w:rPr>
          <w:rFonts w:ascii="PT Astra Serif" w:hAnsi="PT Astra Serif"/>
          <w:b/>
          <w:sz w:val="26"/>
          <w:szCs w:val="26"/>
        </w:rPr>
        <w:t>/</w:t>
      </w:r>
      <w:r w:rsidRPr="00301739">
        <w:rPr>
          <w:rFonts w:ascii="PT Astra Serif" w:hAnsi="PT Astra Serif"/>
          <w:sz w:val="26"/>
          <w:szCs w:val="26"/>
        </w:rPr>
        <w:t xml:space="preserve">. Так же файлы, переданные в РЦОИ, хранятся в ОО до получения результатов. </w:t>
      </w:r>
    </w:p>
    <w:p w14:paraId="60703FFC" w14:textId="77777777" w:rsidR="00301739" w:rsidRPr="00301739" w:rsidRDefault="00301739" w:rsidP="00301739">
      <w:pPr>
        <w:jc w:val="both"/>
        <w:rPr>
          <w:rFonts w:ascii="PT Astra Serif" w:hAnsi="PT Astra Serif"/>
          <w:sz w:val="26"/>
          <w:szCs w:val="26"/>
        </w:rPr>
      </w:pPr>
    </w:p>
    <w:p w14:paraId="4D53894D" w14:textId="77777777" w:rsidR="00301739" w:rsidRPr="00301739" w:rsidRDefault="00301739" w:rsidP="00301739">
      <w:pPr>
        <w:jc w:val="both"/>
        <w:rPr>
          <w:rFonts w:ascii="PT Astra Serif" w:hAnsi="PT Astra Serif"/>
          <w:sz w:val="26"/>
          <w:szCs w:val="26"/>
        </w:rPr>
      </w:pPr>
      <w:r w:rsidRPr="00301739">
        <w:rPr>
          <w:rFonts w:ascii="PT Astra Serif" w:hAnsi="PT Astra Serif"/>
          <w:b/>
          <w:sz w:val="26"/>
          <w:szCs w:val="26"/>
        </w:rPr>
        <w:t>По возникающим вопросам обращаться в Центр мониторинга и оценки качества образования ТОИПКРО</w:t>
      </w:r>
      <w:r w:rsidRPr="00301739">
        <w:rPr>
          <w:rFonts w:ascii="PT Astra Serif" w:hAnsi="PT Astra Serif"/>
          <w:sz w:val="26"/>
          <w:szCs w:val="26"/>
        </w:rPr>
        <w:t>:</w:t>
      </w:r>
    </w:p>
    <w:p w14:paraId="18C73840" w14:textId="77777777" w:rsidR="00301739" w:rsidRPr="00301739" w:rsidRDefault="00301739" w:rsidP="00301739">
      <w:pPr>
        <w:jc w:val="both"/>
        <w:rPr>
          <w:rFonts w:ascii="PT Astra Serif" w:hAnsi="PT Astra Serif"/>
          <w:sz w:val="26"/>
          <w:szCs w:val="26"/>
        </w:rPr>
      </w:pPr>
      <w:r w:rsidRPr="00301739">
        <w:rPr>
          <w:rFonts w:ascii="PT Astra Serif" w:hAnsi="PT Astra Serif"/>
          <w:sz w:val="26"/>
          <w:szCs w:val="26"/>
        </w:rPr>
        <w:t>Телефоны:</w:t>
      </w:r>
    </w:p>
    <w:p w14:paraId="2DC5AA98" w14:textId="77777777" w:rsidR="00301739" w:rsidRPr="00301739" w:rsidRDefault="00301739" w:rsidP="00301739">
      <w:pPr>
        <w:jc w:val="both"/>
        <w:rPr>
          <w:rFonts w:ascii="PT Astra Serif" w:hAnsi="PT Astra Serif"/>
          <w:sz w:val="26"/>
          <w:szCs w:val="26"/>
        </w:rPr>
      </w:pPr>
      <w:r w:rsidRPr="00301739">
        <w:rPr>
          <w:rFonts w:ascii="PT Astra Serif" w:hAnsi="PT Astra Serif"/>
          <w:sz w:val="26"/>
          <w:szCs w:val="26"/>
        </w:rPr>
        <w:t>8 (3822) 426-327 – Терешин Сергей Сергеевич</w:t>
      </w:r>
    </w:p>
    <w:p w14:paraId="132E5DAA" w14:textId="77777777" w:rsidR="00301739" w:rsidRPr="00301739" w:rsidRDefault="00301739" w:rsidP="00301739">
      <w:pPr>
        <w:jc w:val="both"/>
        <w:rPr>
          <w:rFonts w:ascii="PT Astra Serif" w:hAnsi="PT Astra Serif"/>
          <w:sz w:val="26"/>
          <w:szCs w:val="26"/>
        </w:rPr>
      </w:pPr>
    </w:p>
    <w:p w14:paraId="74CC116E" w14:textId="77777777" w:rsidR="00301739" w:rsidRPr="00301739" w:rsidRDefault="00301739" w:rsidP="00301739">
      <w:pPr>
        <w:jc w:val="both"/>
        <w:rPr>
          <w:rFonts w:ascii="PT Astra Serif" w:hAnsi="PT Astra Serif"/>
          <w:b/>
          <w:sz w:val="26"/>
          <w:szCs w:val="26"/>
        </w:rPr>
      </w:pPr>
    </w:p>
    <w:p w14:paraId="03111DBD" w14:textId="7983F4D5" w:rsidR="00B4161C" w:rsidRDefault="00B4161C">
      <w:pPr>
        <w:rPr>
          <w:rFonts w:ascii="PT Astra Serif" w:hAnsi="PT Astra Serif"/>
          <w:sz w:val="26"/>
          <w:szCs w:val="26"/>
        </w:rPr>
      </w:pPr>
      <w:r>
        <w:rPr>
          <w:rFonts w:ascii="PT Astra Serif" w:hAnsi="PT Astra Serif"/>
          <w:sz w:val="26"/>
          <w:szCs w:val="26"/>
        </w:rPr>
        <w:br w:type="page"/>
      </w:r>
    </w:p>
    <w:p w14:paraId="56549B92" w14:textId="53F47DC0" w:rsidR="00301739" w:rsidRDefault="00B4161C" w:rsidP="007A792C">
      <w:pPr>
        <w:jc w:val="right"/>
        <w:rPr>
          <w:rFonts w:ascii="PT Astra Serif" w:hAnsi="PT Astra Serif"/>
          <w:sz w:val="26"/>
          <w:szCs w:val="26"/>
        </w:rPr>
      </w:pPr>
      <w:r>
        <w:rPr>
          <w:rFonts w:ascii="PT Astra Serif" w:hAnsi="PT Astra Serif"/>
          <w:sz w:val="26"/>
          <w:szCs w:val="26"/>
        </w:rPr>
        <w:lastRenderedPageBreak/>
        <w:t>Приложение 8</w:t>
      </w:r>
    </w:p>
    <w:p w14:paraId="7B31960A" w14:textId="6625E25C" w:rsidR="00B4161C" w:rsidRPr="00B4161C" w:rsidRDefault="00B4161C" w:rsidP="00B4161C">
      <w:pPr>
        <w:suppressAutoHyphens/>
        <w:spacing w:before="120"/>
        <w:jc w:val="center"/>
        <w:rPr>
          <w:rFonts w:ascii="PT Astra Serif" w:eastAsia="Times New Roman" w:hAnsi="PT Astra Serif" w:cs="Times New Roman"/>
          <w:b/>
          <w:sz w:val="26"/>
          <w:szCs w:val="26"/>
          <w:lang w:eastAsia="ar-SA"/>
        </w:rPr>
      </w:pPr>
      <w:r w:rsidRPr="00B4161C">
        <w:rPr>
          <w:rFonts w:ascii="PT Astra Serif" w:eastAsia="Times New Roman" w:hAnsi="PT Astra Serif" w:cs="Times New Roman"/>
          <w:b/>
          <w:sz w:val="26"/>
          <w:szCs w:val="26"/>
          <w:lang w:eastAsia="ar-SA"/>
        </w:rPr>
        <w:t xml:space="preserve">Инструкция для участников практической части </w:t>
      </w:r>
      <w:r>
        <w:rPr>
          <w:rFonts w:ascii="PT Astra Serif" w:eastAsia="Times New Roman" w:hAnsi="PT Astra Serif" w:cs="Times New Roman"/>
          <w:b/>
          <w:sz w:val="26"/>
          <w:szCs w:val="26"/>
          <w:lang w:eastAsia="ar-SA"/>
        </w:rPr>
        <w:t>контрольной работы</w:t>
      </w:r>
      <w:r w:rsidRPr="00B4161C">
        <w:rPr>
          <w:rFonts w:ascii="PT Astra Serif" w:eastAsia="Times New Roman" w:hAnsi="PT Astra Serif" w:cs="Times New Roman"/>
          <w:b/>
          <w:sz w:val="26"/>
          <w:szCs w:val="26"/>
          <w:lang w:eastAsia="ar-SA"/>
        </w:rPr>
        <w:t xml:space="preserve"> по информатике и ИКТ</w:t>
      </w:r>
    </w:p>
    <w:p w14:paraId="3855EAE1" w14:textId="60B10722" w:rsidR="00B4161C" w:rsidRPr="00B4161C" w:rsidRDefault="00B4161C" w:rsidP="00B4161C">
      <w:pPr>
        <w:pStyle w:val="af4"/>
        <w:rPr>
          <w:rFonts w:ascii="PT Astra Serif" w:hAnsi="PT Astra Serif"/>
          <w:color w:val="auto"/>
          <w:sz w:val="28"/>
          <w:szCs w:val="28"/>
          <w:lang w:eastAsia="ar-SA"/>
        </w:rPr>
      </w:pPr>
      <w:r w:rsidRPr="00B4161C">
        <w:rPr>
          <w:rFonts w:ascii="PT Astra Serif" w:hAnsi="PT Astra Serif"/>
          <w:color w:val="auto"/>
          <w:sz w:val="28"/>
          <w:szCs w:val="28"/>
          <w:lang w:eastAsia="ar-SA"/>
        </w:rPr>
        <w:t>Данную инструкцию следует размесить в печатном виде на каждом месте проведения практической части контрольной работы по информатике и ИКТ</w:t>
      </w:r>
    </w:p>
    <w:p w14:paraId="53208D48" w14:textId="77777777" w:rsidR="00B4161C" w:rsidRPr="00B4161C" w:rsidRDefault="00B4161C" w:rsidP="00B4161C">
      <w:pPr>
        <w:widowControl/>
        <w:numPr>
          <w:ilvl w:val="0"/>
          <w:numId w:val="15"/>
        </w:numPr>
        <w:tabs>
          <w:tab w:val="num" w:pos="540"/>
        </w:tabs>
        <w:suppressAutoHyphens/>
        <w:ind w:left="540" w:hanging="540"/>
        <w:jc w:val="both"/>
        <w:rPr>
          <w:rFonts w:ascii="PT Astra Serif" w:eastAsia="Times New Roman" w:hAnsi="PT Astra Serif" w:cs="Times New Roman"/>
          <w:sz w:val="26"/>
          <w:szCs w:val="26"/>
          <w:lang w:eastAsia="ar-SA"/>
        </w:rPr>
      </w:pPr>
      <w:r w:rsidRPr="00B4161C">
        <w:rPr>
          <w:rFonts w:ascii="PT Astra Serif" w:eastAsia="Times New Roman" w:hAnsi="PT Astra Serif" w:cs="Times New Roman"/>
          <w:sz w:val="26"/>
          <w:szCs w:val="26"/>
          <w:lang w:eastAsia="ar-SA"/>
        </w:rPr>
        <w:t>Практическая часть проходит на компьютерах. Ярлыки тех программ, которые нужны для работы, расположены на рабочем столе. Также на рабочем столе находится ярлык каталога, в котором хранятся файлы заданий.</w:t>
      </w:r>
    </w:p>
    <w:p w14:paraId="22D8F14E" w14:textId="77777777" w:rsidR="00B4161C" w:rsidRPr="00B4161C" w:rsidRDefault="00B4161C" w:rsidP="00B4161C">
      <w:pPr>
        <w:suppressAutoHyphens/>
        <w:jc w:val="both"/>
        <w:rPr>
          <w:rFonts w:ascii="PT Astra Serif" w:eastAsia="Times New Roman" w:hAnsi="PT Astra Serif" w:cs="Times New Roman"/>
          <w:sz w:val="26"/>
          <w:szCs w:val="26"/>
          <w:lang w:eastAsia="ar-SA"/>
        </w:rPr>
      </w:pPr>
    </w:p>
    <w:p w14:paraId="77ADF142" w14:textId="77777777" w:rsidR="00B4161C" w:rsidRPr="00B4161C" w:rsidRDefault="00B4161C" w:rsidP="00B4161C">
      <w:pPr>
        <w:widowControl/>
        <w:numPr>
          <w:ilvl w:val="0"/>
          <w:numId w:val="15"/>
        </w:numPr>
        <w:tabs>
          <w:tab w:val="num" w:pos="540"/>
        </w:tabs>
        <w:suppressAutoHyphens/>
        <w:ind w:left="540" w:hanging="540"/>
        <w:jc w:val="both"/>
        <w:rPr>
          <w:rFonts w:ascii="PT Astra Serif" w:eastAsia="Times New Roman" w:hAnsi="PT Astra Serif" w:cs="Times New Roman"/>
          <w:sz w:val="26"/>
          <w:szCs w:val="26"/>
          <w:lang w:eastAsia="ar-SA"/>
        </w:rPr>
      </w:pPr>
      <w:r w:rsidRPr="00B4161C">
        <w:rPr>
          <w:rFonts w:ascii="PT Astra Serif" w:eastAsia="Times New Roman" w:hAnsi="PT Astra Serif" w:cs="Times New Roman"/>
          <w:b/>
          <w:sz w:val="26"/>
          <w:szCs w:val="26"/>
          <w:lang w:eastAsia="ar-SA"/>
        </w:rPr>
        <w:t>Все файлы (задания №№13-15) Вы должны сохранить</w:t>
      </w:r>
      <w:r w:rsidRPr="00B4161C">
        <w:rPr>
          <w:rFonts w:ascii="PT Astra Serif" w:eastAsia="Times New Roman" w:hAnsi="PT Astra Serif" w:cs="Times New Roman"/>
          <w:sz w:val="26"/>
          <w:szCs w:val="26"/>
          <w:lang w:eastAsia="ar-SA"/>
        </w:rPr>
        <w:t xml:space="preserve"> в рабочую директорию, дав им имя </w:t>
      </w:r>
      <w:r w:rsidRPr="00B4161C">
        <w:rPr>
          <w:rFonts w:ascii="PT Astra Serif" w:eastAsia="Times New Roman" w:hAnsi="PT Astra Serif" w:cs="Times New Roman"/>
          <w:b/>
          <w:sz w:val="26"/>
          <w:szCs w:val="26"/>
          <w:lang w:eastAsia="ar-SA"/>
        </w:rPr>
        <w:t>в следующем формате:</w:t>
      </w:r>
    </w:p>
    <w:p w14:paraId="670D6C75" w14:textId="77777777" w:rsidR="00B4161C" w:rsidRPr="00B4161C" w:rsidRDefault="00B4161C" w:rsidP="00B4161C">
      <w:pPr>
        <w:suppressAutoHyphens/>
        <w:ind w:left="567"/>
        <w:jc w:val="both"/>
        <w:rPr>
          <w:rFonts w:ascii="PT Astra Serif" w:eastAsia="Times New Roman" w:hAnsi="PT Astra Serif" w:cs="Times New Roman"/>
          <w:sz w:val="26"/>
          <w:szCs w:val="26"/>
          <w:lang w:eastAsia="ar-SA"/>
        </w:rPr>
      </w:pPr>
      <w:r w:rsidRPr="00B4161C">
        <w:rPr>
          <w:rFonts w:ascii="PT Astra Serif" w:eastAsia="Times New Roman" w:hAnsi="PT Astra Serif" w:cs="Times New Roman"/>
          <w:sz w:val="26"/>
          <w:szCs w:val="26"/>
          <w:lang w:eastAsia="ar-SA"/>
        </w:rPr>
        <w:t xml:space="preserve"> &lt;</w:t>
      </w:r>
      <w:r w:rsidRPr="00B4161C">
        <w:rPr>
          <w:rFonts w:ascii="PT Astra Serif" w:eastAsia="Times New Roman" w:hAnsi="PT Astra Serif" w:cs="Times New Roman"/>
          <w:b/>
          <w:sz w:val="26"/>
          <w:szCs w:val="26"/>
          <w:lang w:eastAsia="ar-SA"/>
        </w:rPr>
        <w:t>№задания&gt;_&lt;№варианта&gt;_&lt;Идентификатор участия ученика&gt;. &lt;расширение&gt;.</w:t>
      </w:r>
      <w:r w:rsidRPr="00B4161C">
        <w:rPr>
          <w:rFonts w:ascii="PT Astra Serif" w:eastAsia="Times New Roman" w:hAnsi="PT Astra Serif" w:cs="Times New Roman"/>
          <w:sz w:val="26"/>
          <w:szCs w:val="26"/>
          <w:lang w:eastAsia="ar-SA"/>
        </w:rPr>
        <w:t xml:space="preserve"> </w:t>
      </w:r>
    </w:p>
    <w:p w14:paraId="0906AB89" w14:textId="77777777" w:rsidR="00B4161C" w:rsidRPr="00B4161C" w:rsidRDefault="00B4161C" w:rsidP="00B4161C">
      <w:pPr>
        <w:suppressAutoHyphens/>
        <w:ind w:left="567"/>
        <w:jc w:val="both"/>
        <w:rPr>
          <w:rFonts w:ascii="PT Astra Serif" w:eastAsia="Times New Roman" w:hAnsi="PT Astra Serif" w:cs="Times New Roman"/>
          <w:sz w:val="26"/>
          <w:szCs w:val="26"/>
          <w:lang w:eastAsia="ar-SA"/>
        </w:rPr>
      </w:pPr>
      <w:r w:rsidRPr="00B4161C">
        <w:rPr>
          <w:rFonts w:ascii="PT Astra Serif" w:eastAsia="Times New Roman" w:hAnsi="PT Astra Serif" w:cs="Times New Roman"/>
          <w:sz w:val="26"/>
          <w:szCs w:val="26"/>
          <w:lang w:eastAsia="ar-SA"/>
        </w:rPr>
        <w:t>Например, 14_9501_5321.</w:t>
      </w:r>
      <w:r w:rsidRPr="00B4161C">
        <w:rPr>
          <w:rFonts w:ascii="PT Astra Serif" w:eastAsia="Times New Roman" w:hAnsi="PT Astra Serif" w:cs="Times New Roman"/>
          <w:sz w:val="26"/>
          <w:szCs w:val="26"/>
          <w:lang w:val="en-US" w:eastAsia="ar-SA"/>
        </w:rPr>
        <w:t>doc</w:t>
      </w:r>
      <w:r w:rsidRPr="00B4161C">
        <w:rPr>
          <w:rFonts w:ascii="PT Astra Serif" w:eastAsia="Times New Roman" w:hAnsi="PT Astra Serif" w:cs="Times New Roman"/>
          <w:sz w:val="26"/>
          <w:szCs w:val="26"/>
          <w:lang w:eastAsia="ar-SA"/>
        </w:rPr>
        <w:t xml:space="preserve">, где 14 – номер задания, 9501– </w:t>
      </w:r>
      <w:r w:rsidRPr="00B4161C">
        <w:rPr>
          <w:rFonts w:ascii="PT Astra Serif" w:eastAsia="Times New Roman" w:hAnsi="PT Astra Serif" w:cs="Times New Roman"/>
          <w:b/>
          <w:sz w:val="26"/>
          <w:szCs w:val="26"/>
          <w:lang w:eastAsia="ar-SA"/>
        </w:rPr>
        <w:t>номер варианта</w:t>
      </w:r>
      <w:r w:rsidRPr="00B4161C">
        <w:rPr>
          <w:rFonts w:ascii="PT Astra Serif" w:eastAsia="Times New Roman" w:hAnsi="PT Astra Serif" w:cs="Times New Roman"/>
          <w:sz w:val="26"/>
          <w:szCs w:val="26"/>
          <w:lang w:eastAsia="ar-SA"/>
        </w:rPr>
        <w:t xml:space="preserve">, 5321 – </w:t>
      </w:r>
      <w:r w:rsidRPr="00B4161C">
        <w:rPr>
          <w:rFonts w:ascii="PT Astra Serif" w:eastAsia="Times New Roman" w:hAnsi="PT Astra Serif" w:cs="Times New Roman"/>
          <w:b/>
          <w:sz w:val="26"/>
          <w:szCs w:val="26"/>
          <w:lang w:eastAsia="ar-SA"/>
        </w:rPr>
        <w:t>идентификатор ученика</w:t>
      </w:r>
      <w:r w:rsidRPr="00B4161C">
        <w:rPr>
          <w:rFonts w:ascii="PT Astra Serif" w:eastAsia="Times New Roman" w:hAnsi="PT Astra Serif" w:cs="Times New Roman"/>
          <w:sz w:val="26"/>
          <w:szCs w:val="26"/>
          <w:lang w:eastAsia="ar-SA"/>
        </w:rPr>
        <w:t xml:space="preserve">, </w:t>
      </w:r>
      <w:r w:rsidRPr="00B4161C">
        <w:rPr>
          <w:rFonts w:ascii="PT Astra Serif" w:eastAsia="Times New Roman" w:hAnsi="PT Astra Serif" w:cs="Times New Roman"/>
          <w:sz w:val="26"/>
          <w:szCs w:val="26"/>
          <w:lang w:val="en-US" w:eastAsia="ar-SA"/>
        </w:rPr>
        <w:t>doc</w:t>
      </w:r>
      <w:r w:rsidRPr="00B4161C">
        <w:rPr>
          <w:rFonts w:ascii="PT Astra Serif" w:eastAsia="Times New Roman" w:hAnsi="PT Astra Serif" w:cs="Times New Roman"/>
          <w:sz w:val="26"/>
          <w:szCs w:val="26"/>
          <w:lang w:eastAsia="ar-SA"/>
        </w:rPr>
        <w:t xml:space="preserve"> – расширение, присвоенное файлу программным обеспечением. </w:t>
      </w:r>
      <w:r w:rsidRPr="00B4161C">
        <w:rPr>
          <w:rFonts w:ascii="PT Astra Serif" w:eastAsia="Times New Roman" w:hAnsi="PT Astra Serif" w:cs="Times New Roman"/>
          <w:b/>
          <w:sz w:val="26"/>
          <w:szCs w:val="26"/>
          <w:lang w:eastAsia="ar-SA"/>
        </w:rPr>
        <w:t>ВАЖНО: не изменяйте вручную в имени файла его расширение, которое было присвоено программным обеспечением.</w:t>
      </w:r>
      <w:r w:rsidRPr="00B4161C">
        <w:rPr>
          <w:rFonts w:ascii="PT Astra Serif" w:eastAsia="Times New Roman" w:hAnsi="PT Astra Serif" w:cs="Times New Roman"/>
          <w:sz w:val="26"/>
          <w:szCs w:val="26"/>
          <w:lang w:eastAsia="ar-SA"/>
        </w:rPr>
        <w:t xml:space="preserve"> </w:t>
      </w:r>
    </w:p>
    <w:p w14:paraId="5FEF50E1" w14:textId="77777777" w:rsidR="00B4161C" w:rsidRPr="00B4161C" w:rsidRDefault="00B4161C" w:rsidP="00B4161C">
      <w:pPr>
        <w:suppressAutoHyphens/>
        <w:jc w:val="both"/>
        <w:rPr>
          <w:rFonts w:ascii="PT Astra Serif" w:eastAsia="Times New Roman" w:hAnsi="PT Astra Serif" w:cs="Times New Roman"/>
          <w:sz w:val="26"/>
          <w:szCs w:val="26"/>
          <w:lang w:eastAsia="ar-SA"/>
        </w:rPr>
      </w:pPr>
    </w:p>
    <w:p w14:paraId="7AFEA4B9" w14:textId="77777777" w:rsidR="00B4161C" w:rsidRPr="00B4161C" w:rsidRDefault="00B4161C" w:rsidP="00B4161C">
      <w:pPr>
        <w:widowControl/>
        <w:numPr>
          <w:ilvl w:val="0"/>
          <w:numId w:val="15"/>
        </w:numPr>
        <w:tabs>
          <w:tab w:val="num" w:pos="540"/>
        </w:tabs>
        <w:suppressAutoHyphens/>
        <w:ind w:left="540" w:hanging="540"/>
        <w:jc w:val="both"/>
        <w:rPr>
          <w:rFonts w:ascii="PT Astra Serif" w:eastAsia="Times New Roman" w:hAnsi="PT Astra Serif" w:cs="Times New Roman"/>
          <w:sz w:val="26"/>
          <w:szCs w:val="26"/>
          <w:lang w:eastAsia="ar-SA"/>
        </w:rPr>
      </w:pPr>
      <w:r w:rsidRPr="00B4161C">
        <w:rPr>
          <w:rFonts w:ascii="PT Astra Serif" w:eastAsia="Times New Roman" w:hAnsi="PT Astra Serif" w:cs="Times New Roman"/>
          <w:b/>
          <w:sz w:val="26"/>
          <w:szCs w:val="26"/>
          <w:lang w:eastAsia="ar-SA"/>
        </w:rPr>
        <w:t>В бланк ответов №2 и в ведомость «Перечень файлов решений участника экзамена» запишите имена файлов</w:t>
      </w:r>
      <w:r w:rsidRPr="00B4161C">
        <w:rPr>
          <w:rFonts w:ascii="PT Astra Serif" w:eastAsia="Times New Roman" w:hAnsi="PT Astra Serif" w:cs="Times New Roman"/>
          <w:sz w:val="26"/>
          <w:szCs w:val="26"/>
          <w:lang w:eastAsia="ar-SA"/>
        </w:rPr>
        <w:t>, под которыми записаны результаты выполненных вами заданий.</w:t>
      </w:r>
      <w:r w:rsidRPr="00B4161C">
        <w:rPr>
          <w:rFonts w:ascii="PT Astra Serif" w:eastAsia="Times New Roman" w:hAnsi="PT Astra Serif" w:cs="Times New Roman"/>
          <w:b/>
          <w:sz w:val="26"/>
          <w:szCs w:val="26"/>
          <w:lang w:eastAsia="ar-SA"/>
        </w:rPr>
        <w:t xml:space="preserve"> </w:t>
      </w:r>
    </w:p>
    <w:p w14:paraId="16023702" w14:textId="77777777" w:rsidR="00B4161C" w:rsidRPr="00B4161C" w:rsidRDefault="00B4161C" w:rsidP="00B4161C">
      <w:pPr>
        <w:suppressAutoHyphens/>
        <w:ind w:left="540"/>
        <w:jc w:val="both"/>
        <w:rPr>
          <w:rFonts w:ascii="PT Astra Serif" w:eastAsia="Times New Roman" w:hAnsi="PT Astra Serif" w:cs="Times New Roman"/>
          <w:sz w:val="26"/>
          <w:szCs w:val="26"/>
          <w:lang w:eastAsia="ar-SA"/>
        </w:rPr>
      </w:pPr>
    </w:p>
    <w:p w14:paraId="6E050D7B" w14:textId="77777777" w:rsidR="00B4161C" w:rsidRPr="00B4161C" w:rsidRDefault="00B4161C" w:rsidP="00B4161C">
      <w:pPr>
        <w:pBdr>
          <w:top w:val="single" w:sz="4" w:space="1" w:color="auto"/>
          <w:left w:val="single" w:sz="4" w:space="4" w:color="auto"/>
          <w:bottom w:val="single" w:sz="4" w:space="1" w:color="auto"/>
          <w:right w:val="single" w:sz="4" w:space="4" w:color="auto"/>
        </w:pBdr>
        <w:suppressAutoHyphens/>
        <w:ind w:left="540"/>
        <w:jc w:val="both"/>
        <w:rPr>
          <w:rFonts w:ascii="PT Astra Serif" w:eastAsia="Times New Roman" w:hAnsi="PT Astra Serif" w:cs="Times New Roman"/>
          <w:sz w:val="26"/>
          <w:szCs w:val="26"/>
          <w:lang w:eastAsia="ar-SA"/>
        </w:rPr>
      </w:pPr>
      <w:r w:rsidRPr="00B4161C">
        <w:rPr>
          <w:rFonts w:ascii="PT Astra Serif" w:eastAsia="Times New Roman" w:hAnsi="PT Astra Serif" w:cs="Times New Roman"/>
          <w:b/>
          <w:sz w:val="26"/>
          <w:szCs w:val="26"/>
          <w:lang w:eastAsia="ar-SA"/>
        </w:rPr>
        <w:t>Если в бланке №2 ничего не написано, то файлы не проверяются, несмотря на наличие форм имен файлов!</w:t>
      </w:r>
    </w:p>
    <w:p w14:paraId="52E32C02" w14:textId="77777777" w:rsidR="00B4161C" w:rsidRPr="00B4161C" w:rsidRDefault="00B4161C" w:rsidP="00B4161C">
      <w:pPr>
        <w:suppressAutoHyphens/>
        <w:jc w:val="both"/>
        <w:rPr>
          <w:rFonts w:ascii="PT Astra Serif" w:eastAsia="Times New Roman" w:hAnsi="PT Astra Serif" w:cs="Times New Roman"/>
          <w:sz w:val="26"/>
          <w:szCs w:val="26"/>
          <w:lang w:eastAsia="ar-SA"/>
        </w:rPr>
      </w:pPr>
    </w:p>
    <w:p w14:paraId="701C1A2C" w14:textId="77777777" w:rsidR="00B4161C" w:rsidRPr="00B4161C" w:rsidRDefault="00B4161C" w:rsidP="00B4161C">
      <w:pPr>
        <w:widowControl/>
        <w:pBdr>
          <w:top w:val="single" w:sz="4" w:space="1" w:color="auto"/>
          <w:left w:val="single" w:sz="4" w:space="4" w:color="auto"/>
          <w:bottom w:val="single" w:sz="4" w:space="1" w:color="auto"/>
          <w:right w:val="single" w:sz="4" w:space="4" w:color="auto"/>
        </w:pBdr>
        <w:suppressAutoHyphens/>
        <w:ind w:left="540"/>
        <w:jc w:val="both"/>
        <w:rPr>
          <w:rFonts w:ascii="PT Astra Serif" w:eastAsia="Times New Roman" w:hAnsi="PT Astra Serif" w:cs="Times New Roman"/>
          <w:sz w:val="26"/>
          <w:szCs w:val="26"/>
          <w:lang w:eastAsia="ar-SA"/>
        </w:rPr>
      </w:pPr>
      <w:r w:rsidRPr="00B4161C">
        <w:rPr>
          <w:rFonts w:ascii="PT Astra Serif" w:eastAsia="Times New Roman" w:hAnsi="PT Astra Serif" w:cs="Times New Roman"/>
          <w:b/>
          <w:sz w:val="26"/>
          <w:szCs w:val="26"/>
          <w:lang w:eastAsia="ar-SA"/>
        </w:rPr>
        <w:t>Файлы не обрабатываются и не проверяются, если в написании имени файла присутствуют ошибки (например, записан неправильный идентификатор!!!)</w:t>
      </w:r>
    </w:p>
    <w:p w14:paraId="0124F4D6" w14:textId="77777777" w:rsidR="00B4161C" w:rsidRPr="00B4161C" w:rsidRDefault="00B4161C" w:rsidP="00B4161C">
      <w:pPr>
        <w:suppressAutoHyphens/>
        <w:jc w:val="both"/>
        <w:rPr>
          <w:rFonts w:ascii="PT Astra Serif" w:eastAsia="Times New Roman" w:hAnsi="PT Astra Serif" w:cs="Times New Roman"/>
          <w:sz w:val="26"/>
          <w:szCs w:val="26"/>
          <w:lang w:eastAsia="ar-SA"/>
        </w:rPr>
      </w:pPr>
    </w:p>
    <w:p w14:paraId="01D16A1F" w14:textId="77777777" w:rsidR="00B4161C" w:rsidRPr="00B4161C" w:rsidRDefault="00B4161C" w:rsidP="00B4161C">
      <w:pPr>
        <w:widowControl/>
        <w:numPr>
          <w:ilvl w:val="0"/>
          <w:numId w:val="15"/>
        </w:numPr>
        <w:tabs>
          <w:tab w:val="num" w:pos="540"/>
        </w:tabs>
        <w:suppressAutoHyphens/>
        <w:ind w:left="540" w:hanging="540"/>
        <w:jc w:val="both"/>
        <w:rPr>
          <w:rFonts w:ascii="PT Astra Serif" w:eastAsia="Times New Roman" w:hAnsi="PT Astra Serif" w:cs="Times New Roman"/>
          <w:sz w:val="26"/>
          <w:szCs w:val="26"/>
          <w:lang w:eastAsia="ar-SA"/>
        </w:rPr>
      </w:pPr>
      <w:r w:rsidRPr="00B4161C">
        <w:rPr>
          <w:rFonts w:ascii="PT Astra Serif" w:eastAsia="Times New Roman" w:hAnsi="PT Astra Serif" w:cs="Times New Roman"/>
          <w:sz w:val="26"/>
          <w:szCs w:val="26"/>
          <w:lang w:eastAsia="ar-SA"/>
        </w:rPr>
        <w:t>Закончив работу над практической частью, заполните таблицу с перечнем файлов решений. Предъявите файлы организатору.</w:t>
      </w:r>
    </w:p>
    <w:p w14:paraId="59E0D977" w14:textId="77777777" w:rsidR="00B4161C" w:rsidRPr="00B4161C" w:rsidRDefault="00B4161C" w:rsidP="00B4161C">
      <w:pPr>
        <w:suppressAutoHyphens/>
        <w:jc w:val="both"/>
        <w:rPr>
          <w:rFonts w:ascii="PT Astra Serif" w:eastAsia="Times New Roman" w:hAnsi="PT Astra Serif" w:cs="Times New Roman"/>
          <w:sz w:val="26"/>
          <w:szCs w:val="26"/>
          <w:lang w:eastAsia="ar-SA"/>
        </w:rPr>
      </w:pPr>
    </w:p>
    <w:p w14:paraId="22038408" w14:textId="77777777" w:rsidR="00B4161C" w:rsidRPr="00B4161C" w:rsidRDefault="00B4161C" w:rsidP="00B4161C">
      <w:pPr>
        <w:widowControl/>
        <w:numPr>
          <w:ilvl w:val="0"/>
          <w:numId w:val="15"/>
        </w:numPr>
        <w:tabs>
          <w:tab w:val="num" w:pos="540"/>
        </w:tabs>
        <w:suppressAutoHyphens/>
        <w:ind w:left="540" w:hanging="540"/>
        <w:jc w:val="both"/>
        <w:rPr>
          <w:rFonts w:ascii="PT Astra Serif" w:eastAsia="Times New Roman" w:hAnsi="PT Astra Serif" w:cs="Times New Roman"/>
          <w:sz w:val="26"/>
          <w:szCs w:val="26"/>
          <w:lang w:eastAsia="ar-SA"/>
        </w:rPr>
      </w:pPr>
      <w:r w:rsidRPr="00B4161C">
        <w:rPr>
          <w:rFonts w:ascii="PT Astra Serif" w:eastAsia="Times New Roman" w:hAnsi="PT Astra Serif" w:cs="Times New Roman"/>
          <w:sz w:val="26"/>
          <w:szCs w:val="26"/>
          <w:lang w:eastAsia="ar-SA"/>
        </w:rPr>
        <w:t xml:space="preserve">При возникновении технических сбоев обратитесь к организатору. </w:t>
      </w:r>
    </w:p>
    <w:p w14:paraId="7BECF14F" w14:textId="77777777" w:rsidR="00B4161C" w:rsidRPr="00B4161C" w:rsidRDefault="00B4161C" w:rsidP="00B4161C">
      <w:pPr>
        <w:pStyle w:val="af0"/>
        <w:rPr>
          <w:rFonts w:ascii="PT Astra Serif" w:eastAsia="Times New Roman" w:hAnsi="PT Astra Serif" w:cs="Times New Roman"/>
          <w:sz w:val="26"/>
          <w:szCs w:val="26"/>
          <w:lang w:eastAsia="ar-SA"/>
        </w:rPr>
      </w:pPr>
    </w:p>
    <w:p w14:paraId="4BF24BB3" w14:textId="77777777" w:rsidR="00B4161C" w:rsidRPr="00B4161C" w:rsidRDefault="00B4161C" w:rsidP="00B4161C">
      <w:pPr>
        <w:widowControl/>
        <w:numPr>
          <w:ilvl w:val="0"/>
          <w:numId w:val="15"/>
        </w:numPr>
        <w:tabs>
          <w:tab w:val="num" w:pos="540"/>
        </w:tabs>
        <w:suppressAutoHyphens/>
        <w:ind w:left="540" w:hanging="540"/>
        <w:jc w:val="both"/>
        <w:rPr>
          <w:rFonts w:ascii="PT Astra Serif" w:eastAsia="Times New Roman" w:hAnsi="PT Astra Serif" w:cs="Times New Roman"/>
          <w:sz w:val="26"/>
          <w:szCs w:val="26"/>
          <w:lang w:eastAsia="ar-SA"/>
        </w:rPr>
      </w:pPr>
      <w:r w:rsidRPr="00B4161C">
        <w:rPr>
          <w:rFonts w:ascii="PT Astra Serif" w:eastAsia="Times New Roman" w:hAnsi="PT Astra Serif" w:cs="Times New Roman"/>
          <w:sz w:val="26"/>
          <w:szCs w:val="26"/>
          <w:lang w:eastAsia="ar-SA"/>
        </w:rPr>
        <w:t xml:space="preserve">Обращаем Ваше внимание, что ответом на задания 11 и 12 является число или слово (фраза). Ответ записывается в БЛАНК ОТВЕТОВ №1. </w:t>
      </w:r>
    </w:p>
    <w:p w14:paraId="294EF05D" w14:textId="77777777" w:rsidR="00B4161C" w:rsidRPr="00B4161C" w:rsidRDefault="00B4161C" w:rsidP="00B4161C">
      <w:pPr>
        <w:suppressAutoHyphens/>
        <w:ind w:left="540"/>
        <w:jc w:val="both"/>
        <w:rPr>
          <w:rFonts w:ascii="PT Astra Serif" w:eastAsia="Times New Roman" w:hAnsi="PT Astra Serif" w:cs="Times New Roman"/>
          <w:sz w:val="26"/>
          <w:szCs w:val="26"/>
          <w:lang w:eastAsia="ar-SA"/>
        </w:rPr>
      </w:pPr>
      <w:r w:rsidRPr="00B4161C">
        <w:rPr>
          <w:rFonts w:ascii="PT Astra Serif" w:eastAsia="Times New Roman" w:hAnsi="PT Astra Serif" w:cs="Times New Roman"/>
          <w:sz w:val="26"/>
          <w:szCs w:val="26"/>
          <w:lang w:eastAsia="ar-SA"/>
        </w:rPr>
        <w:t xml:space="preserve">Ответом на задания 13-15 является файл! Имя файла вписывается в БЛАНК ОТВЕТОВ </w:t>
      </w:r>
      <w:r w:rsidRPr="00B4161C">
        <w:rPr>
          <w:rFonts w:ascii="PT Astra Serif" w:eastAsia="Times New Roman" w:hAnsi="PT Astra Serif" w:cs="Times New Roman"/>
          <w:sz w:val="26"/>
          <w:szCs w:val="26"/>
          <w:lang w:val="en-US" w:eastAsia="ar-SA"/>
        </w:rPr>
        <w:t>C</w:t>
      </w:r>
      <w:r w:rsidRPr="00B4161C">
        <w:rPr>
          <w:rFonts w:ascii="PT Astra Serif" w:eastAsia="Times New Roman" w:hAnsi="PT Astra Serif" w:cs="Times New Roman"/>
          <w:sz w:val="26"/>
          <w:szCs w:val="26"/>
          <w:lang w:eastAsia="ar-SA"/>
        </w:rPr>
        <w:t xml:space="preserve"> и в ведомость «Перечень файлов решений участника экзамена».</w:t>
      </w:r>
    </w:p>
    <w:p w14:paraId="5467ED8F" w14:textId="77777777" w:rsidR="00B4161C" w:rsidRPr="00B4161C" w:rsidRDefault="00B4161C" w:rsidP="00B4161C">
      <w:pPr>
        <w:suppressAutoHyphens/>
        <w:ind w:left="540"/>
        <w:jc w:val="both"/>
        <w:rPr>
          <w:rFonts w:ascii="PT Astra Serif" w:eastAsia="Times New Roman" w:hAnsi="PT Astra Serif" w:cs="Times New Roman"/>
          <w:sz w:val="26"/>
          <w:szCs w:val="26"/>
          <w:lang w:eastAsia="ar-SA"/>
        </w:rPr>
      </w:pPr>
    </w:p>
    <w:p w14:paraId="3211759F" w14:textId="7ADB3D1E" w:rsidR="00B4161C" w:rsidRPr="00B4161C" w:rsidRDefault="00B4161C" w:rsidP="00B4161C">
      <w:pPr>
        <w:widowControl/>
        <w:numPr>
          <w:ilvl w:val="0"/>
          <w:numId w:val="15"/>
        </w:numPr>
        <w:tabs>
          <w:tab w:val="num" w:pos="540"/>
        </w:tabs>
        <w:suppressAutoHyphens/>
        <w:ind w:left="540" w:hanging="540"/>
        <w:jc w:val="both"/>
        <w:rPr>
          <w:rFonts w:ascii="PT Astra Serif" w:eastAsia="Times New Roman" w:hAnsi="PT Astra Serif" w:cs="Times New Roman"/>
          <w:sz w:val="26"/>
          <w:szCs w:val="26"/>
          <w:lang w:eastAsia="ar-SA"/>
        </w:rPr>
      </w:pPr>
      <w:r w:rsidRPr="00B4161C">
        <w:rPr>
          <w:rFonts w:ascii="PT Astra Serif" w:eastAsia="Times New Roman" w:hAnsi="PT Astra Serif" w:cs="Times New Roman"/>
          <w:b/>
          <w:sz w:val="26"/>
          <w:szCs w:val="26"/>
          <w:lang w:eastAsia="ar-SA"/>
        </w:rPr>
        <w:t>Файлы не обрабатываются и не проверяются, если имена фа</w:t>
      </w:r>
      <w:r>
        <w:rPr>
          <w:rFonts w:ascii="PT Astra Serif" w:eastAsia="Times New Roman" w:hAnsi="PT Astra Serif" w:cs="Times New Roman"/>
          <w:b/>
          <w:sz w:val="26"/>
          <w:szCs w:val="26"/>
          <w:lang w:eastAsia="ar-SA"/>
        </w:rPr>
        <w:t>й</w:t>
      </w:r>
      <w:r w:rsidRPr="00B4161C">
        <w:rPr>
          <w:rFonts w:ascii="PT Astra Serif" w:eastAsia="Times New Roman" w:hAnsi="PT Astra Serif" w:cs="Times New Roman"/>
          <w:b/>
          <w:sz w:val="26"/>
          <w:szCs w:val="26"/>
          <w:lang w:eastAsia="ar-SA"/>
        </w:rPr>
        <w:t>лов решений не вписаны в бланк ответов С</w:t>
      </w:r>
    </w:p>
    <w:p w14:paraId="65891FD1" w14:textId="5B9FBFB8" w:rsidR="00B4161C" w:rsidRDefault="00B4161C">
      <w:pPr>
        <w:rPr>
          <w:rFonts w:ascii="PT Astra Serif" w:hAnsi="PT Astra Serif"/>
          <w:sz w:val="26"/>
          <w:szCs w:val="26"/>
        </w:rPr>
      </w:pPr>
      <w:r>
        <w:rPr>
          <w:rFonts w:ascii="PT Astra Serif" w:hAnsi="PT Astra Serif"/>
          <w:sz w:val="26"/>
          <w:szCs w:val="26"/>
        </w:rPr>
        <w:br w:type="page"/>
      </w:r>
    </w:p>
    <w:p w14:paraId="1A8ACB1D" w14:textId="2F692A78" w:rsidR="00B4161C" w:rsidRDefault="00B4161C" w:rsidP="00B4161C">
      <w:pPr>
        <w:jc w:val="right"/>
        <w:rPr>
          <w:rFonts w:ascii="PT Astra Serif" w:hAnsi="PT Astra Serif"/>
          <w:sz w:val="26"/>
          <w:szCs w:val="26"/>
        </w:rPr>
      </w:pPr>
      <w:r>
        <w:rPr>
          <w:rFonts w:ascii="PT Astra Serif" w:hAnsi="PT Astra Serif"/>
          <w:sz w:val="26"/>
          <w:szCs w:val="26"/>
        </w:rPr>
        <w:lastRenderedPageBreak/>
        <w:t>Приложение 9</w:t>
      </w:r>
    </w:p>
    <w:p w14:paraId="38557F1B" w14:textId="3C131BA7" w:rsidR="00B4161C" w:rsidRPr="00B4161C" w:rsidRDefault="00B4161C" w:rsidP="00B4161C">
      <w:pPr>
        <w:jc w:val="center"/>
        <w:rPr>
          <w:rFonts w:ascii="PT Astra Serif" w:hAnsi="PT Astra Serif" w:cs="Times New Roman"/>
          <w:b/>
          <w:sz w:val="28"/>
        </w:rPr>
      </w:pPr>
      <w:r w:rsidRPr="00B4161C">
        <w:rPr>
          <w:rFonts w:ascii="PT Astra Serif" w:hAnsi="PT Astra Serif" w:cs="Times New Roman"/>
          <w:b/>
          <w:sz w:val="28"/>
        </w:rPr>
        <w:t xml:space="preserve">Лист ознакомления обучающихся с инструкцией по техники безопасности при проведении лабораторной работы (практической части) </w:t>
      </w:r>
      <w:r w:rsidR="002C48E9">
        <w:rPr>
          <w:rFonts w:ascii="PT Astra Serif" w:hAnsi="PT Astra Serif" w:cs="Times New Roman"/>
          <w:b/>
          <w:sz w:val="28"/>
        </w:rPr>
        <w:t>контрольной работы</w:t>
      </w:r>
      <w:r w:rsidRPr="00B4161C">
        <w:rPr>
          <w:rFonts w:ascii="PT Astra Serif" w:hAnsi="PT Astra Serif" w:cs="Times New Roman"/>
          <w:b/>
          <w:sz w:val="28"/>
        </w:rPr>
        <w:t xml:space="preserve"> по ___________________ </w:t>
      </w:r>
    </w:p>
    <w:p w14:paraId="42FA06D9" w14:textId="77777777" w:rsidR="00B4161C" w:rsidRPr="00B4161C" w:rsidRDefault="00B4161C" w:rsidP="00B4161C">
      <w:pPr>
        <w:jc w:val="center"/>
        <w:rPr>
          <w:rFonts w:ascii="PT Astra Serif" w:hAnsi="PT Astra Serif" w:cs="Times New Roman"/>
          <w:i/>
          <w:sz w:val="40"/>
        </w:rPr>
      </w:pPr>
      <w:r w:rsidRPr="00B4161C">
        <w:rPr>
          <w:rFonts w:ascii="PT Astra Serif" w:hAnsi="PT Astra Serif" w:cs="Times New Roman"/>
          <w:i/>
          <w:sz w:val="20"/>
        </w:rPr>
        <w:t>(физике/химии-вписать название предмета)</w:t>
      </w:r>
    </w:p>
    <w:p w14:paraId="5FC7F7D5" w14:textId="63DDBD96" w:rsidR="00B4161C" w:rsidRPr="00B4161C" w:rsidRDefault="00B4161C" w:rsidP="00B4161C">
      <w:pPr>
        <w:rPr>
          <w:rFonts w:ascii="PT Astra Serif" w:hAnsi="PT Astra Serif" w:cs="Times New Roman"/>
          <w:sz w:val="26"/>
          <w:szCs w:val="26"/>
        </w:rPr>
      </w:pPr>
      <w:r w:rsidRPr="00B4161C">
        <w:rPr>
          <w:rFonts w:ascii="PT Astra Serif" w:hAnsi="PT Astra Serif" w:cs="Times New Roman"/>
          <w:sz w:val="26"/>
          <w:szCs w:val="26"/>
        </w:rPr>
        <w:t xml:space="preserve">Дата проведения </w:t>
      </w:r>
      <w:r>
        <w:rPr>
          <w:rFonts w:ascii="PT Astra Serif" w:hAnsi="PT Astra Serif" w:cs="Times New Roman"/>
          <w:sz w:val="26"/>
          <w:szCs w:val="26"/>
        </w:rPr>
        <w:t>контрольной работы</w:t>
      </w:r>
      <w:r w:rsidRPr="00B4161C">
        <w:rPr>
          <w:rFonts w:ascii="PT Astra Serif" w:hAnsi="PT Astra Serif" w:cs="Times New Roman"/>
          <w:sz w:val="26"/>
          <w:szCs w:val="26"/>
        </w:rPr>
        <w:t>________________________________</w:t>
      </w:r>
    </w:p>
    <w:p w14:paraId="157B91FB" w14:textId="030914C8" w:rsidR="00B4161C" w:rsidRPr="00B4161C" w:rsidRDefault="00B4161C" w:rsidP="00B4161C">
      <w:pPr>
        <w:rPr>
          <w:rFonts w:ascii="PT Astra Serif" w:hAnsi="PT Astra Serif" w:cs="Times New Roman"/>
          <w:sz w:val="26"/>
          <w:szCs w:val="26"/>
        </w:rPr>
      </w:pPr>
      <w:r>
        <w:rPr>
          <w:rFonts w:ascii="PT Astra Serif" w:hAnsi="PT Astra Serif" w:cs="Times New Roman"/>
          <w:sz w:val="26"/>
          <w:szCs w:val="26"/>
        </w:rPr>
        <w:t>Наи</w:t>
      </w:r>
      <w:r w:rsidR="002C48E9">
        <w:rPr>
          <w:rFonts w:ascii="PT Astra Serif" w:hAnsi="PT Astra Serif" w:cs="Times New Roman"/>
          <w:sz w:val="26"/>
          <w:szCs w:val="26"/>
        </w:rPr>
        <w:t xml:space="preserve">менование </w:t>
      </w:r>
      <w:r>
        <w:rPr>
          <w:rFonts w:ascii="PT Astra Serif" w:hAnsi="PT Astra Serif" w:cs="Times New Roman"/>
          <w:sz w:val="26"/>
          <w:szCs w:val="26"/>
        </w:rPr>
        <w:t>ОО</w:t>
      </w:r>
      <w:r w:rsidRPr="00B4161C">
        <w:rPr>
          <w:rFonts w:ascii="PT Astra Serif" w:hAnsi="PT Astra Serif" w:cs="Times New Roman"/>
          <w:sz w:val="26"/>
          <w:szCs w:val="26"/>
        </w:rPr>
        <w:t>______________________________</w:t>
      </w:r>
    </w:p>
    <w:p w14:paraId="409BF75E" w14:textId="27AC7F98" w:rsidR="00B4161C" w:rsidRPr="00B4161C" w:rsidRDefault="00B4161C" w:rsidP="00B4161C">
      <w:pPr>
        <w:rPr>
          <w:rFonts w:ascii="PT Astra Serif" w:hAnsi="PT Astra Serif" w:cs="Times New Roman"/>
          <w:sz w:val="26"/>
          <w:szCs w:val="26"/>
        </w:rPr>
      </w:pPr>
      <w:r w:rsidRPr="00B4161C">
        <w:rPr>
          <w:rFonts w:ascii="PT Astra Serif" w:hAnsi="PT Astra Serif" w:cs="Times New Roman"/>
          <w:sz w:val="26"/>
          <w:szCs w:val="26"/>
        </w:rPr>
        <w:t>Номер аудитории (лаборатории) проведения лабораторной работы (практической части)_____________________</w:t>
      </w:r>
    </w:p>
    <w:p w14:paraId="1FA7B96C" w14:textId="77777777" w:rsidR="00B4161C" w:rsidRPr="00B4161C" w:rsidRDefault="00B4161C" w:rsidP="00B4161C">
      <w:pPr>
        <w:rPr>
          <w:rFonts w:ascii="PT Astra Serif" w:hAnsi="PT Astra Serif" w:cs="Times New Roman"/>
          <w:sz w:val="26"/>
          <w:szCs w:val="26"/>
        </w:rPr>
      </w:pPr>
    </w:p>
    <w:tbl>
      <w:tblPr>
        <w:tblStyle w:val="af6"/>
        <w:tblW w:w="5000" w:type="pct"/>
        <w:tblLook w:val="04A0" w:firstRow="1" w:lastRow="0" w:firstColumn="1" w:lastColumn="0" w:noHBand="0" w:noVBand="1"/>
      </w:tblPr>
      <w:tblGrid>
        <w:gridCol w:w="483"/>
        <w:gridCol w:w="4493"/>
        <w:gridCol w:w="2063"/>
        <w:gridCol w:w="2306"/>
      </w:tblGrid>
      <w:tr w:rsidR="00B4161C" w:rsidRPr="00B4161C" w14:paraId="4C5DF252" w14:textId="77777777" w:rsidTr="00B4161C">
        <w:tc>
          <w:tcPr>
            <w:tcW w:w="258" w:type="pct"/>
          </w:tcPr>
          <w:p w14:paraId="3A6D98EE" w14:textId="77777777" w:rsidR="00B4161C" w:rsidRPr="00B4161C" w:rsidRDefault="00B4161C" w:rsidP="00B4161C">
            <w:pPr>
              <w:jc w:val="center"/>
              <w:rPr>
                <w:rFonts w:ascii="PT Astra Serif" w:hAnsi="PT Astra Serif" w:cs="Times New Roman"/>
                <w:b/>
                <w:sz w:val="26"/>
                <w:szCs w:val="26"/>
              </w:rPr>
            </w:pPr>
            <w:r w:rsidRPr="00B4161C">
              <w:rPr>
                <w:rFonts w:ascii="PT Astra Serif" w:hAnsi="PT Astra Serif" w:cs="Times New Roman"/>
                <w:b/>
                <w:sz w:val="26"/>
                <w:szCs w:val="26"/>
              </w:rPr>
              <w:t>№</w:t>
            </w:r>
          </w:p>
        </w:tc>
        <w:tc>
          <w:tcPr>
            <w:tcW w:w="2404" w:type="pct"/>
          </w:tcPr>
          <w:p w14:paraId="1990BCC1" w14:textId="77777777" w:rsidR="00B4161C" w:rsidRPr="00B4161C" w:rsidRDefault="00B4161C" w:rsidP="00B4161C">
            <w:pPr>
              <w:jc w:val="center"/>
              <w:rPr>
                <w:rFonts w:ascii="PT Astra Serif" w:hAnsi="PT Astra Serif" w:cs="Times New Roman"/>
                <w:b/>
                <w:sz w:val="26"/>
                <w:szCs w:val="26"/>
              </w:rPr>
            </w:pPr>
            <w:r w:rsidRPr="00B4161C">
              <w:rPr>
                <w:rFonts w:ascii="PT Astra Serif" w:hAnsi="PT Astra Serif" w:cs="Times New Roman"/>
                <w:b/>
                <w:sz w:val="26"/>
                <w:szCs w:val="26"/>
              </w:rPr>
              <w:t>Фамилия Имя Отчество обучающегося</w:t>
            </w:r>
          </w:p>
        </w:tc>
        <w:tc>
          <w:tcPr>
            <w:tcW w:w="1104" w:type="pct"/>
          </w:tcPr>
          <w:p w14:paraId="60A5E6DE" w14:textId="77777777" w:rsidR="00B4161C" w:rsidRPr="00B4161C" w:rsidRDefault="00B4161C" w:rsidP="00B4161C">
            <w:pPr>
              <w:jc w:val="center"/>
              <w:rPr>
                <w:rFonts w:ascii="PT Astra Serif" w:hAnsi="PT Astra Serif" w:cs="Times New Roman"/>
                <w:b/>
                <w:sz w:val="26"/>
                <w:szCs w:val="26"/>
              </w:rPr>
            </w:pPr>
            <w:r w:rsidRPr="00B4161C">
              <w:rPr>
                <w:rFonts w:ascii="PT Astra Serif" w:hAnsi="PT Astra Serif" w:cs="Times New Roman"/>
                <w:b/>
                <w:sz w:val="26"/>
                <w:szCs w:val="26"/>
              </w:rPr>
              <w:t>ОО обучающегося</w:t>
            </w:r>
          </w:p>
        </w:tc>
        <w:tc>
          <w:tcPr>
            <w:tcW w:w="1234" w:type="pct"/>
          </w:tcPr>
          <w:p w14:paraId="5796B9AC" w14:textId="77777777" w:rsidR="00B4161C" w:rsidRPr="00B4161C" w:rsidRDefault="00B4161C" w:rsidP="00B4161C">
            <w:pPr>
              <w:jc w:val="center"/>
              <w:rPr>
                <w:rFonts w:ascii="PT Astra Serif" w:hAnsi="PT Astra Serif" w:cs="Times New Roman"/>
                <w:b/>
                <w:sz w:val="26"/>
                <w:szCs w:val="26"/>
              </w:rPr>
            </w:pPr>
            <w:r w:rsidRPr="00B4161C">
              <w:rPr>
                <w:rFonts w:ascii="PT Astra Serif" w:hAnsi="PT Astra Serif" w:cs="Times New Roman"/>
                <w:b/>
                <w:sz w:val="26"/>
                <w:szCs w:val="26"/>
              </w:rPr>
              <w:t>С инструктажем ознакомлен (Подпись)</w:t>
            </w:r>
          </w:p>
        </w:tc>
      </w:tr>
      <w:tr w:rsidR="00B4161C" w:rsidRPr="00B4161C" w14:paraId="7CE48BA2" w14:textId="77777777" w:rsidTr="00B4161C">
        <w:tc>
          <w:tcPr>
            <w:tcW w:w="258" w:type="pct"/>
          </w:tcPr>
          <w:p w14:paraId="4B2610C6" w14:textId="77777777" w:rsidR="00B4161C" w:rsidRPr="00B4161C" w:rsidRDefault="00B4161C" w:rsidP="00B4161C">
            <w:pPr>
              <w:rPr>
                <w:rFonts w:ascii="PT Astra Serif" w:hAnsi="PT Astra Serif" w:cs="Times New Roman"/>
                <w:sz w:val="26"/>
                <w:szCs w:val="26"/>
              </w:rPr>
            </w:pPr>
          </w:p>
        </w:tc>
        <w:tc>
          <w:tcPr>
            <w:tcW w:w="2404" w:type="pct"/>
          </w:tcPr>
          <w:p w14:paraId="0E5E65BB" w14:textId="77777777" w:rsidR="00B4161C" w:rsidRPr="00B4161C" w:rsidRDefault="00B4161C" w:rsidP="00B4161C">
            <w:pPr>
              <w:rPr>
                <w:rFonts w:ascii="PT Astra Serif" w:hAnsi="PT Astra Serif" w:cs="Times New Roman"/>
                <w:sz w:val="26"/>
                <w:szCs w:val="26"/>
              </w:rPr>
            </w:pPr>
          </w:p>
        </w:tc>
        <w:tc>
          <w:tcPr>
            <w:tcW w:w="1104" w:type="pct"/>
          </w:tcPr>
          <w:p w14:paraId="56717CB1" w14:textId="77777777" w:rsidR="00B4161C" w:rsidRPr="00B4161C" w:rsidRDefault="00B4161C" w:rsidP="00B4161C">
            <w:pPr>
              <w:rPr>
                <w:rFonts w:ascii="PT Astra Serif" w:hAnsi="PT Astra Serif" w:cs="Times New Roman"/>
                <w:sz w:val="26"/>
                <w:szCs w:val="26"/>
              </w:rPr>
            </w:pPr>
          </w:p>
        </w:tc>
        <w:tc>
          <w:tcPr>
            <w:tcW w:w="1234" w:type="pct"/>
          </w:tcPr>
          <w:p w14:paraId="5AC97042" w14:textId="77777777" w:rsidR="00B4161C" w:rsidRPr="00B4161C" w:rsidRDefault="00B4161C" w:rsidP="00B4161C">
            <w:pPr>
              <w:rPr>
                <w:rFonts w:ascii="PT Astra Serif" w:hAnsi="PT Astra Serif" w:cs="Times New Roman"/>
                <w:sz w:val="26"/>
                <w:szCs w:val="26"/>
              </w:rPr>
            </w:pPr>
          </w:p>
        </w:tc>
      </w:tr>
      <w:tr w:rsidR="00B4161C" w:rsidRPr="00B4161C" w14:paraId="018AE000" w14:textId="77777777" w:rsidTr="00B4161C">
        <w:tc>
          <w:tcPr>
            <w:tcW w:w="258" w:type="pct"/>
          </w:tcPr>
          <w:p w14:paraId="66CDC920" w14:textId="77777777" w:rsidR="00B4161C" w:rsidRPr="00B4161C" w:rsidRDefault="00B4161C" w:rsidP="00B4161C">
            <w:pPr>
              <w:rPr>
                <w:rFonts w:ascii="PT Astra Serif" w:hAnsi="PT Astra Serif" w:cs="Times New Roman"/>
                <w:sz w:val="26"/>
                <w:szCs w:val="26"/>
              </w:rPr>
            </w:pPr>
          </w:p>
        </w:tc>
        <w:tc>
          <w:tcPr>
            <w:tcW w:w="2404" w:type="pct"/>
          </w:tcPr>
          <w:p w14:paraId="7FA9B374" w14:textId="77777777" w:rsidR="00B4161C" w:rsidRPr="00B4161C" w:rsidRDefault="00B4161C" w:rsidP="00B4161C">
            <w:pPr>
              <w:rPr>
                <w:rFonts w:ascii="PT Astra Serif" w:hAnsi="PT Astra Serif" w:cs="Times New Roman"/>
                <w:sz w:val="26"/>
                <w:szCs w:val="26"/>
              </w:rPr>
            </w:pPr>
          </w:p>
        </w:tc>
        <w:tc>
          <w:tcPr>
            <w:tcW w:w="1104" w:type="pct"/>
          </w:tcPr>
          <w:p w14:paraId="2C565962" w14:textId="77777777" w:rsidR="00B4161C" w:rsidRPr="00B4161C" w:rsidRDefault="00B4161C" w:rsidP="00B4161C">
            <w:pPr>
              <w:rPr>
                <w:rFonts w:ascii="PT Astra Serif" w:hAnsi="PT Astra Serif" w:cs="Times New Roman"/>
                <w:sz w:val="26"/>
                <w:szCs w:val="26"/>
              </w:rPr>
            </w:pPr>
          </w:p>
        </w:tc>
        <w:tc>
          <w:tcPr>
            <w:tcW w:w="1234" w:type="pct"/>
          </w:tcPr>
          <w:p w14:paraId="07AFE257" w14:textId="77777777" w:rsidR="00B4161C" w:rsidRPr="00B4161C" w:rsidRDefault="00B4161C" w:rsidP="00B4161C">
            <w:pPr>
              <w:rPr>
                <w:rFonts w:ascii="PT Astra Serif" w:hAnsi="PT Astra Serif" w:cs="Times New Roman"/>
                <w:sz w:val="26"/>
                <w:szCs w:val="26"/>
              </w:rPr>
            </w:pPr>
          </w:p>
        </w:tc>
      </w:tr>
      <w:tr w:rsidR="00B4161C" w:rsidRPr="00A52B28" w14:paraId="55BCE295" w14:textId="77777777" w:rsidTr="00B4161C">
        <w:tc>
          <w:tcPr>
            <w:tcW w:w="258" w:type="pct"/>
          </w:tcPr>
          <w:p w14:paraId="47C022E9" w14:textId="77777777" w:rsidR="00B4161C" w:rsidRPr="00A52B28" w:rsidRDefault="00B4161C" w:rsidP="00B4161C">
            <w:pPr>
              <w:rPr>
                <w:rFonts w:ascii="Times New Roman" w:hAnsi="Times New Roman" w:cs="Times New Roman"/>
                <w:sz w:val="36"/>
              </w:rPr>
            </w:pPr>
          </w:p>
        </w:tc>
        <w:tc>
          <w:tcPr>
            <w:tcW w:w="2404" w:type="pct"/>
          </w:tcPr>
          <w:p w14:paraId="3108265A" w14:textId="77777777" w:rsidR="00B4161C" w:rsidRPr="00A52B28" w:rsidRDefault="00B4161C" w:rsidP="00B4161C">
            <w:pPr>
              <w:rPr>
                <w:rFonts w:ascii="Times New Roman" w:hAnsi="Times New Roman" w:cs="Times New Roman"/>
                <w:sz w:val="36"/>
              </w:rPr>
            </w:pPr>
          </w:p>
        </w:tc>
        <w:tc>
          <w:tcPr>
            <w:tcW w:w="1104" w:type="pct"/>
          </w:tcPr>
          <w:p w14:paraId="20B42A9B" w14:textId="77777777" w:rsidR="00B4161C" w:rsidRPr="00A52B28" w:rsidRDefault="00B4161C" w:rsidP="00B4161C">
            <w:pPr>
              <w:rPr>
                <w:rFonts w:ascii="Times New Roman" w:hAnsi="Times New Roman" w:cs="Times New Roman"/>
                <w:sz w:val="36"/>
              </w:rPr>
            </w:pPr>
          </w:p>
        </w:tc>
        <w:tc>
          <w:tcPr>
            <w:tcW w:w="1234" w:type="pct"/>
          </w:tcPr>
          <w:p w14:paraId="3AD342F7" w14:textId="77777777" w:rsidR="00B4161C" w:rsidRPr="00A52B28" w:rsidRDefault="00B4161C" w:rsidP="00B4161C">
            <w:pPr>
              <w:rPr>
                <w:rFonts w:ascii="Times New Roman" w:hAnsi="Times New Roman" w:cs="Times New Roman"/>
                <w:sz w:val="36"/>
              </w:rPr>
            </w:pPr>
          </w:p>
        </w:tc>
      </w:tr>
      <w:tr w:rsidR="00B4161C" w:rsidRPr="00A52B28" w14:paraId="15732A91" w14:textId="77777777" w:rsidTr="00B4161C">
        <w:tc>
          <w:tcPr>
            <w:tcW w:w="258" w:type="pct"/>
          </w:tcPr>
          <w:p w14:paraId="4A4D5AB3" w14:textId="77777777" w:rsidR="00B4161C" w:rsidRPr="00A52B28" w:rsidRDefault="00B4161C" w:rsidP="00B4161C">
            <w:pPr>
              <w:rPr>
                <w:rFonts w:ascii="Times New Roman" w:hAnsi="Times New Roman" w:cs="Times New Roman"/>
                <w:sz w:val="36"/>
              </w:rPr>
            </w:pPr>
          </w:p>
        </w:tc>
        <w:tc>
          <w:tcPr>
            <w:tcW w:w="2404" w:type="pct"/>
          </w:tcPr>
          <w:p w14:paraId="149D6670" w14:textId="77777777" w:rsidR="00B4161C" w:rsidRPr="00A52B28" w:rsidRDefault="00B4161C" w:rsidP="00B4161C">
            <w:pPr>
              <w:rPr>
                <w:rFonts w:ascii="Times New Roman" w:hAnsi="Times New Roman" w:cs="Times New Roman"/>
                <w:sz w:val="36"/>
              </w:rPr>
            </w:pPr>
          </w:p>
        </w:tc>
        <w:tc>
          <w:tcPr>
            <w:tcW w:w="1104" w:type="pct"/>
          </w:tcPr>
          <w:p w14:paraId="756F8F41" w14:textId="77777777" w:rsidR="00B4161C" w:rsidRPr="00A52B28" w:rsidRDefault="00B4161C" w:rsidP="00B4161C">
            <w:pPr>
              <w:rPr>
                <w:rFonts w:ascii="Times New Roman" w:hAnsi="Times New Roman" w:cs="Times New Roman"/>
                <w:sz w:val="36"/>
              </w:rPr>
            </w:pPr>
          </w:p>
        </w:tc>
        <w:tc>
          <w:tcPr>
            <w:tcW w:w="1234" w:type="pct"/>
          </w:tcPr>
          <w:p w14:paraId="53D7B622" w14:textId="77777777" w:rsidR="00B4161C" w:rsidRPr="00A52B28" w:rsidRDefault="00B4161C" w:rsidP="00B4161C">
            <w:pPr>
              <w:rPr>
                <w:rFonts w:ascii="Times New Roman" w:hAnsi="Times New Roman" w:cs="Times New Roman"/>
                <w:sz w:val="36"/>
              </w:rPr>
            </w:pPr>
          </w:p>
        </w:tc>
      </w:tr>
      <w:tr w:rsidR="00B4161C" w:rsidRPr="00A52B28" w14:paraId="25F65754" w14:textId="77777777" w:rsidTr="00B4161C">
        <w:tc>
          <w:tcPr>
            <w:tcW w:w="258" w:type="pct"/>
          </w:tcPr>
          <w:p w14:paraId="7E34CBF2" w14:textId="77777777" w:rsidR="00B4161C" w:rsidRPr="00A52B28" w:rsidRDefault="00B4161C" w:rsidP="00B4161C">
            <w:pPr>
              <w:rPr>
                <w:rFonts w:ascii="Times New Roman" w:hAnsi="Times New Roman" w:cs="Times New Roman"/>
                <w:sz w:val="36"/>
              </w:rPr>
            </w:pPr>
          </w:p>
        </w:tc>
        <w:tc>
          <w:tcPr>
            <w:tcW w:w="2404" w:type="pct"/>
          </w:tcPr>
          <w:p w14:paraId="4A8109DC" w14:textId="77777777" w:rsidR="00B4161C" w:rsidRPr="00A52B28" w:rsidRDefault="00B4161C" w:rsidP="00B4161C">
            <w:pPr>
              <w:rPr>
                <w:rFonts w:ascii="Times New Roman" w:hAnsi="Times New Roman" w:cs="Times New Roman"/>
                <w:sz w:val="36"/>
              </w:rPr>
            </w:pPr>
          </w:p>
        </w:tc>
        <w:tc>
          <w:tcPr>
            <w:tcW w:w="1104" w:type="pct"/>
          </w:tcPr>
          <w:p w14:paraId="53641C01" w14:textId="77777777" w:rsidR="00B4161C" w:rsidRPr="00A52B28" w:rsidRDefault="00B4161C" w:rsidP="00B4161C">
            <w:pPr>
              <w:rPr>
                <w:rFonts w:ascii="Times New Roman" w:hAnsi="Times New Roman" w:cs="Times New Roman"/>
                <w:sz w:val="36"/>
              </w:rPr>
            </w:pPr>
          </w:p>
        </w:tc>
        <w:tc>
          <w:tcPr>
            <w:tcW w:w="1234" w:type="pct"/>
          </w:tcPr>
          <w:p w14:paraId="42933F76" w14:textId="77777777" w:rsidR="00B4161C" w:rsidRPr="00A52B28" w:rsidRDefault="00B4161C" w:rsidP="00B4161C">
            <w:pPr>
              <w:rPr>
                <w:rFonts w:ascii="Times New Roman" w:hAnsi="Times New Roman" w:cs="Times New Roman"/>
                <w:sz w:val="36"/>
              </w:rPr>
            </w:pPr>
          </w:p>
        </w:tc>
      </w:tr>
      <w:tr w:rsidR="00B4161C" w:rsidRPr="00A52B28" w14:paraId="253BEAE9" w14:textId="77777777" w:rsidTr="00B4161C">
        <w:tc>
          <w:tcPr>
            <w:tcW w:w="258" w:type="pct"/>
          </w:tcPr>
          <w:p w14:paraId="7680F399" w14:textId="77777777" w:rsidR="00B4161C" w:rsidRPr="00A52B28" w:rsidRDefault="00B4161C" w:rsidP="00B4161C">
            <w:pPr>
              <w:rPr>
                <w:rFonts w:ascii="Times New Roman" w:hAnsi="Times New Roman" w:cs="Times New Roman"/>
                <w:sz w:val="36"/>
              </w:rPr>
            </w:pPr>
          </w:p>
        </w:tc>
        <w:tc>
          <w:tcPr>
            <w:tcW w:w="2404" w:type="pct"/>
          </w:tcPr>
          <w:p w14:paraId="4C0E3CBA" w14:textId="77777777" w:rsidR="00B4161C" w:rsidRPr="00A52B28" w:rsidRDefault="00B4161C" w:rsidP="00B4161C">
            <w:pPr>
              <w:rPr>
                <w:rFonts w:ascii="Times New Roman" w:hAnsi="Times New Roman" w:cs="Times New Roman"/>
                <w:sz w:val="36"/>
              </w:rPr>
            </w:pPr>
          </w:p>
        </w:tc>
        <w:tc>
          <w:tcPr>
            <w:tcW w:w="1104" w:type="pct"/>
          </w:tcPr>
          <w:p w14:paraId="593C870E" w14:textId="77777777" w:rsidR="00B4161C" w:rsidRPr="00A52B28" w:rsidRDefault="00B4161C" w:rsidP="00B4161C">
            <w:pPr>
              <w:rPr>
                <w:rFonts w:ascii="Times New Roman" w:hAnsi="Times New Roman" w:cs="Times New Roman"/>
                <w:sz w:val="36"/>
              </w:rPr>
            </w:pPr>
          </w:p>
        </w:tc>
        <w:tc>
          <w:tcPr>
            <w:tcW w:w="1234" w:type="pct"/>
          </w:tcPr>
          <w:p w14:paraId="02161BFA" w14:textId="77777777" w:rsidR="00B4161C" w:rsidRPr="00A52B28" w:rsidRDefault="00B4161C" w:rsidP="00B4161C">
            <w:pPr>
              <w:rPr>
                <w:rFonts w:ascii="Times New Roman" w:hAnsi="Times New Roman" w:cs="Times New Roman"/>
                <w:sz w:val="36"/>
              </w:rPr>
            </w:pPr>
          </w:p>
        </w:tc>
      </w:tr>
      <w:tr w:rsidR="00B4161C" w:rsidRPr="00A52B28" w14:paraId="466F90BA" w14:textId="77777777" w:rsidTr="00B4161C">
        <w:tc>
          <w:tcPr>
            <w:tcW w:w="258" w:type="pct"/>
          </w:tcPr>
          <w:p w14:paraId="06AFC31E" w14:textId="77777777" w:rsidR="00B4161C" w:rsidRPr="00A52B28" w:rsidRDefault="00B4161C" w:rsidP="00B4161C">
            <w:pPr>
              <w:rPr>
                <w:rFonts w:ascii="Times New Roman" w:hAnsi="Times New Roman" w:cs="Times New Roman"/>
                <w:sz w:val="36"/>
              </w:rPr>
            </w:pPr>
          </w:p>
        </w:tc>
        <w:tc>
          <w:tcPr>
            <w:tcW w:w="2404" w:type="pct"/>
          </w:tcPr>
          <w:p w14:paraId="1FDD118B" w14:textId="77777777" w:rsidR="00B4161C" w:rsidRPr="00A52B28" w:rsidRDefault="00B4161C" w:rsidP="00B4161C">
            <w:pPr>
              <w:rPr>
                <w:rFonts w:ascii="Times New Roman" w:hAnsi="Times New Roman" w:cs="Times New Roman"/>
                <w:sz w:val="36"/>
              </w:rPr>
            </w:pPr>
          </w:p>
        </w:tc>
        <w:tc>
          <w:tcPr>
            <w:tcW w:w="1104" w:type="pct"/>
          </w:tcPr>
          <w:p w14:paraId="7EF6CB72" w14:textId="77777777" w:rsidR="00B4161C" w:rsidRPr="00A52B28" w:rsidRDefault="00B4161C" w:rsidP="00B4161C">
            <w:pPr>
              <w:rPr>
                <w:rFonts w:ascii="Times New Roman" w:hAnsi="Times New Roman" w:cs="Times New Roman"/>
                <w:sz w:val="36"/>
              </w:rPr>
            </w:pPr>
          </w:p>
        </w:tc>
        <w:tc>
          <w:tcPr>
            <w:tcW w:w="1234" w:type="pct"/>
          </w:tcPr>
          <w:p w14:paraId="5CE7DF54" w14:textId="77777777" w:rsidR="00B4161C" w:rsidRPr="00A52B28" w:rsidRDefault="00B4161C" w:rsidP="00B4161C">
            <w:pPr>
              <w:rPr>
                <w:rFonts w:ascii="Times New Roman" w:hAnsi="Times New Roman" w:cs="Times New Roman"/>
                <w:sz w:val="36"/>
              </w:rPr>
            </w:pPr>
          </w:p>
        </w:tc>
      </w:tr>
      <w:tr w:rsidR="00B4161C" w:rsidRPr="00A52B28" w14:paraId="4AB10793" w14:textId="77777777" w:rsidTr="00B4161C">
        <w:tc>
          <w:tcPr>
            <w:tcW w:w="258" w:type="pct"/>
          </w:tcPr>
          <w:p w14:paraId="41100909" w14:textId="77777777" w:rsidR="00B4161C" w:rsidRPr="00A52B28" w:rsidRDefault="00B4161C" w:rsidP="00B4161C">
            <w:pPr>
              <w:rPr>
                <w:rFonts w:ascii="Times New Roman" w:hAnsi="Times New Roman" w:cs="Times New Roman"/>
                <w:sz w:val="36"/>
              </w:rPr>
            </w:pPr>
          </w:p>
        </w:tc>
        <w:tc>
          <w:tcPr>
            <w:tcW w:w="2404" w:type="pct"/>
          </w:tcPr>
          <w:p w14:paraId="1F377377" w14:textId="77777777" w:rsidR="00B4161C" w:rsidRPr="00A52B28" w:rsidRDefault="00B4161C" w:rsidP="00B4161C">
            <w:pPr>
              <w:rPr>
                <w:rFonts w:ascii="Times New Roman" w:hAnsi="Times New Roman" w:cs="Times New Roman"/>
                <w:sz w:val="36"/>
              </w:rPr>
            </w:pPr>
          </w:p>
        </w:tc>
        <w:tc>
          <w:tcPr>
            <w:tcW w:w="1104" w:type="pct"/>
          </w:tcPr>
          <w:p w14:paraId="2D5563DD" w14:textId="77777777" w:rsidR="00B4161C" w:rsidRPr="00A52B28" w:rsidRDefault="00B4161C" w:rsidP="00B4161C">
            <w:pPr>
              <w:rPr>
                <w:rFonts w:ascii="Times New Roman" w:hAnsi="Times New Roman" w:cs="Times New Roman"/>
                <w:sz w:val="36"/>
              </w:rPr>
            </w:pPr>
          </w:p>
        </w:tc>
        <w:tc>
          <w:tcPr>
            <w:tcW w:w="1234" w:type="pct"/>
          </w:tcPr>
          <w:p w14:paraId="3FE4E1A3" w14:textId="77777777" w:rsidR="00B4161C" w:rsidRPr="00A52B28" w:rsidRDefault="00B4161C" w:rsidP="00B4161C">
            <w:pPr>
              <w:rPr>
                <w:rFonts w:ascii="Times New Roman" w:hAnsi="Times New Roman" w:cs="Times New Roman"/>
                <w:sz w:val="36"/>
              </w:rPr>
            </w:pPr>
          </w:p>
        </w:tc>
      </w:tr>
      <w:tr w:rsidR="00B4161C" w:rsidRPr="00A52B28" w14:paraId="1C814692" w14:textId="77777777" w:rsidTr="00B4161C">
        <w:tc>
          <w:tcPr>
            <w:tcW w:w="258" w:type="pct"/>
          </w:tcPr>
          <w:p w14:paraId="047C78AF" w14:textId="77777777" w:rsidR="00B4161C" w:rsidRPr="00A52B28" w:rsidRDefault="00B4161C" w:rsidP="00B4161C">
            <w:pPr>
              <w:rPr>
                <w:rFonts w:ascii="Times New Roman" w:hAnsi="Times New Roman" w:cs="Times New Roman"/>
                <w:sz w:val="36"/>
              </w:rPr>
            </w:pPr>
          </w:p>
        </w:tc>
        <w:tc>
          <w:tcPr>
            <w:tcW w:w="2404" w:type="pct"/>
          </w:tcPr>
          <w:p w14:paraId="362E82BA" w14:textId="77777777" w:rsidR="00B4161C" w:rsidRPr="00A52B28" w:rsidRDefault="00B4161C" w:rsidP="00B4161C">
            <w:pPr>
              <w:rPr>
                <w:rFonts w:ascii="Times New Roman" w:hAnsi="Times New Roman" w:cs="Times New Roman"/>
                <w:sz w:val="36"/>
              </w:rPr>
            </w:pPr>
          </w:p>
        </w:tc>
        <w:tc>
          <w:tcPr>
            <w:tcW w:w="1104" w:type="pct"/>
          </w:tcPr>
          <w:p w14:paraId="3159F968" w14:textId="77777777" w:rsidR="00B4161C" w:rsidRPr="00A52B28" w:rsidRDefault="00B4161C" w:rsidP="00B4161C">
            <w:pPr>
              <w:rPr>
                <w:rFonts w:ascii="Times New Roman" w:hAnsi="Times New Roman" w:cs="Times New Roman"/>
                <w:sz w:val="36"/>
              </w:rPr>
            </w:pPr>
          </w:p>
        </w:tc>
        <w:tc>
          <w:tcPr>
            <w:tcW w:w="1234" w:type="pct"/>
          </w:tcPr>
          <w:p w14:paraId="63C1CA78" w14:textId="77777777" w:rsidR="00B4161C" w:rsidRPr="00A52B28" w:rsidRDefault="00B4161C" w:rsidP="00B4161C">
            <w:pPr>
              <w:rPr>
                <w:rFonts w:ascii="Times New Roman" w:hAnsi="Times New Roman" w:cs="Times New Roman"/>
                <w:sz w:val="36"/>
              </w:rPr>
            </w:pPr>
          </w:p>
        </w:tc>
      </w:tr>
      <w:tr w:rsidR="00B4161C" w:rsidRPr="00A52B28" w14:paraId="22D495DF" w14:textId="77777777" w:rsidTr="00B4161C">
        <w:tc>
          <w:tcPr>
            <w:tcW w:w="258" w:type="pct"/>
          </w:tcPr>
          <w:p w14:paraId="267D14E0" w14:textId="77777777" w:rsidR="00B4161C" w:rsidRPr="00A52B28" w:rsidRDefault="00B4161C" w:rsidP="00B4161C">
            <w:pPr>
              <w:rPr>
                <w:rFonts w:ascii="Times New Roman" w:hAnsi="Times New Roman" w:cs="Times New Roman"/>
                <w:sz w:val="36"/>
              </w:rPr>
            </w:pPr>
          </w:p>
        </w:tc>
        <w:tc>
          <w:tcPr>
            <w:tcW w:w="2404" w:type="pct"/>
          </w:tcPr>
          <w:p w14:paraId="279693F1" w14:textId="77777777" w:rsidR="00B4161C" w:rsidRPr="00A52B28" w:rsidRDefault="00B4161C" w:rsidP="00B4161C">
            <w:pPr>
              <w:rPr>
                <w:rFonts w:ascii="Times New Roman" w:hAnsi="Times New Roman" w:cs="Times New Roman"/>
                <w:sz w:val="36"/>
              </w:rPr>
            </w:pPr>
          </w:p>
        </w:tc>
        <w:tc>
          <w:tcPr>
            <w:tcW w:w="1104" w:type="pct"/>
          </w:tcPr>
          <w:p w14:paraId="56B651BA" w14:textId="77777777" w:rsidR="00B4161C" w:rsidRPr="00A52B28" w:rsidRDefault="00B4161C" w:rsidP="00B4161C">
            <w:pPr>
              <w:rPr>
                <w:rFonts w:ascii="Times New Roman" w:hAnsi="Times New Roman" w:cs="Times New Roman"/>
                <w:sz w:val="36"/>
              </w:rPr>
            </w:pPr>
          </w:p>
        </w:tc>
        <w:tc>
          <w:tcPr>
            <w:tcW w:w="1234" w:type="pct"/>
          </w:tcPr>
          <w:p w14:paraId="2B6A29DC" w14:textId="77777777" w:rsidR="00B4161C" w:rsidRPr="00A52B28" w:rsidRDefault="00B4161C" w:rsidP="00B4161C">
            <w:pPr>
              <w:rPr>
                <w:rFonts w:ascii="Times New Roman" w:hAnsi="Times New Roman" w:cs="Times New Roman"/>
                <w:sz w:val="36"/>
              </w:rPr>
            </w:pPr>
          </w:p>
        </w:tc>
      </w:tr>
      <w:tr w:rsidR="00B4161C" w:rsidRPr="00A52B28" w14:paraId="66AD9F9A" w14:textId="77777777" w:rsidTr="00B4161C">
        <w:tc>
          <w:tcPr>
            <w:tcW w:w="258" w:type="pct"/>
          </w:tcPr>
          <w:p w14:paraId="50864149" w14:textId="77777777" w:rsidR="00B4161C" w:rsidRPr="00A52B28" w:rsidRDefault="00B4161C" w:rsidP="00B4161C">
            <w:pPr>
              <w:rPr>
                <w:rFonts w:ascii="Times New Roman" w:hAnsi="Times New Roman" w:cs="Times New Roman"/>
                <w:sz w:val="36"/>
              </w:rPr>
            </w:pPr>
          </w:p>
        </w:tc>
        <w:tc>
          <w:tcPr>
            <w:tcW w:w="2404" w:type="pct"/>
          </w:tcPr>
          <w:p w14:paraId="49836CFA" w14:textId="77777777" w:rsidR="00B4161C" w:rsidRPr="00A52B28" w:rsidRDefault="00B4161C" w:rsidP="00B4161C">
            <w:pPr>
              <w:rPr>
                <w:rFonts w:ascii="Times New Roman" w:hAnsi="Times New Roman" w:cs="Times New Roman"/>
                <w:sz w:val="36"/>
              </w:rPr>
            </w:pPr>
          </w:p>
        </w:tc>
        <w:tc>
          <w:tcPr>
            <w:tcW w:w="1104" w:type="pct"/>
          </w:tcPr>
          <w:p w14:paraId="51F89C65" w14:textId="77777777" w:rsidR="00B4161C" w:rsidRPr="00A52B28" w:rsidRDefault="00B4161C" w:rsidP="00B4161C">
            <w:pPr>
              <w:rPr>
                <w:rFonts w:ascii="Times New Roman" w:hAnsi="Times New Roman" w:cs="Times New Roman"/>
                <w:sz w:val="36"/>
              </w:rPr>
            </w:pPr>
          </w:p>
        </w:tc>
        <w:tc>
          <w:tcPr>
            <w:tcW w:w="1234" w:type="pct"/>
          </w:tcPr>
          <w:p w14:paraId="4994A5E8" w14:textId="77777777" w:rsidR="00B4161C" w:rsidRPr="00A52B28" w:rsidRDefault="00B4161C" w:rsidP="00B4161C">
            <w:pPr>
              <w:rPr>
                <w:rFonts w:ascii="Times New Roman" w:hAnsi="Times New Roman" w:cs="Times New Roman"/>
                <w:sz w:val="36"/>
              </w:rPr>
            </w:pPr>
          </w:p>
        </w:tc>
      </w:tr>
      <w:tr w:rsidR="00B4161C" w:rsidRPr="00A52B28" w14:paraId="3F17B81F" w14:textId="77777777" w:rsidTr="00B4161C">
        <w:tc>
          <w:tcPr>
            <w:tcW w:w="258" w:type="pct"/>
          </w:tcPr>
          <w:p w14:paraId="2DD0CD7C" w14:textId="77777777" w:rsidR="00B4161C" w:rsidRPr="00A52B28" w:rsidRDefault="00B4161C" w:rsidP="00B4161C">
            <w:pPr>
              <w:rPr>
                <w:rFonts w:ascii="Times New Roman" w:hAnsi="Times New Roman" w:cs="Times New Roman"/>
                <w:sz w:val="36"/>
              </w:rPr>
            </w:pPr>
          </w:p>
        </w:tc>
        <w:tc>
          <w:tcPr>
            <w:tcW w:w="2404" w:type="pct"/>
          </w:tcPr>
          <w:p w14:paraId="3E67CF29" w14:textId="77777777" w:rsidR="00B4161C" w:rsidRPr="00A52B28" w:rsidRDefault="00B4161C" w:rsidP="00B4161C">
            <w:pPr>
              <w:rPr>
                <w:rFonts w:ascii="Times New Roman" w:hAnsi="Times New Roman" w:cs="Times New Roman"/>
                <w:sz w:val="36"/>
              </w:rPr>
            </w:pPr>
          </w:p>
        </w:tc>
        <w:tc>
          <w:tcPr>
            <w:tcW w:w="1104" w:type="pct"/>
          </w:tcPr>
          <w:p w14:paraId="2F832BD1" w14:textId="77777777" w:rsidR="00B4161C" w:rsidRPr="00A52B28" w:rsidRDefault="00B4161C" w:rsidP="00B4161C">
            <w:pPr>
              <w:rPr>
                <w:rFonts w:ascii="Times New Roman" w:hAnsi="Times New Roman" w:cs="Times New Roman"/>
                <w:sz w:val="36"/>
              </w:rPr>
            </w:pPr>
          </w:p>
        </w:tc>
        <w:tc>
          <w:tcPr>
            <w:tcW w:w="1234" w:type="pct"/>
          </w:tcPr>
          <w:p w14:paraId="5634B52F" w14:textId="77777777" w:rsidR="00B4161C" w:rsidRPr="00A52B28" w:rsidRDefault="00B4161C" w:rsidP="00B4161C">
            <w:pPr>
              <w:rPr>
                <w:rFonts w:ascii="Times New Roman" w:hAnsi="Times New Roman" w:cs="Times New Roman"/>
                <w:sz w:val="36"/>
              </w:rPr>
            </w:pPr>
          </w:p>
        </w:tc>
      </w:tr>
      <w:tr w:rsidR="00B4161C" w:rsidRPr="00A52B28" w14:paraId="0C35E8E8" w14:textId="77777777" w:rsidTr="00B4161C">
        <w:tc>
          <w:tcPr>
            <w:tcW w:w="258" w:type="pct"/>
          </w:tcPr>
          <w:p w14:paraId="0BFF5442" w14:textId="77777777" w:rsidR="00B4161C" w:rsidRPr="00A52B28" w:rsidRDefault="00B4161C" w:rsidP="00B4161C">
            <w:pPr>
              <w:rPr>
                <w:rFonts w:ascii="Times New Roman" w:hAnsi="Times New Roman" w:cs="Times New Roman"/>
                <w:sz w:val="36"/>
              </w:rPr>
            </w:pPr>
          </w:p>
        </w:tc>
        <w:tc>
          <w:tcPr>
            <w:tcW w:w="2404" w:type="pct"/>
          </w:tcPr>
          <w:p w14:paraId="5D501708" w14:textId="77777777" w:rsidR="00B4161C" w:rsidRPr="00A52B28" w:rsidRDefault="00B4161C" w:rsidP="00B4161C">
            <w:pPr>
              <w:rPr>
                <w:rFonts w:ascii="Times New Roman" w:hAnsi="Times New Roman" w:cs="Times New Roman"/>
                <w:sz w:val="36"/>
              </w:rPr>
            </w:pPr>
          </w:p>
        </w:tc>
        <w:tc>
          <w:tcPr>
            <w:tcW w:w="1104" w:type="pct"/>
          </w:tcPr>
          <w:p w14:paraId="64906A71" w14:textId="77777777" w:rsidR="00B4161C" w:rsidRPr="00A52B28" w:rsidRDefault="00B4161C" w:rsidP="00B4161C">
            <w:pPr>
              <w:rPr>
                <w:rFonts w:ascii="Times New Roman" w:hAnsi="Times New Roman" w:cs="Times New Roman"/>
                <w:sz w:val="36"/>
              </w:rPr>
            </w:pPr>
          </w:p>
        </w:tc>
        <w:tc>
          <w:tcPr>
            <w:tcW w:w="1234" w:type="pct"/>
          </w:tcPr>
          <w:p w14:paraId="13505768" w14:textId="77777777" w:rsidR="00B4161C" w:rsidRPr="00A52B28" w:rsidRDefault="00B4161C" w:rsidP="00B4161C">
            <w:pPr>
              <w:rPr>
                <w:rFonts w:ascii="Times New Roman" w:hAnsi="Times New Roman" w:cs="Times New Roman"/>
                <w:sz w:val="36"/>
              </w:rPr>
            </w:pPr>
          </w:p>
        </w:tc>
      </w:tr>
      <w:tr w:rsidR="00B4161C" w:rsidRPr="00A52B28" w14:paraId="2E81094F" w14:textId="77777777" w:rsidTr="00B4161C">
        <w:tc>
          <w:tcPr>
            <w:tcW w:w="258" w:type="pct"/>
          </w:tcPr>
          <w:p w14:paraId="0B34C1A2" w14:textId="77777777" w:rsidR="00B4161C" w:rsidRPr="00A52B28" w:rsidRDefault="00B4161C" w:rsidP="00B4161C">
            <w:pPr>
              <w:rPr>
                <w:rFonts w:ascii="Times New Roman" w:hAnsi="Times New Roman" w:cs="Times New Roman"/>
                <w:sz w:val="36"/>
              </w:rPr>
            </w:pPr>
          </w:p>
        </w:tc>
        <w:tc>
          <w:tcPr>
            <w:tcW w:w="2404" w:type="pct"/>
          </w:tcPr>
          <w:p w14:paraId="01F523EB" w14:textId="77777777" w:rsidR="00B4161C" w:rsidRPr="00A52B28" w:rsidRDefault="00B4161C" w:rsidP="00B4161C">
            <w:pPr>
              <w:rPr>
                <w:rFonts w:ascii="Times New Roman" w:hAnsi="Times New Roman" w:cs="Times New Roman"/>
                <w:sz w:val="36"/>
              </w:rPr>
            </w:pPr>
          </w:p>
        </w:tc>
        <w:tc>
          <w:tcPr>
            <w:tcW w:w="1104" w:type="pct"/>
          </w:tcPr>
          <w:p w14:paraId="346FAD76" w14:textId="77777777" w:rsidR="00B4161C" w:rsidRPr="00A52B28" w:rsidRDefault="00B4161C" w:rsidP="00B4161C">
            <w:pPr>
              <w:rPr>
                <w:rFonts w:ascii="Times New Roman" w:hAnsi="Times New Roman" w:cs="Times New Roman"/>
                <w:sz w:val="36"/>
              </w:rPr>
            </w:pPr>
          </w:p>
        </w:tc>
        <w:tc>
          <w:tcPr>
            <w:tcW w:w="1234" w:type="pct"/>
          </w:tcPr>
          <w:p w14:paraId="3B5E5F76" w14:textId="77777777" w:rsidR="00B4161C" w:rsidRPr="00A52B28" w:rsidRDefault="00B4161C" w:rsidP="00B4161C">
            <w:pPr>
              <w:rPr>
                <w:rFonts w:ascii="Times New Roman" w:hAnsi="Times New Roman" w:cs="Times New Roman"/>
                <w:sz w:val="36"/>
              </w:rPr>
            </w:pPr>
          </w:p>
        </w:tc>
      </w:tr>
      <w:tr w:rsidR="00B4161C" w:rsidRPr="00A52B28" w14:paraId="0CAA5A92" w14:textId="77777777" w:rsidTr="00B4161C">
        <w:tc>
          <w:tcPr>
            <w:tcW w:w="258" w:type="pct"/>
          </w:tcPr>
          <w:p w14:paraId="274EF491" w14:textId="77777777" w:rsidR="00B4161C" w:rsidRPr="00A52B28" w:rsidRDefault="00B4161C" w:rsidP="00B4161C">
            <w:pPr>
              <w:rPr>
                <w:rFonts w:ascii="Times New Roman" w:hAnsi="Times New Roman" w:cs="Times New Roman"/>
                <w:sz w:val="36"/>
              </w:rPr>
            </w:pPr>
          </w:p>
        </w:tc>
        <w:tc>
          <w:tcPr>
            <w:tcW w:w="2404" w:type="pct"/>
          </w:tcPr>
          <w:p w14:paraId="1B09227D" w14:textId="77777777" w:rsidR="00B4161C" w:rsidRPr="00A52B28" w:rsidRDefault="00B4161C" w:rsidP="00B4161C">
            <w:pPr>
              <w:rPr>
                <w:rFonts w:ascii="Times New Roman" w:hAnsi="Times New Roman" w:cs="Times New Roman"/>
                <w:sz w:val="36"/>
              </w:rPr>
            </w:pPr>
          </w:p>
        </w:tc>
        <w:tc>
          <w:tcPr>
            <w:tcW w:w="1104" w:type="pct"/>
          </w:tcPr>
          <w:p w14:paraId="487CD7A6" w14:textId="77777777" w:rsidR="00B4161C" w:rsidRPr="00A52B28" w:rsidRDefault="00B4161C" w:rsidP="00B4161C">
            <w:pPr>
              <w:rPr>
                <w:rFonts w:ascii="Times New Roman" w:hAnsi="Times New Roman" w:cs="Times New Roman"/>
                <w:sz w:val="36"/>
              </w:rPr>
            </w:pPr>
          </w:p>
        </w:tc>
        <w:tc>
          <w:tcPr>
            <w:tcW w:w="1234" w:type="pct"/>
          </w:tcPr>
          <w:p w14:paraId="7869C4A8" w14:textId="77777777" w:rsidR="00B4161C" w:rsidRPr="00A52B28" w:rsidRDefault="00B4161C" w:rsidP="00B4161C">
            <w:pPr>
              <w:rPr>
                <w:rFonts w:ascii="Times New Roman" w:hAnsi="Times New Roman" w:cs="Times New Roman"/>
                <w:sz w:val="36"/>
              </w:rPr>
            </w:pPr>
          </w:p>
        </w:tc>
      </w:tr>
      <w:tr w:rsidR="00B4161C" w:rsidRPr="00A52B28" w14:paraId="478C2945" w14:textId="77777777" w:rsidTr="00B4161C">
        <w:tc>
          <w:tcPr>
            <w:tcW w:w="258" w:type="pct"/>
          </w:tcPr>
          <w:p w14:paraId="7E613820" w14:textId="77777777" w:rsidR="00B4161C" w:rsidRPr="00A52B28" w:rsidRDefault="00B4161C" w:rsidP="00B4161C">
            <w:pPr>
              <w:rPr>
                <w:rFonts w:ascii="Times New Roman" w:hAnsi="Times New Roman" w:cs="Times New Roman"/>
                <w:sz w:val="36"/>
              </w:rPr>
            </w:pPr>
          </w:p>
        </w:tc>
        <w:tc>
          <w:tcPr>
            <w:tcW w:w="2404" w:type="pct"/>
          </w:tcPr>
          <w:p w14:paraId="72B32074" w14:textId="77777777" w:rsidR="00B4161C" w:rsidRPr="00A52B28" w:rsidRDefault="00B4161C" w:rsidP="00B4161C">
            <w:pPr>
              <w:rPr>
                <w:rFonts w:ascii="Times New Roman" w:hAnsi="Times New Roman" w:cs="Times New Roman"/>
                <w:sz w:val="36"/>
              </w:rPr>
            </w:pPr>
          </w:p>
        </w:tc>
        <w:tc>
          <w:tcPr>
            <w:tcW w:w="1104" w:type="pct"/>
          </w:tcPr>
          <w:p w14:paraId="5CF0F3A8" w14:textId="77777777" w:rsidR="00B4161C" w:rsidRPr="00A52B28" w:rsidRDefault="00B4161C" w:rsidP="00B4161C">
            <w:pPr>
              <w:rPr>
                <w:rFonts w:ascii="Times New Roman" w:hAnsi="Times New Roman" w:cs="Times New Roman"/>
                <w:sz w:val="36"/>
              </w:rPr>
            </w:pPr>
          </w:p>
        </w:tc>
        <w:tc>
          <w:tcPr>
            <w:tcW w:w="1234" w:type="pct"/>
          </w:tcPr>
          <w:p w14:paraId="22C05511" w14:textId="77777777" w:rsidR="00B4161C" w:rsidRPr="00A52B28" w:rsidRDefault="00B4161C" w:rsidP="00B4161C">
            <w:pPr>
              <w:rPr>
                <w:rFonts w:ascii="Times New Roman" w:hAnsi="Times New Roman" w:cs="Times New Roman"/>
                <w:sz w:val="36"/>
              </w:rPr>
            </w:pPr>
          </w:p>
        </w:tc>
      </w:tr>
      <w:tr w:rsidR="00B4161C" w:rsidRPr="00A52B28" w14:paraId="2082E201" w14:textId="77777777" w:rsidTr="00B4161C">
        <w:tc>
          <w:tcPr>
            <w:tcW w:w="258" w:type="pct"/>
          </w:tcPr>
          <w:p w14:paraId="67180977" w14:textId="77777777" w:rsidR="00B4161C" w:rsidRPr="00A52B28" w:rsidRDefault="00B4161C" w:rsidP="00B4161C">
            <w:pPr>
              <w:rPr>
                <w:rFonts w:ascii="Times New Roman" w:hAnsi="Times New Roman" w:cs="Times New Roman"/>
                <w:sz w:val="36"/>
              </w:rPr>
            </w:pPr>
          </w:p>
        </w:tc>
        <w:tc>
          <w:tcPr>
            <w:tcW w:w="2404" w:type="pct"/>
          </w:tcPr>
          <w:p w14:paraId="20300C6C" w14:textId="77777777" w:rsidR="00B4161C" w:rsidRPr="00A52B28" w:rsidRDefault="00B4161C" w:rsidP="00B4161C">
            <w:pPr>
              <w:rPr>
                <w:rFonts w:ascii="Times New Roman" w:hAnsi="Times New Roman" w:cs="Times New Roman"/>
                <w:sz w:val="36"/>
              </w:rPr>
            </w:pPr>
          </w:p>
        </w:tc>
        <w:tc>
          <w:tcPr>
            <w:tcW w:w="1104" w:type="pct"/>
          </w:tcPr>
          <w:p w14:paraId="6E595E2D" w14:textId="77777777" w:rsidR="00B4161C" w:rsidRPr="00A52B28" w:rsidRDefault="00B4161C" w:rsidP="00B4161C">
            <w:pPr>
              <w:rPr>
                <w:rFonts w:ascii="Times New Roman" w:hAnsi="Times New Roman" w:cs="Times New Roman"/>
                <w:sz w:val="36"/>
              </w:rPr>
            </w:pPr>
          </w:p>
        </w:tc>
        <w:tc>
          <w:tcPr>
            <w:tcW w:w="1234" w:type="pct"/>
          </w:tcPr>
          <w:p w14:paraId="757EE778" w14:textId="77777777" w:rsidR="00B4161C" w:rsidRPr="00A52B28" w:rsidRDefault="00B4161C" w:rsidP="00B4161C">
            <w:pPr>
              <w:rPr>
                <w:rFonts w:ascii="Times New Roman" w:hAnsi="Times New Roman" w:cs="Times New Roman"/>
                <w:sz w:val="36"/>
              </w:rPr>
            </w:pPr>
          </w:p>
        </w:tc>
      </w:tr>
      <w:tr w:rsidR="00B4161C" w:rsidRPr="00A52B28" w14:paraId="2FC18D39" w14:textId="77777777" w:rsidTr="00B4161C">
        <w:tc>
          <w:tcPr>
            <w:tcW w:w="258" w:type="pct"/>
          </w:tcPr>
          <w:p w14:paraId="5824FA22" w14:textId="77777777" w:rsidR="00B4161C" w:rsidRPr="00A52B28" w:rsidRDefault="00B4161C" w:rsidP="00B4161C">
            <w:pPr>
              <w:rPr>
                <w:rFonts w:ascii="Times New Roman" w:hAnsi="Times New Roman" w:cs="Times New Roman"/>
                <w:sz w:val="36"/>
              </w:rPr>
            </w:pPr>
          </w:p>
        </w:tc>
        <w:tc>
          <w:tcPr>
            <w:tcW w:w="2404" w:type="pct"/>
          </w:tcPr>
          <w:p w14:paraId="1D9CC5EB" w14:textId="77777777" w:rsidR="00B4161C" w:rsidRPr="00A52B28" w:rsidRDefault="00B4161C" w:rsidP="00B4161C">
            <w:pPr>
              <w:rPr>
                <w:rFonts w:ascii="Times New Roman" w:hAnsi="Times New Roman" w:cs="Times New Roman"/>
                <w:sz w:val="36"/>
              </w:rPr>
            </w:pPr>
          </w:p>
        </w:tc>
        <w:tc>
          <w:tcPr>
            <w:tcW w:w="1104" w:type="pct"/>
          </w:tcPr>
          <w:p w14:paraId="22617A80" w14:textId="77777777" w:rsidR="00B4161C" w:rsidRPr="00A52B28" w:rsidRDefault="00B4161C" w:rsidP="00B4161C">
            <w:pPr>
              <w:rPr>
                <w:rFonts w:ascii="Times New Roman" w:hAnsi="Times New Roman" w:cs="Times New Roman"/>
                <w:sz w:val="36"/>
              </w:rPr>
            </w:pPr>
          </w:p>
        </w:tc>
        <w:tc>
          <w:tcPr>
            <w:tcW w:w="1234" w:type="pct"/>
          </w:tcPr>
          <w:p w14:paraId="10A547D6" w14:textId="77777777" w:rsidR="00B4161C" w:rsidRPr="00A52B28" w:rsidRDefault="00B4161C" w:rsidP="00B4161C">
            <w:pPr>
              <w:rPr>
                <w:rFonts w:ascii="Times New Roman" w:hAnsi="Times New Roman" w:cs="Times New Roman"/>
                <w:sz w:val="36"/>
              </w:rPr>
            </w:pPr>
          </w:p>
        </w:tc>
      </w:tr>
      <w:tr w:rsidR="00B4161C" w:rsidRPr="00A52B28" w14:paraId="278D24AB" w14:textId="77777777" w:rsidTr="00B4161C">
        <w:tc>
          <w:tcPr>
            <w:tcW w:w="258" w:type="pct"/>
          </w:tcPr>
          <w:p w14:paraId="2F538B31" w14:textId="77777777" w:rsidR="00B4161C" w:rsidRPr="00A52B28" w:rsidRDefault="00B4161C" w:rsidP="00B4161C">
            <w:pPr>
              <w:rPr>
                <w:rFonts w:ascii="Times New Roman" w:hAnsi="Times New Roman" w:cs="Times New Roman"/>
                <w:sz w:val="36"/>
              </w:rPr>
            </w:pPr>
          </w:p>
        </w:tc>
        <w:tc>
          <w:tcPr>
            <w:tcW w:w="2404" w:type="pct"/>
          </w:tcPr>
          <w:p w14:paraId="330F9538" w14:textId="77777777" w:rsidR="00B4161C" w:rsidRPr="00A52B28" w:rsidRDefault="00B4161C" w:rsidP="00B4161C">
            <w:pPr>
              <w:rPr>
                <w:rFonts w:ascii="Times New Roman" w:hAnsi="Times New Roman" w:cs="Times New Roman"/>
                <w:sz w:val="36"/>
              </w:rPr>
            </w:pPr>
          </w:p>
        </w:tc>
        <w:tc>
          <w:tcPr>
            <w:tcW w:w="1104" w:type="pct"/>
          </w:tcPr>
          <w:p w14:paraId="77DC4495" w14:textId="77777777" w:rsidR="00B4161C" w:rsidRPr="00A52B28" w:rsidRDefault="00B4161C" w:rsidP="00B4161C">
            <w:pPr>
              <w:rPr>
                <w:rFonts w:ascii="Times New Roman" w:hAnsi="Times New Roman" w:cs="Times New Roman"/>
                <w:sz w:val="36"/>
              </w:rPr>
            </w:pPr>
          </w:p>
        </w:tc>
        <w:tc>
          <w:tcPr>
            <w:tcW w:w="1234" w:type="pct"/>
          </w:tcPr>
          <w:p w14:paraId="583FEDA8" w14:textId="77777777" w:rsidR="00B4161C" w:rsidRPr="00A52B28" w:rsidRDefault="00B4161C" w:rsidP="00B4161C">
            <w:pPr>
              <w:rPr>
                <w:rFonts w:ascii="Times New Roman" w:hAnsi="Times New Roman" w:cs="Times New Roman"/>
                <w:sz w:val="36"/>
              </w:rPr>
            </w:pPr>
          </w:p>
        </w:tc>
      </w:tr>
      <w:tr w:rsidR="00B4161C" w:rsidRPr="00A52B28" w14:paraId="6ED35E5B" w14:textId="77777777" w:rsidTr="00B4161C">
        <w:tc>
          <w:tcPr>
            <w:tcW w:w="258" w:type="pct"/>
          </w:tcPr>
          <w:p w14:paraId="6CC47767" w14:textId="77777777" w:rsidR="00B4161C" w:rsidRPr="00A52B28" w:rsidRDefault="00B4161C" w:rsidP="00B4161C">
            <w:pPr>
              <w:rPr>
                <w:rFonts w:ascii="Times New Roman" w:hAnsi="Times New Roman" w:cs="Times New Roman"/>
                <w:sz w:val="36"/>
              </w:rPr>
            </w:pPr>
          </w:p>
        </w:tc>
        <w:tc>
          <w:tcPr>
            <w:tcW w:w="2404" w:type="pct"/>
          </w:tcPr>
          <w:p w14:paraId="4825AEF7" w14:textId="77777777" w:rsidR="00B4161C" w:rsidRPr="00A52B28" w:rsidRDefault="00B4161C" w:rsidP="00B4161C">
            <w:pPr>
              <w:rPr>
                <w:rFonts w:ascii="Times New Roman" w:hAnsi="Times New Roman" w:cs="Times New Roman"/>
                <w:sz w:val="36"/>
              </w:rPr>
            </w:pPr>
          </w:p>
        </w:tc>
        <w:tc>
          <w:tcPr>
            <w:tcW w:w="1104" w:type="pct"/>
          </w:tcPr>
          <w:p w14:paraId="68B62001" w14:textId="77777777" w:rsidR="00B4161C" w:rsidRPr="00A52B28" w:rsidRDefault="00B4161C" w:rsidP="00B4161C">
            <w:pPr>
              <w:rPr>
                <w:rFonts w:ascii="Times New Roman" w:hAnsi="Times New Roman" w:cs="Times New Roman"/>
                <w:sz w:val="36"/>
              </w:rPr>
            </w:pPr>
          </w:p>
        </w:tc>
        <w:tc>
          <w:tcPr>
            <w:tcW w:w="1234" w:type="pct"/>
          </w:tcPr>
          <w:p w14:paraId="2DF6C43F" w14:textId="77777777" w:rsidR="00B4161C" w:rsidRPr="00A52B28" w:rsidRDefault="00B4161C" w:rsidP="00B4161C">
            <w:pPr>
              <w:rPr>
                <w:rFonts w:ascii="Times New Roman" w:hAnsi="Times New Roman" w:cs="Times New Roman"/>
                <w:sz w:val="36"/>
              </w:rPr>
            </w:pPr>
          </w:p>
        </w:tc>
      </w:tr>
      <w:tr w:rsidR="00B4161C" w:rsidRPr="00A52B28" w14:paraId="7EAC9805" w14:textId="77777777" w:rsidTr="00B4161C">
        <w:tc>
          <w:tcPr>
            <w:tcW w:w="258" w:type="pct"/>
          </w:tcPr>
          <w:p w14:paraId="3DD7AF1D" w14:textId="77777777" w:rsidR="00B4161C" w:rsidRPr="00A52B28" w:rsidRDefault="00B4161C" w:rsidP="00B4161C">
            <w:pPr>
              <w:rPr>
                <w:rFonts w:ascii="Times New Roman" w:hAnsi="Times New Roman" w:cs="Times New Roman"/>
                <w:sz w:val="36"/>
              </w:rPr>
            </w:pPr>
          </w:p>
        </w:tc>
        <w:tc>
          <w:tcPr>
            <w:tcW w:w="2404" w:type="pct"/>
          </w:tcPr>
          <w:p w14:paraId="1665AE4D" w14:textId="77777777" w:rsidR="00B4161C" w:rsidRPr="00A52B28" w:rsidRDefault="00B4161C" w:rsidP="00B4161C">
            <w:pPr>
              <w:rPr>
                <w:rFonts w:ascii="Times New Roman" w:hAnsi="Times New Roman" w:cs="Times New Roman"/>
                <w:sz w:val="36"/>
              </w:rPr>
            </w:pPr>
          </w:p>
        </w:tc>
        <w:tc>
          <w:tcPr>
            <w:tcW w:w="1104" w:type="pct"/>
          </w:tcPr>
          <w:p w14:paraId="55DC6D61" w14:textId="77777777" w:rsidR="00B4161C" w:rsidRPr="00A52B28" w:rsidRDefault="00B4161C" w:rsidP="00B4161C">
            <w:pPr>
              <w:rPr>
                <w:rFonts w:ascii="Times New Roman" w:hAnsi="Times New Roman" w:cs="Times New Roman"/>
                <w:sz w:val="36"/>
              </w:rPr>
            </w:pPr>
          </w:p>
        </w:tc>
        <w:tc>
          <w:tcPr>
            <w:tcW w:w="1234" w:type="pct"/>
          </w:tcPr>
          <w:p w14:paraId="045CFEEE" w14:textId="77777777" w:rsidR="00B4161C" w:rsidRPr="00A52B28" w:rsidRDefault="00B4161C" w:rsidP="00B4161C">
            <w:pPr>
              <w:rPr>
                <w:rFonts w:ascii="Times New Roman" w:hAnsi="Times New Roman" w:cs="Times New Roman"/>
                <w:sz w:val="36"/>
              </w:rPr>
            </w:pPr>
          </w:p>
        </w:tc>
      </w:tr>
      <w:tr w:rsidR="00B4161C" w:rsidRPr="00A52B28" w14:paraId="547CBC46" w14:textId="77777777" w:rsidTr="00B4161C">
        <w:tc>
          <w:tcPr>
            <w:tcW w:w="258" w:type="pct"/>
          </w:tcPr>
          <w:p w14:paraId="3E50F46C" w14:textId="77777777" w:rsidR="00B4161C" w:rsidRPr="00A52B28" w:rsidRDefault="00B4161C" w:rsidP="00B4161C">
            <w:pPr>
              <w:rPr>
                <w:rFonts w:ascii="Times New Roman" w:hAnsi="Times New Roman" w:cs="Times New Roman"/>
                <w:sz w:val="36"/>
              </w:rPr>
            </w:pPr>
          </w:p>
        </w:tc>
        <w:tc>
          <w:tcPr>
            <w:tcW w:w="2404" w:type="pct"/>
          </w:tcPr>
          <w:p w14:paraId="42BDAFC5" w14:textId="77777777" w:rsidR="00B4161C" w:rsidRPr="00A52B28" w:rsidRDefault="00B4161C" w:rsidP="00B4161C">
            <w:pPr>
              <w:rPr>
                <w:rFonts w:ascii="Times New Roman" w:hAnsi="Times New Roman" w:cs="Times New Roman"/>
                <w:sz w:val="36"/>
              </w:rPr>
            </w:pPr>
          </w:p>
        </w:tc>
        <w:tc>
          <w:tcPr>
            <w:tcW w:w="1104" w:type="pct"/>
          </w:tcPr>
          <w:p w14:paraId="020CFEEC" w14:textId="77777777" w:rsidR="00B4161C" w:rsidRPr="00A52B28" w:rsidRDefault="00B4161C" w:rsidP="00B4161C">
            <w:pPr>
              <w:rPr>
                <w:rFonts w:ascii="Times New Roman" w:hAnsi="Times New Roman" w:cs="Times New Roman"/>
                <w:sz w:val="36"/>
              </w:rPr>
            </w:pPr>
          </w:p>
        </w:tc>
        <w:tc>
          <w:tcPr>
            <w:tcW w:w="1234" w:type="pct"/>
          </w:tcPr>
          <w:p w14:paraId="479C5BDB" w14:textId="77777777" w:rsidR="00B4161C" w:rsidRPr="00A52B28" w:rsidRDefault="00B4161C" w:rsidP="00B4161C">
            <w:pPr>
              <w:rPr>
                <w:rFonts w:ascii="Times New Roman" w:hAnsi="Times New Roman" w:cs="Times New Roman"/>
                <w:sz w:val="36"/>
              </w:rPr>
            </w:pPr>
          </w:p>
        </w:tc>
      </w:tr>
      <w:tr w:rsidR="00B4161C" w:rsidRPr="00A52B28" w14:paraId="49EA3C60" w14:textId="77777777" w:rsidTr="00B4161C">
        <w:tc>
          <w:tcPr>
            <w:tcW w:w="258" w:type="pct"/>
          </w:tcPr>
          <w:p w14:paraId="504FA07F" w14:textId="77777777" w:rsidR="00B4161C" w:rsidRPr="00A52B28" w:rsidRDefault="00B4161C" w:rsidP="00B4161C">
            <w:pPr>
              <w:rPr>
                <w:rFonts w:ascii="Times New Roman" w:hAnsi="Times New Roman" w:cs="Times New Roman"/>
                <w:sz w:val="36"/>
              </w:rPr>
            </w:pPr>
          </w:p>
        </w:tc>
        <w:tc>
          <w:tcPr>
            <w:tcW w:w="2404" w:type="pct"/>
          </w:tcPr>
          <w:p w14:paraId="19CD0487" w14:textId="77777777" w:rsidR="00B4161C" w:rsidRPr="00A52B28" w:rsidRDefault="00B4161C" w:rsidP="00B4161C">
            <w:pPr>
              <w:rPr>
                <w:rFonts w:ascii="Times New Roman" w:hAnsi="Times New Roman" w:cs="Times New Roman"/>
                <w:sz w:val="36"/>
              </w:rPr>
            </w:pPr>
          </w:p>
        </w:tc>
        <w:tc>
          <w:tcPr>
            <w:tcW w:w="1104" w:type="pct"/>
          </w:tcPr>
          <w:p w14:paraId="69336118" w14:textId="77777777" w:rsidR="00B4161C" w:rsidRPr="00A52B28" w:rsidRDefault="00B4161C" w:rsidP="00B4161C">
            <w:pPr>
              <w:rPr>
                <w:rFonts w:ascii="Times New Roman" w:hAnsi="Times New Roman" w:cs="Times New Roman"/>
                <w:sz w:val="36"/>
              </w:rPr>
            </w:pPr>
          </w:p>
        </w:tc>
        <w:tc>
          <w:tcPr>
            <w:tcW w:w="1234" w:type="pct"/>
          </w:tcPr>
          <w:p w14:paraId="7320BC71" w14:textId="77777777" w:rsidR="00B4161C" w:rsidRPr="00A52B28" w:rsidRDefault="00B4161C" w:rsidP="00B4161C">
            <w:pPr>
              <w:rPr>
                <w:rFonts w:ascii="Times New Roman" w:hAnsi="Times New Roman" w:cs="Times New Roman"/>
                <w:sz w:val="36"/>
              </w:rPr>
            </w:pPr>
          </w:p>
        </w:tc>
      </w:tr>
      <w:tr w:rsidR="00B4161C" w:rsidRPr="00A52B28" w14:paraId="61262683" w14:textId="77777777" w:rsidTr="00B4161C">
        <w:tc>
          <w:tcPr>
            <w:tcW w:w="258" w:type="pct"/>
          </w:tcPr>
          <w:p w14:paraId="3A1B1C7F" w14:textId="77777777" w:rsidR="00B4161C" w:rsidRPr="00A52B28" w:rsidRDefault="00B4161C" w:rsidP="00B4161C">
            <w:pPr>
              <w:rPr>
                <w:rFonts w:ascii="Times New Roman" w:hAnsi="Times New Roman" w:cs="Times New Roman"/>
                <w:sz w:val="36"/>
              </w:rPr>
            </w:pPr>
          </w:p>
        </w:tc>
        <w:tc>
          <w:tcPr>
            <w:tcW w:w="2404" w:type="pct"/>
          </w:tcPr>
          <w:p w14:paraId="3D210403" w14:textId="77777777" w:rsidR="00B4161C" w:rsidRPr="00A52B28" w:rsidRDefault="00B4161C" w:rsidP="00B4161C">
            <w:pPr>
              <w:rPr>
                <w:rFonts w:ascii="Times New Roman" w:hAnsi="Times New Roman" w:cs="Times New Roman"/>
                <w:sz w:val="36"/>
              </w:rPr>
            </w:pPr>
          </w:p>
        </w:tc>
        <w:tc>
          <w:tcPr>
            <w:tcW w:w="1104" w:type="pct"/>
          </w:tcPr>
          <w:p w14:paraId="36A3B2B2" w14:textId="77777777" w:rsidR="00B4161C" w:rsidRPr="00A52B28" w:rsidRDefault="00B4161C" w:rsidP="00B4161C">
            <w:pPr>
              <w:rPr>
                <w:rFonts w:ascii="Times New Roman" w:hAnsi="Times New Roman" w:cs="Times New Roman"/>
                <w:sz w:val="36"/>
              </w:rPr>
            </w:pPr>
          </w:p>
        </w:tc>
        <w:tc>
          <w:tcPr>
            <w:tcW w:w="1234" w:type="pct"/>
          </w:tcPr>
          <w:p w14:paraId="410B14B4" w14:textId="77777777" w:rsidR="00B4161C" w:rsidRPr="00A52B28" w:rsidRDefault="00B4161C" w:rsidP="00B4161C">
            <w:pPr>
              <w:rPr>
                <w:rFonts w:ascii="Times New Roman" w:hAnsi="Times New Roman" w:cs="Times New Roman"/>
                <w:sz w:val="36"/>
              </w:rPr>
            </w:pPr>
          </w:p>
        </w:tc>
      </w:tr>
      <w:tr w:rsidR="00B4161C" w:rsidRPr="00A52B28" w14:paraId="3D461B8A" w14:textId="77777777" w:rsidTr="00B4161C">
        <w:tc>
          <w:tcPr>
            <w:tcW w:w="258" w:type="pct"/>
          </w:tcPr>
          <w:p w14:paraId="0FA069BA" w14:textId="77777777" w:rsidR="00B4161C" w:rsidRPr="00A52B28" w:rsidRDefault="00B4161C" w:rsidP="00B4161C">
            <w:pPr>
              <w:rPr>
                <w:rFonts w:ascii="Times New Roman" w:hAnsi="Times New Roman" w:cs="Times New Roman"/>
                <w:sz w:val="36"/>
              </w:rPr>
            </w:pPr>
          </w:p>
        </w:tc>
        <w:tc>
          <w:tcPr>
            <w:tcW w:w="2404" w:type="pct"/>
          </w:tcPr>
          <w:p w14:paraId="1804BAE5" w14:textId="77777777" w:rsidR="00B4161C" w:rsidRPr="00A52B28" w:rsidRDefault="00B4161C" w:rsidP="00B4161C">
            <w:pPr>
              <w:rPr>
                <w:rFonts w:ascii="Times New Roman" w:hAnsi="Times New Roman" w:cs="Times New Roman"/>
                <w:sz w:val="36"/>
              </w:rPr>
            </w:pPr>
          </w:p>
        </w:tc>
        <w:tc>
          <w:tcPr>
            <w:tcW w:w="1104" w:type="pct"/>
          </w:tcPr>
          <w:p w14:paraId="0882B11F" w14:textId="77777777" w:rsidR="00B4161C" w:rsidRPr="00A52B28" w:rsidRDefault="00B4161C" w:rsidP="00B4161C">
            <w:pPr>
              <w:rPr>
                <w:rFonts w:ascii="Times New Roman" w:hAnsi="Times New Roman" w:cs="Times New Roman"/>
                <w:sz w:val="36"/>
              </w:rPr>
            </w:pPr>
          </w:p>
        </w:tc>
        <w:tc>
          <w:tcPr>
            <w:tcW w:w="1234" w:type="pct"/>
          </w:tcPr>
          <w:p w14:paraId="18D1A225" w14:textId="77777777" w:rsidR="00B4161C" w:rsidRPr="00A52B28" w:rsidRDefault="00B4161C" w:rsidP="00B4161C">
            <w:pPr>
              <w:rPr>
                <w:rFonts w:ascii="Times New Roman" w:hAnsi="Times New Roman" w:cs="Times New Roman"/>
                <w:sz w:val="36"/>
              </w:rPr>
            </w:pPr>
          </w:p>
        </w:tc>
      </w:tr>
    </w:tbl>
    <w:p w14:paraId="0B0E7991" w14:textId="77777777" w:rsidR="00D638D5" w:rsidRDefault="00602B42">
      <w:pPr>
        <w:rPr>
          <w:rFonts w:ascii="PT Astra Serif" w:hAnsi="PT Astra Serif"/>
          <w:sz w:val="26"/>
          <w:szCs w:val="26"/>
        </w:rPr>
        <w:sectPr w:rsidR="00D638D5" w:rsidSect="007A792C">
          <w:pgSz w:w="11906" w:h="16838" w:code="9"/>
          <w:pgMar w:top="1134" w:right="850" w:bottom="851" w:left="1701" w:header="0" w:footer="3" w:gutter="0"/>
          <w:cols w:space="720"/>
          <w:noEndnote/>
          <w:docGrid w:linePitch="360"/>
        </w:sectPr>
      </w:pPr>
      <w:r>
        <w:rPr>
          <w:rFonts w:ascii="PT Astra Serif" w:hAnsi="PT Astra Serif"/>
          <w:sz w:val="26"/>
          <w:szCs w:val="26"/>
        </w:rPr>
        <w:br w:type="page"/>
      </w:r>
    </w:p>
    <w:p w14:paraId="7A876F2E" w14:textId="0E41BD79" w:rsidR="00602B42" w:rsidRDefault="00602B42">
      <w:pPr>
        <w:rPr>
          <w:rFonts w:ascii="PT Astra Serif" w:hAnsi="PT Astra Serif"/>
          <w:sz w:val="26"/>
          <w:szCs w:val="26"/>
        </w:rPr>
      </w:pPr>
    </w:p>
    <w:p w14:paraId="166E5FC9" w14:textId="1B329DCC" w:rsidR="00602B42" w:rsidRPr="00602B42" w:rsidRDefault="00602B42" w:rsidP="00602B42">
      <w:pPr>
        <w:jc w:val="right"/>
        <w:rPr>
          <w:rFonts w:ascii="PT Astra Serif" w:hAnsi="PT Astra Serif"/>
          <w:bCs/>
          <w:sz w:val="26"/>
          <w:szCs w:val="26"/>
        </w:rPr>
      </w:pPr>
      <w:bookmarkStart w:id="12" w:name="_Toc410235149"/>
      <w:bookmarkStart w:id="13" w:name="_Toc512529768"/>
      <w:bookmarkStart w:id="14" w:name="_Toc533868350"/>
      <w:r w:rsidRPr="00602B42">
        <w:rPr>
          <w:rFonts w:ascii="PT Astra Serif" w:hAnsi="PT Astra Serif"/>
          <w:bCs/>
          <w:sz w:val="26"/>
          <w:szCs w:val="26"/>
        </w:rPr>
        <w:t>Приложение 10</w:t>
      </w:r>
    </w:p>
    <w:p w14:paraId="78CBDDD0" w14:textId="4B3766B0" w:rsidR="00602B42" w:rsidRPr="00602B42" w:rsidRDefault="00602B42" w:rsidP="00602B42">
      <w:pPr>
        <w:jc w:val="center"/>
        <w:rPr>
          <w:rFonts w:ascii="PT Astra Serif" w:hAnsi="PT Astra Serif"/>
          <w:b/>
          <w:bCs/>
          <w:sz w:val="26"/>
          <w:szCs w:val="26"/>
        </w:rPr>
      </w:pPr>
      <w:r w:rsidRPr="00602B42">
        <w:rPr>
          <w:rFonts w:ascii="PT Astra Serif" w:hAnsi="PT Astra Serif"/>
          <w:b/>
          <w:bCs/>
          <w:sz w:val="26"/>
          <w:szCs w:val="26"/>
        </w:rPr>
        <w:t xml:space="preserve">Особенности подготовки аудиторий (включая дополнительные материалы и оборудование) к </w:t>
      </w:r>
      <w:r>
        <w:rPr>
          <w:rFonts w:ascii="PT Astra Serif" w:hAnsi="PT Astra Serif"/>
          <w:b/>
          <w:bCs/>
          <w:sz w:val="26"/>
          <w:szCs w:val="26"/>
        </w:rPr>
        <w:t xml:space="preserve">контрольной работе </w:t>
      </w:r>
      <w:r w:rsidRPr="00602B42">
        <w:rPr>
          <w:rFonts w:ascii="PT Astra Serif" w:hAnsi="PT Astra Serif"/>
          <w:b/>
          <w:bCs/>
          <w:sz w:val="26"/>
          <w:szCs w:val="26"/>
        </w:rPr>
        <w:t>по учебным предметам</w:t>
      </w:r>
      <w:bookmarkEnd w:id="12"/>
      <w:bookmarkEnd w:id="13"/>
      <w:bookmarkEnd w:id="14"/>
      <w:r>
        <w:rPr>
          <w:rFonts w:ascii="PT Astra Serif" w:hAnsi="PT Astra Serif"/>
          <w:b/>
          <w:bCs/>
          <w:sz w:val="26"/>
          <w:szCs w:val="26"/>
        </w:rPr>
        <w:t xml:space="preserve"> в 2021 году</w:t>
      </w:r>
    </w:p>
    <w:p w14:paraId="40096E19" w14:textId="77777777" w:rsidR="00602B42" w:rsidRPr="00602B42" w:rsidRDefault="00602B42" w:rsidP="00602B42">
      <w:pPr>
        <w:jc w:val="both"/>
        <w:rPr>
          <w:rFonts w:ascii="PT Astra Serif" w:hAnsi="PT Astra Serif"/>
          <w:sz w:val="26"/>
          <w:szCs w:val="26"/>
        </w:rPr>
      </w:pPr>
    </w:p>
    <w:tbl>
      <w:tblPr>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602B42" w:rsidRPr="00602B42" w14:paraId="49353F47" w14:textId="77777777" w:rsidTr="00F6531D">
        <w:trPr>
          <w:jc w:val="center"/>
        </w:trPr>
        <w:tc>
          <w:tcPr>
            <w:tcW w:w="2376" w:type="dxa"/>
            <w:shd w:val="clear" w:color="auto" w:fill="auto"/>
          </w:tcPr>
          <w:p w14:paraId="44D18089" w14:textId="34A5CF0F" w:rsidR="00602B42" w:rsidRPr="00602B42" w:rsidRDefault="00602B42" w:rsidP="00602B42">
            <w:pPr>
              <w:jc w:val="both"/>
              <w:rPr>
                <w:rFonts w:ascii="PT Astra Serif" w:hAnsi="PT Astra Serif"/>
                <w:b/>
                <w:sz w:val="26"/>
                <w:szCs w:val="26"/>
              </w:rPr>
            </w:pPr>
            <w:r w:rsidRPr="00602B42">
              <w:rPr>
                <w:rFonts w:ascii="PT Astra Serif" w:hAnsi="PT Astra Serif"/>
                <w:b/>
                <w:sz w:val="26"/>
                <w:szCs w:val="26"/>
              </w:rPr>
              <w:t xml:space="preserve">Учебный предмет </w:t>
            </w:r>
          </w:p>
        </w:tc>
        <w:tc>
          <w:tcPr>
            <w:tcW w:w="4395" w:type="dxa"/>
            <w:shd w:val="clear" w:color="auto" w:fill="auto"/>
          </w:tcPr>
          <w:p w14:paraId="343CDE3D" w14:textId="77777777" w:rsidR="00602B42" w:rsidRPr="00602B42" w:rsidRDefault="00602B42" w:rsidP="00602B42">
            <w:pPr>
              <w:jc w:val="both"/>
              <w:rPr>
                <w:rFonts w:ascii="PT Astra Serif" w:hAnsi="PT Astra Serif"/>
                <w:b/>
                <w:sz w:val="26"/>
                <w:szCs w:val="26"/>
              </w:rPr>
            </w:pPr>
            <w:r w:rsidRPr="00602B42">
              <w:rPr>
                <w:rFonts w:ascii="PT Astra Serif" w:hAnsi="PT Astra Serif"/>
                <w:b/>
                <w:sz w:val="26"/>
                <w:szCs w:val="26"/>
              </w:rPr>
              <w:t>Средства обучения и воспитания</w:t>
            </w:r>
          </w:p>
        </w:tc>
        <w:tc>
          <w:tcPr>
            <w:tcW w:w="8363" w:type="dxa"/>
            <w:shd w:val="clear" w:color="auto" w:fill="auto"/>
          </w:tcPr>
          <w:p w14:paraId="1E26952A" w14:textId="09CED4DD" w:rsidR="00602B42" w:rsidRPr="00602B42" w:rsidRDefault="00602B42" w:rsidP="00602B42">
            <w:pPr>
              <w:jc w:val="both"/>
              <w:rPr>
                <w:rFonts w:ascii="PT Astra Serif" w:hAnsi="PT Astra Serif"/>
                <w:b/>
                <w:sz w:val="26"/>
                <w:szCs w:val="26"/>
              </w:rPr>
            </w:pPr>
            <w:r w:rsidRPr="00602B42">
              <w:rPr>
                <w:rFonts w:ascii="PT Astra Serif" w:hAnsi="PT Astra Serif"/>
                <w:b/>
                <w:sz w:val="26"/>
                <w:szCs w:val="26"/>
              </w:rPr>
              <w:t xml:space="preserve">Условия проведения </w:t>
            </w:r>
            <w:r>
              <w:rPr>
                <w:rFonts w:ascii="PT Astra Serif" w:hAnsi="PT Astra Serif"/>
                <w:b/>
                <w:sz w:val="26"/>
                <w:szCs w:val="26"/>
              </w:rPr>
              <w:t xml:space="preserve">работы </w:t>
            </w:r>
            <w:r w:rsidRPr="00602B42">
              <w:rPr>
                <w:rFonts w:ascii="PT Astra Serif" w:hAnsi="PT Astra Serif"/>
                <w:b/>
                <w:sz w:val="26"/>
                <w:szCs w:val="26"/>
              </w:rPr>
              <w:t>в аудиториях и требования к специалистам</w:t>
            </w:r>
          </w:p>
        </w:tc>
      </w:tr>
      <w:tr w:rsidR="00602B42" w:rsidRPr="00602B42" w14:paraId="2ADE2C75" w14:textId="77777777" w:rsidTr="00F6531D">
        <w:trPr>
          <w:jc w:val="center"/>
        </w:trPr>
        <w:tc>
          <w:tcPr>
            <w:tcW w:w="2376" w:type="dxa"/>
            <w:shd w:val="clear" w:color="auto" w:fill="auto"/>
          </w:tcPr>
          <w:p w14:paraId="1AC96A86" w14:textId="77777777" w:rsidR="00602B42" w:rsidRPr="00602B42" w:rsidRDefault="00602B42" w:rsidP="00602B42">
            <w:pPr>
              <w:jc w:val="both"/>
              <w:rPr>
                <w:rFonts w:ascii="PT Astra Serif" w:hAnsi="PT Astra Serif"/>
                <w:b/>
                <w:sz w:val="26"/>
                <w:szCs w:val="26"/>
              </w:rPr>
            </w:pPr>
            <w:r w:rsidRPr="00602B42">
              <w:rPr>
                <w:rFonts w:ascii="PT Astra Serif" w:hAnsi="PT Astra Serif"/>
                <w:b/>
                <w:sz w:val="26"/>
                <w:szCs w:val="26"/>
              </w:rPr>
              <w:t>География</w:t>
            </w:r>
          </w:p>
        </w:tc>
        <w:tc>
          <w:tcPr>
            <w:tcW w:w="4395" w:type="dxa"/>
            <w:shd w:val="clear" w:color="auto" w:fill="auto"/>
          </w:tcPr>
          <w:p w14:paraId="3C086774" w14:textId="77777777" w:rsidR="00602B42" w:rsidRPr="00602B42" w:rsidRDefault="00602B42" w:rsidP="00602B42">
            <w:pPr>
              <w:jc w:val="both"/>
              <w:rPr>
                <w:rFonts w:ascii="PT Astra Serif" w:hAnsi="PT Astra Serif"/>
                <w:sz w:val="26"/>
                <w:szCs w:val="26"/>
              </w:rPr>
            </w:pPr>
            <w:r w:rsidRPr="00602B42">
              <w:rPr>
                <w:rFonts w:ascii="PT Astra Serif" w:hAnsi="PT Astra Serif"/>
                <w:sz w:val="26"/>
                <w:szCs w:val="26"/>
              </w:rPr>
              <w:t>Обучающиеся должны быть обеспечены линейками, непрограммируемыми калькуляторами</w:t>
            </w:r>
            <w:r w:rsidRPr="00602B42">
              <w:rPr>
                <w:rFonts w:ascii="PT Astra Serif" w:hAnsi="PT Astra Serif"/>
                <w:sz w:val="26"/>
                <w:szCs w:val="26"/>
                <w:vertAlign w:val="superscript"/>
              </w:rPr>
              <w:footnoteReference w:id="2"/>
            </w:r>
            <w:r w:rsidRPr="00602B42">
              <w:rPr>
                <w:rFonts w:ascii="PT Astra Serif" w:hAnsi="PT Astra Serif"/>
                <w:sz w:val="26"/>
                <w:szCs w:val="26"/>
              </w:rPr>
              <w:t xml:space="preserve"> и географическими атласами для 7, 8 и 9 классов (любого издательства).</w:t>
            </w:r>
          </w:p>
          <w:p w14:paraId="29759FA3" w14:textId="77777777" w:rsidR="00602B42" w:rsidRPr="00602B42" w:rsidRDefault="00602B42" w:rsidP="00602B42">
            <w:pPr>
              <w:jc w:val="both"/>
              <w:rPr>
                <w:rFonts w:ascii="PT Astra Serif" w:hAnsi="PT Astra Serif"/>
                <w:sz w:val="26"/>
                <w:szCs w:val="26"/>
              </w:rPr>
            </w:pPr>
          </w:p>
          <w:p w14:paraId="207A0988" w14:textId="276B587D" w:rsidR="00602B42" w:rsidRPr="00602B42" w:rsidRDefault="00602B42" w:rsidP="00602B42">
            <w:pPr>
              <w:jc w:val="both"/>
              <w:rPr>
                <w:rFonts w:ascii="PT Astra Serif" w:hAnsi="PT Astra Serif"/>
                <w:sz w:val="26"/>
                <w:szCs w:val="26"/>
              </w:rPr>
            </w:pPr>
          </w:p>
        </w:tc>
        <w:tc>
          <w:tcPr>
            <w:tcW w:w="8363" w:type="dxa"/>
            <w:shd w:val="clear" w:color="auto" w:fill="auto"/>
          </w:tcPr>
          <w:p w14:paraId="04CC6DAB" w14:textId="0F3C8D2A" w:rsidR="00602B42" w:rsidRPr="00602B42" w:rsidRDefault="00602B42" w:rsidP="00602B42">
            <w:pPr>
              <w:jc w:val="both"/>
              <w:rPr>
                <w:rFonts w:ascii="PT Astra Serif" w:hAnsi="PT Astra Serif"/>
                <w:sz w:val="26"/>
                <w:szCs w:val="26"/>
              </w:rPr>
            </w:pPr>
            <w:r w:rsidRPr="00602B42">
              <w:rPr>
                <w:rFonts w:ascii="PT Astra Serif" w:hAnsi="PT Astra Serif"/>
                <w:sz w:val="26"/>
                <w:szCs w:val="26"/>
              </w:rPr>
              <w:t xml:space="preserve">На </w:t>
            </w:r>
            <w:r>
              <w:rPr>
                <w:rFonts w:ascii="PT Astra Serif" w:hAnsi="PT Astra Serif"/>
                <w:sz w:val="26"/>
                <w:szCs w:val="26"/>
              </w:rPr>
              <w:t>контрольной работе</w:t>
            </w:r>
            <w:r w:rsidRPr="00602B42">
              <w:rPr>
                <w:rFonts w:ascii="PT Astra Serif" w:hAnsi="PT Astra Serif"/>
                <w:sz w:val="26"/>
                <w:szCs w:val="26"/>
              </w:rPr>
              <w:t xml:space="preserve"> в аудиторию не допускаются специалисты по географии. </w:t>
            </w:r>
          </w:p>
          <w:p w14:paraId="3197E2A2" w14:textId="245567A9" w:rsidR="00602B42" w:rsidRPr="00602B42" w:rsidRDefault="00602B42" w:rsidP="00602B42">
            <w:pPr>
              <w:jc w:val="both"/>
              <w:rPr>
                <w:rFonts w:ascii="PT Astra Serif" w:hAnsi="PT Astra Serif"/>
                <w:sz w:val="26"/>
                <w:szCs w:val="26"/>
              </w:rPr>
            </w:pPr>
          </w:p>
        </w:tc>
      </w:tr>
      <w:tr w:rsidR="00602B42" w:rsidRPr="00602B42" w14:paraId="59A05E62" w14:textId="77777777" w:rsidTr="00F6531D">
        <w:trPr>
          <w:jc w:val="center"/>
        </w:trPr>
        <w:tc>
          <w:tcPr>
            <w:tcW w:w="2376" w:type="dxa"/>
            <w:shd w:val="clear" w:color="auto" w:fill="auto"/>
          </w:tcPr>
          <w:p w14:paraId="285C428C" w14:textId="77777777" w:rsidR="00602B42" w:rsidRPr="00602B42" w:rsidRDefault="00602B42" w:rsidP="00602B42">
            <w:pPr>
              <w:jc w:val="both"/>
              <w:rPr>
                <w:rFonts w:ascii="PT Astra Serif" w:hAnsi="PT Astra Serif"/>
                <w:b/>
                <w:sz w:val="26"/>
                <w:szCs w:val="26"/>
              </w:rPr>
            </w:pPr>
            <w:r w:rsidRPr="00602B42">
              <w:rPr>
                <w:rFonts w:ascii="PT Astra Serif" w:hAnsi="PT Astra Serif"/>
                <w:b/>
                <w:sz w:val="26"/>
                <w:szCs w:val="26"/>
              </w:rPr>
              <w:t>Обществознание</w:t>
            </w:r>
          </w:p>
        </w:tc>
        <w:tc>
          <w:tcPr>
            <w:tcW w:w="4395" w:type="dxa"/>
            <w:shd w:val="clear" w:color="auto" w:fill="auto"/>
          </w:tcPr>
          <w:p w14:paraId="7671B79E" w14:textId="77777777" w:rsidR="00602B42" w:rsidRPr="00602B42" w:rsidRDefault="00602B42" w:rsidP="00602B42">
            <w:pPr>
              <w:jc w:val="both"/>
              <w:rPr>
                <w:rFonts w:ascii="PT Astra Serif" w:hAnsi="PT Astra Serif"/>
                <w:sz w:val="26"/>
                <w:szCs w:val="26"/>
              </w:rPr>
            </w:pPr>
            <w:r w:rsidRPr="00602B42">
              <w:rPr>
                <w:rFonts w:ascii="PT Astra Serif" w:hAnsi="PT Astra Serif"/>
                <w:sz w:val="26"/>
                <w:szCs w:val="26"/>
              </w:rPr>
              <w:t>Средства обучения и воспитания не используются</w:t>
            </w:r>
          </w:p>
        </w:tc>
        <w:tc>
          <w:tcPr>
            <w:tcW w:w="8363" w:type="dxa"/>
            <w:shd w:val="clear" w:color="auto" w:fill="auto"/>
          </w:tcPr>
          <w:p w14:paraId="039E2289" w14:textId="31FC99A7" w:rsidR="00602B42" w:rsidRPr="00602B42" w:rsidRDefault="00602B42" w:rsidP="00602B42">
            <w:pPr>
              <w:jc w:val="both"/>
              <w:rPr>
                <w:rFonts w:ascii="PT Astra Serif" w:hAnsi="PT Astra Serif"/>
                <w:sz w:val="26"/>
                <w:szCs w:val="26"/>
              </w:rPr>
            </w:pPr>
            <w:r w:rsidRPr="00602B42">
              <w:rPr>
                <w:rFonts w:ascii="PT Astra Serif" w:hAnsi="PT Astra Serif"/>
                <w:sz w:val="26"/>
                <w:szCs w:val="26"/>
              </w:rPr>
              <w:t xml:space="preserve">На </w:t>
            </w:r>
            <w:r>
              <w:rPr>
                <w:rFonts w:ascii="PT Astra Serif" w:hAnsi="PT Astra Serif"/>
                <w:sz w:val="26"/>
                <w:szCs w:val="26"/>
              </w:rPr>
              <w:t>контрольной работе</w:t>
            </w:r>
            <w:r w:rsidRPr="00602B42">
              <w:rPr>
                <w:rFonts w:ascii="PT Astra Serif" w:hAnsi="PT Astra Serif"/>
                <w:sz w:val="26"/>
                <w:szCs w:val="26"/>
              </w:rPr>
              <w:t xml:space="preserve"> в аудиторию не допускаются специал</w:t>
            </w:r>
            <w:r>
              <w:rPr>
                <w:rFonts w:ascii="PT Astra Serif" w:hAnsi="PT Astra Serif"/>
                <w:sz w:val="26"/>
                <w:szCs w:val="26"/>
              </w:rPr>
              <w:t>исты по истории</w:t>
            </w:r>
            <w:r w:rsidRPr="00602B42">
              <w:rPr>
                <w:rFonts w:ascii="PT Astra Serif" w:hAnsi="PT Astra Serif"/>
                <w:sz w:val="26"/>
                <w:szCs w:val="26"/>
              </w:rPr>
              <w:t xml:space="preserve"> и обществознанию. </w:t>
            </w:r>
          </w:p>
          <w:p w14:paraId="649F983E" w14:textId="429F621A" w:rsidR="00602B42" w:rsidRPr="00602B42" w:rsidRDefault="00602B42" w:rsidP="00602B42">
            <w:pPr>
              <w:jc w:val="both"/>
              <w:rPr>
                <w:rFonts w:ascii="PT Astra Serif" w:hAnsi="PT Astra Serif"/>
                <w:sz w:val="26"/>
                <w:szCs w:val="26"/>
              </w:rPr>
            </w:pPr>
          </w:p>
        </w:tc>
      </w:tr>
      <w:tr w:rsidR="00602B42" w:rsidRPr="00602B42" w14:paraId="394F4B8A" w14:textId="77777777" w:rsidTr="00F6531D">
        <w:trPr>
          <w:jc w:val="center"/>
        </w:trPr>
        <w:tc>
          <w:tcPr>
            <w:tcW w:w="2376" w:type="dxa"/>
            <w:shd w:val="clear" w:color="auto" w:fill="auto"/>
          </w:tcPr>
          <w:p w14:paraId="7851C9F6" w14:textId="77777777" w:rsidR="00602B42" w:rsidRPr="00602B42" w:rsidRDefault="00602B42" w:rsidP="00602B42">
            <w:pPr>
              <w:jc w:val="both"/>
              <w:rPr>
                <w:rFonts w:ascii="PT Astra Serif" w:hAnsi="PT Astra Serif"/>
                <w:b/>
                <w:sz w:val="26"/>
                <w:szCs w:val="26"/>
              </w:rPr>
            </w:pPr>
            <w:r w:rsidRPr="00602B42">
              <w:rPr>
                <w:rFonts w:ascii="PT Astra Serif" w:hAnsi="PT Astra Serif"/>
                <w:b/>
                <w:sz w:val="26"/>
                <w:szCs w:val="26"/>
              </w:rPr>
              <w:t>Биология</w:t>
            </w:r>
          </w:p>
        </w:tc>
        <w:tc>
          <w:tcPr>
            <w:tcW w:w="4395" w:type="dxa"/>
            <w:shd w:val="clear" w:color="auto" w:fill="auto"/>
          </w:tcPr>
          <w:p w14:paraId="74BDE5F0" w14:textId="77777777" w:rsidR="00602B42" w:rsidRPr="00602B42" w:rsidRDefault="00602B42" w:rsidP="00602B42">
            <w:pPr>
              <w:jc w:val="both"/>
              <w:rPr>
                <w:rFonts w:ascii="PT Astra Serif" w:hAnsi="PT Astra Serif"/>
                <w:sz w:val="26"/>
                <w:szCs w:val="26"/>
              </w:rPr>
            </w:pPr>
            <w:r w:rsidRPr="00602B42">
              <w:rPr>
                <w:rFonts w:ascii="PT Astra Serif" w:hAnsi="PT Astra Serif"/>
                <w:sz w:val="26"/>
                <w:szCs w:val="26"/>
              </w:rPr>
              <w:t xml:space="preserve">Линейка для проведения измерений при выполнении заданий с рисунками; </w:t>
            </w:r>
          </w:p>
          <w:p w14:paraId="342B26E4" w14:textId="77777777" w:rsidR="00602B42" w:rsidRPr="00602B42" w:rsidRDefault="00602B42" w:rsidP="00602B42">
            <w:pPr>
              <w:jc w:val="both"/>
              <w:rPr>
                <w:rFonts w:ascii="PT Astra Serif" w:hAnsi="PT Astra Serif"/>
                <w:sz w:val="26"/>
                <w:szCs w:val="26"/>
              </w:rPr>
            </w:pPr>
            <w:r w:rsidRPr="00602B42">
              <w:rPr>
                <w:rFonts w:ascii="PT Astra Serif" w:hAnsi="PT Astra Serif"/>
                <w:sz w:val="26"/>
                <w:szCs w:val="26"/>
              </w:rPr>
              <w:t>непрограммируемый калькулятор.</w:t>
            </w:r>
          </w:p>
        </w:tc>
        <w:tc>
          <w:tcPr>
            <w:tcW w:w="8363" w:type="dxa"/>
            <w:shd w:val="clear" w:color="auto" w:fill="auto"/>
          </w:tcPr>
          <w:p w14:paraId="767FD8A9" w14:textId="1FDC9CD4" w:rsidR="00602B42" w:rsidRPr="00602B42" w:rsidRDefault="00602B42" w:rsidP="00602B42">
            <w:pPr>
              <w:jc w:val="both"/>
              <w:rPr>
                <w:rFonts w:ascii="PT Astra Serif" w:hAnsi="PT Astra Serif"/>
                <w:sz w:val="26"/>
                <w:szCs w:val="26"/>
              </w:rPr>
            </w:pPr>
            <w:r w:rsidRPr="00602B42">
              <w:rPr>
                <w:rFonts w:ascii="PT Astra Serif" w:hAnsi="PT Astra Serif"/>
                <w:sz w:val="26"/>
                <w:szCs w:val="26"/>
              </w:rPr>
              <w:t xml:space="preserve">На </w:t>
            </w:r>
            <w:r>
              <w:rPr>
                <w:rFonts w:ascii="PT Astra Serif" w:hAnsi="PT Astra Serif"/>
                <w:sz w:val="26"/>
                <w:szCs w:val="26"/>
              </w:rPr>
              <w:t>контрольной работе</w:t>
            </w:r>
            <w:r w:rsidRPr="00602B42">
              <w:rPr>
                <w:rFonts w:ascii="PT Astra Serif" w:hAnsi="PT Astra Serif"/>
                <w:sz w:val="26"/>
                <w:szCs w:val="26"/>
              </w:rPr>
              <w:t xml:space="preserve"> в аудиторию не допускаются специалисты по</w:t>
            </w:r>
            <w:r w:rsidR="00A56503">
              <w:rPr>
                <w:rFonts w:ascii="PT Astra Serif" w:hAnsi="PT Astra Serif"/>
                <w:sz w:val="26"/>
                <w:szCs w:val="26"/>
              </w:rPr>
              <w:t xml:space="preserve"> </w:t>
            </w:r>
            <w:r w:rsidRPr="00602B42">
              <w:rPr>
                <w:rFonts w:ascii="PT Astra Serif" w:hAnsi="PT Astra Serif"/>
                <w:sz w:val="26"/>
                <w:szCs w:val="26"/>
              </w:rPr>
              <w:t>биологии.</w:t>
            </w:r>
          </w:p>
          <w:p w14:paraId="21A7B173" w14:textId="19566701" w:rsidR="00602B42" w:rsidRPr="00602B42" w:rsidRDefault="00602B42" w:rsidP="00602B42">
            <w:pPr>
              <w:jc w:val="both"/>
              <w:rPr>
                <w:rFonts w:ascii="PT Astra Serif" w:hAnsi="PT Astra Serif"/>
                <w:sz w:val="26"/>
                <w:szCs w:val="26"/>
              </w:rPr>
            </w:pPr>
          </w:p>
        </w:tc>
      </w:tr>
      <w:tr w:rsidR="00602B42" w:rsidRPr="00602B42" w14:paraId="01651879" w14:textId="77777777" w:rsidTr="00F6531D">
        <w:trPr>
          <w:jc w:val="center"/>
        </w:trPr>
        <w:tc>
          <w:tcPr>
            <w:tcW w:w="2376" w:type="dxa"/>
            <w:shd w:val="clear" w:color="auto" w:fill="auto"/>
          </w:tcPr>
          <w:p w14:paraId="3211C0E7" w14:textId="77777777" w:rsidR="00602B42" w:rsidRPr="00602B42" w:rsidRDefault="00602B42" w:rsidP="00602B42">
            <w:pPr>
              <w:jc w:val="both"/>
              <w:rPr>
                <w:rFonts w:ascii="PT Astra Serif" w:hAnsi="PT Astra Serif"/>
                <w:b/>
                <w:sz w:val="26"/>
                <w:szCs w:val="26"/>
              </w:rPr>
            </w:pPr>
            <w:r w:rsidRPr="00602B42">
              <w:rPr>
                <w:rFonts w:ascii="PT Astra Serif" w:hAnsi="PT Astra Serif"/>
                <w:b/>
                <w:sz w:val="26"/>
                <w:szCs w:val="26"/>
              </w:rPr>
              <w:t>Химия</w:t>
            </w:r>
          </w:p>
        </w:tc>
        <w:tc>
          <w:tcPr>
            <w:tcW w:w="4395" w:type="dxa"/>
            <w:shd w:val="clear" w:color="auto" w:fill="auto"/>
          </w:tcPr>
          <w:p w14:paraId="6E223A9A" w14:textId="77777777" w:rsidR="00602B42" w:rsidRPr="00602B42" w:rsidRDefault="00602B42" w:rsidP="00602B42">
            <w:pPr>
              <w:jc w:val="both"/>
              <w:rPr>
                <w:rFonts w:ascii="PT Astra Serif" w:hAnsi="PT Astra Serif"/>
                <w:sz w:val="26"/>
                <w:szCs w:val="26"/>
              </w:rPr>
            </w:pPr>
            <w:r w:rsidRPr="00602B42">
              <w:rPr>
                <w:rFonts w:ascii="PT Astra Serif" w:hAnsi="PT Astra Serif"/>
                <w:sz w:val="26"/>
                <w:szCs w:val="26"/>
              </w:rPr>
              <w:t xml:space="preserve">Непрограммируемый калькулятор; лабораторное оборудование для проведения химических опытов </w:t>
            </w:r>
          </w:p>
          <w:p w14:paraId="322F1A3C" w14:textId="77777777" w:rsidR="00602B42" w:rsidRPr="00602B42" w:rsidRDefault="00602B42" w:rsidP="00602B42">
            <w:pPr>
              <w:jc w:val="both"/>
              <w:rPr>
                <w:rFonts w:ascii="PT Astra Serif" w:hAnsi="PT Astra Serif"/>
                <w:sz w:val="26"/>
                <w:szCs w:val="26"/>
              </w:rPr>
            </w:pPr>
            <w:r w:rsidRPr="00602B42">
              <w:rPr>
                <w:rFonts w:ascii="PT Astra Serif" w:hAnsi="PT Astra Serif"/>
                <w:sz w:val="26"/>
                <w:szCs w:val="26"/>
              </w:rPr>
              <w:lastRenderedPageBreak/>
              <w:t>(Комплекты стандартизированного лабораторного оборудования и реактивов для проведения химического эксперимента),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540E460A" w14:textId="3BDB1B90" w:rsidR="00602B42" w:rsidRPr="00602B42" w:rsidRDefault="00602B42" w:rsidP="00602B42">
            <w:pPr>
              <w:jc w:val="both"/>
              <w:rPr>
                <w:rFonts w:ascii="PT Astra Serif" w:hAnsi="PT Astra Serif"/>
                <w:sz w:val="26"/>
                <w:szCs w:val="26"/>
              </w:rPr>
            </w:pPr>
            <w:r>
              <w:rPr>
                <w:rFonts w:ascii="PT Astra Serif" w:hAnsi="PT Astra Serif"/>
                <w:sz w:val="26"/>
                <w:szCs w:val="26"/>
              </w:rPr>
              <w:t>Работа</w:t>
            </w:r>
            <w:r w:rsidRPr="00602B42">
              <w:rPr>
                <w:rFonts w:ascii="PT Astra Serif" w:hAnsi="PT Astra Serif"/>
                <w:sz w:val="26"/>
                <w:szCs w:val="26"/>
              </w:rPr>
              <w:t xml:space="preserve"> проводится в кабинетах химии. При необходимости можно использовать другие кабинеты, отвечающие требованиям СанПиН к кабинетам химии.</w:t>
            </w:r>
          </w:p>
          <w:p w14:paraId="42A1CA18" w14:textId="6FFEDFB3" w:rsidR="00602B42" w:rsidRPr="00602B42" w:rsidRDefault="00602B42" w:rsidP="00602B42">
            <w:pPr>
              <w:jc w:val="both"/>
              <w:rPr>
                <w:rFonts w:ascii="PT Astra Serif" w:hAnsi="PT Astra Serif"/>
                <w:sz w:val="26"/>
                <w:szCs w:val="26"/>
              </w:rPr>
            </w:pPr>
            <w:r w:rsidRPr="00602B42">
              <w:rPr>
                <w:rFonts w:ascii="PT Astra Serif" w:hAnsi="PT Astra Serif"/>
                <w:sz w:val="26"/>
                <w:szCs w:val="26"/>
              </w:rPr>
              <w:t>Полный перечень материалов и оборудования приведен в Приложении к  Спецификации КИМ для проведения в 202</w:t>
            </w:r>
            <w:r>
              <w:rPr>
                <w:rFonts w:ascii="PT Astra Serif" w:hAnsi="PT Astra Serif"/>
                <w:sz w:val="26"/>
                <w:szCs w:val="26"/>
              </w:rPr>
              <w:t>1</w:t>
            </w:r>
            <w:r w:rsidRPr="00602B42">
              <w:rPr>
                <w:rFonts w:ascii="PT Astra Serif" w:hAnsi="PT Astra Serif"/>
                <w:sz w:val="26"/>
                <w:szCs w:val="26"/>
              </w:rPr>
              <w:t xml:space="preserve"> году ОГЭ по химии</w:t>
            </w:r>
          </w:p>
        </w:tc>
        <w:tc>
          <w:tcPr>
            <w:tcW w:w="8363" w:type="dxa"/>
            <w:shd w:val="clear" w:color="auto" w:fill="auto"/>
          </w:tcPr>
          <w:p w14:paraId="53D2DA1A" w14:textId="77777777" w:rsidR="00602B42" w:rsidRPr="00602B42" w:rsidRDefault="00602B42" w:rsidP="00602B42">
            <w:pPr>
              <w:jc w:val="both"/>
              <w:rPr>
                <w:rFonts w:ascii="PT Astra Serif" w:hAnsi="PT Astra Serif"/>
                <w:sz w:val="26"/>
                <w:szCs w:val="26"/>
              </w:rPr>
            </w:pPr>
            <w:r w:rsidRPr="00602B42">
              <w:rPr>
                <w:rFonts w:ascii="PT Astra Serif" w:hAnsi="PT Astra Serif"/>
                <w:sz w:val="26"/>
                <w:szCs w:val="26"/>
              </w:rPr>
              <w:lastRenderedPageBreak/>
              <w:t>Проведение лабораторных опытов при выполнении задания 24 осуществляется в условиях химической лаборатории, оборудование которой должно отвечать требованиям СанПиН к кабинетам химии.</w:t>
            </w:r>
          </w:p>
          <w:p w14:paraId="5B05FA0D" w14:textId="1157CF35" w:rsidR="00602B42" w:rsidRPr="00602B42" w:rsidRDefault="00602B42" w:rsidP="00602B42">
            <w:pPr>
              <w:jc w:val="both"/>
              <w:rPr>
                <w:rFonts w:ascii="PT Astra Serif" w:hAnsi="PT Astra Serif"/>
                <w:sz w:val="26"/>
                <w:szCs w:val="26"/>
              </w:rPr>
            </w:pPr>
            <w:r w:rsidRPr="00602B42">
              <w:rPr>
                <w:rFonts w:ascii="PT Astra Serif" w:hAnsi="PT Astra Serif"/>
                <w:sz w:val="26"/>
                <w:szCs w:val="26"/>
              </w:rPr>
              <w:lastRenderedPageBreak/>
              <w:t>Перед началом выполнения заданий работы специалист по проведению инструктажа и обеспечению лабораторных работ проводит инструктаж участников по технике безопасности при обращении с лабораторным оборудованием и реактивами под подпись каждого участника. К выполнению зада</w:t>
            </w:r>
            <w:r>
              <w:rPr>
                <w:rFonts w:ascii="PT Astra Serif" w:hAnsi="PT Astra Serif"/>
                <w:sz w:val="26"/>
                <w:szCs w:val="26"/>
              </w:rPr>
              <w:t>ния 24 не допускаются участники</w:t>
            </w:r>
            <w:r w:rsidRPr="00602B42">
              <w:rPr>
                <w:rFonts w:ascii="PT Astra Serif" w:hAnsi="PT Astra Serif"/>
                <w:sz w:val="26"/>
                <w:szCs w:val="26"/>
              </w:rPr>
              <w:t xml:space="preserve">, не прошедшие инструктаж по технике безопасности. </w:t>
            </w:r>
          </w:p>
          <w:p w14:paraId="0F56A010" w14:textId="77777777" w:rsidR="00602B42" w:rsidRPr="00602B42" w:rsidRDefault="00602B42" w:rsidP="00602B42">
            <w:pPr>
              <w:jc w:val="both"/>
              <w:rPr>
                <w:rFonts w:ascii="PT Astra Serif" w:hAnsi="PT Astra Serif"/>
                <w:sz w:val="26"/>
                <w:szCs w:val="26"/>
              </w:rPr>
            </w:pPr>
            <w:r w:rsidRPr="00602B42">
              <w:rPr>
                <w:rFonts w:ascii="PT Astra Serif" w:hAnsi="PT Astra Serif"/>
                <w:sz w:val="26"/>
                <w:szCs w:val="26"/>
              </w:rPr>
              <w:t xml:space="preserve">При проведении химического эксперимента подготовку и выдачу лабораторных комплектов осуществляют специалисты по обеспечению лабораторных работ, прошедшие соответствующую подготовку. </w:t>
            </w:r>
          </w:p>
          <w:p w14:paraId="0ED7A1C1" w14:textId="70B4D8A0" w:rsidR="00602B42" w:rsidRPr="00602B42" w:rsidRDefault="00602B42" w:rsidP="00602B42">
            <w:pPr>
              <w:jc w:val="both"/>
              <w:rPr>
                <w:rFonts w:ascii="PT Astra Serif" w:hAnsi="PT Astra Serif"/>
                <w:sz w:val="26"/>
                <w:szCs w:val="26"/>
              </w:rPr>
            </w:pPr>
          </w:p>
        </w:tc>
      </w:tr>
      <w:tr w:rsidR="00602B42" w:rsidRPr="00602B42" w14:paraId="028E0D0A" w14:textId="77777777" w:rsidTr="00F6531D">
        <w:trPr>
          <w:jc w:val="center"/>
        </w:trPr>
        <w:tc>
          <w:tcPr>
            <w:tcW w:w="2376" w:type="dxa"/>
            <w:shd w:val="clear" w:color="auto" w:fill="auto"/>
          </w:tcPr>
          <w:p w14:paraId="1E6885A5" w14:textId="77777777" w:rsidR="00602B42" w:rsidRPr="00602B42" w:rsidRDefault="00602B42" w:rsidP="00602B42">
            <w:pPr>
              <w:jc w:val="both"/>
              <w:rPr>
                <w:rFonts w:ascii="PT Astra Serif" w:hAnsi="PT Astra Serif"/>
                <w:b/>
                <w:sz w:val="26"/>
                <w:szCs w:val="26"/>
              </w:rPr>
            </w:pPr>
            <w:r w:rsidRPr="00602B42">
              <w:rPr>
                <w:rFonts w:ascii="PT Astra Serif" w:hAnsi="PT Astra Serif"/>
                <w:b/>
                <w:sz w:val="26"/>
                <w:szCs w:val="26"/>
              </w:rPr>
              <w:t>Физика</w:t>
            </w:r>
          </w:p>
        </w:tc>
        <w:tc>
          <w:tcPr>
            <w:tcW w:w="4395" w:type="dxa"/>
            <w:shd w:val="clear" w:color="auto" w:fill="auto"/>
          </w:tcPr>
          <w:p w14:paraId="2ADBBA73" w14:textId="77777777" w:rsidR="00602B42" w:rsidRPr="00602B42" w:rsidRDefault="00602B42" w:rsidP="00602B42">
            <w:pPr>
              <w:jc w:val="both"/>
              <w:rPr>
                <w:rFonts w:ascii="PT Astra Serif" w:hAnsi="PT Astra Serif"/>
                <w:sz w:val="26"/>
                <w:szCs w:val="26"/>
              </w:rPr>
            </w:pPr>
            <w:r w:rsidRPr="00602B42">
              <w:rPr>
                <w:rFonts w:ascii="PT Astra Serif" w:hAnsi="PT Astra Serif"/>
                <w:sz w:val="26"/>
                <w:szCs w:val="26"/>
              </w:rPr>
              <w:t>Линейка для построения графиков, оптических и электрических схем;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14:paraId="4A8C92E6" w14:textId="77777777" w:rsidR="00602B42" w:rsidRPr="00602B42" w:rsidRDefault="00602B42" w:rsidP="00602B42">
            <w:pPr>
              <w:jc w:val="both"/>
              <w:rPr>
                <w:rFonts w:ascii="PT Astra Serif" w:hAnsi="PT Astra Serif"/>
                <w:sz w:val="26"/>
                <w:szCs w:val="26"/>
              </w:rPr>
            </w:pPr>
          </w:p>
          <w:p w14:paraId="0DEC5DD5" w14:textId="0AB2C46A" w:rsidR="00602B42" w:rsidRPr="00602B42" w:rsidRDefault="00602B42" w:rsidP="00602B42">
            <w:pPr>
              <w:jc w:val="both"/>
              <w:rPr>
                <w:rFonts w:ascii="PT Astra Serif" w:hAnsi="PT Astra Serif"/>
                <w:sz w:val="26"/>
                <w:szCs w:val="26"/>
              </w:rPr>
            </w:pPr>
            <w:r w:rsidRPr="00602B42">
              <w:rPr>
                <w:rFonts w:ascii="PT Astra Serif" w:hAnsi="PT Astra Serif"/>
                <w:sz w:val="26"/>
                <w:szCs w:val="26"/>
              </w:rPr>
              <w:t xml:space="preserve">Полный перечень материалов и оборудования приведен в </w:t>
            </w:r>
            <w:r w:rsidRPr="00602B42">
              <w:rPr>
                <w:rFonts w:ascii="PT Astra Serif" w:hAnsi="PT Astra Serif"/>
                <w:sz w:val="26"/>
                <w:szCs w:val="26"/>
              </w:rPr>
              <w:lastRenderedPageBreak/>
              <w:t>Приложении к Спецификации КИМ для проведения в 202</w:t>
            </w:r>
            <w:r>
              <w:rPr>
                <w:rFonts w:ascii="PT Astra Serif" w:hAnsi="PT Astra Serif"/>
                <w:sz w:val="26"/>
                <w:szCs w:val="26"/>
              </w:rPr>
              <w:t>1</w:t>
            </w:r>
            <w:r w:rsidRPr="00602B42">
              <w:rPr>
                <w:rFonts w:ascii="PT Astra Serif" w:hAnsi="PT Astra Serif"/>
                <w:sz w:val="26"/>
                <w:szCs w:val="26"/>
              </w:rPr>
              <w:t xml:space="preserve"> году ОГЭ по физике </w:t>
            </w:r>
          </w:p>
        </w:tc>
        <w:tc>
          <w:tcPr>
            <w:tcW w:w="8363" w:type="dxa"/>
            <w:shd w:val="clear" w:color="auto" w:fill="auto"/>
          </w:tcPr>
          <w:p w14:paraId="3FD86F1F" w14:textId="61FC7791" w:rsidR="00602B42" w:rsidRPr="00602B42" w:rsidRDefault="00602B42" w:rsidP="00602B42">
            <w:pPr>
              <w:jc w:val="both"/>
              <w:rPr>
                <w:rFonts w:ascii="PT Astra Serif" w:hAnsi="PT Astra Serif"/>
                <w:sz w:val="26"/>
                <w:szCs w:val="26"/>
              </w:rPr>
            </w:pPr>
            <w:r>
              <w:rPr>
                <w:rFonts w:ascii="PT Astra Serif" w:hAnsi="PT Astra Serif"/>
                <w:sz w:val="26"/>
                <w:szCs w:val="26"/>
              </w:rPr>
              <w:lastRenderedPageBreak/>
              <w:t>Работа</w:t>
            </w:r>
            <w:r w:rsidRPr="00602B42">
              <w:rPr>
                <w:rFonts w:ascii="PT Astra Serif" w:hAnsi="PT Astra Serif"/>
                <w:sz w:val="26"/>
                <w:szCs w:val="26"/>
              </w:rPr>
              <w:t xml:space="preserve"> проводится в кабинете физики. При необходимости можно использовать другие кабинеты, отвечающие требованиям безопасного труда при выполн</w:t>
            </w:r>
            <w:r>
              <w:rPr>
                <w:rFonts w:ascii="PT Astra Serif" w:hAnsi="PT Astra Serif"/>
                <w:sz w:val="26"/>
                <w:szCs w:val="26"/>
              </w:rPr>
              <w:t>ении экспериментальных заданий контрольной</w:t>
            </w:r>
            <w:r w:rsidRPr="00602B42">
              <w:rPr>
                <w:rFonts w:ascii="PT Astra Serif" w:hAnsi="PT Astra Serif"/>
                <w:sz w:val="26"/>
                <w:szCs w:val="26"/>
              </w:rPr>
              <w:t xml:space="preserve"> работы. </w:t>
            </w:r>
          </w:p>
          <w:p w14:paraId="6D2BE1AF" w14:textId="1C2E2E4F" w:rsidR="00602B42" w:rsidRPr="00602B42" w:rsidRDefault="00602B42" w:rsidP="00602B42">
            <w:pPr>
              <w:jc w:val="both"/>
              <w:rPr>
                <w:rFonts w:ascii="PT Astra Serif" w:hAnsi="PT Astra Serif"/>
                <w:sz w:val="26"/>
                <w:szCs w:val="26"/>
              </w:rPr>
            </w:pPr>
            <w:r w:rsidRPr="00602B42">
              <w:rPr>
                <w:rFonts w:ascii="PT Astra Serif" w:hAnsi="PT Astra Serif"/>
                <w:sz w:val="26"/>
                <w:szCs w:val="26"/>
              </w:rPr>
              <w:t xml:space="preserve">На </w:t>
            </w:r>
            <w:r>
              <w:rPr>
                <w:rFonts w:ascii="PT Astra Serif" w:hAnsi="PT Astra Serif"/>
                <w:sz w:val="26"/>
                <w:szCs w:val="26"/>
              </w:rPr>
              <w:t xml:space="preserve">контрольной работе </w:t>
            </w:r>
            <w:r w:rsidRPr="00602B42">
              <w:rPr>
                <w:rFonts w:ascii="PT Astra Serif" w:hAnsi="PT Astra Serif"/>
                <w:sz w:val="26"/>
                <w:szCs w:val="26"/>
              </w:rPr>
              <w:t xml:space="preserve">в каждой аудитории присутствует специалист по проведению инструктажа и обеспечению лабораторных работ, прошедший соответствующую подготовку, который проводит перед инструктаж по технике безопасности и следит за соблюдением правил безопасного труда во время работы </w:t>
            </w:r>
            <w:r>
              <w:rPr>
                <w:rFonts w:ascii="PT Astra Serif" w:hAnsi="PT Astra Serif"/>
                <w:sz w:val="26"/>
                <w:szCs w:val="26"/>
              </w:rPr>
              <w:t xml:space="preserve">обучающихся </w:t>
            </w:r>
            <w:r w:rsidRPr="00602B42">
              <w:rPr>
                <w:rFonts w:ascii="PT Astra Serif" w:hAnsi="PT Astra Serif"/>
                <w:sz w:val="26"/>
                <w:szCs w:val="26"/>
              </w:rPr>
              <w:t>с лабораторным оборудованием.</w:t>
            </w:r>
          </w:p>
          <w:p w14:paraId="18E7755C" w14:textId="32B35A7A" w:rsidR="00602B42" w:rsidRPr="00602B42" w:rsidRDefault="00602B42" w:rsidP="00602B42">
            <w:pPr>
              <w:jc w:val="both"/>
              <w:rPr>
                <w:rFonts w:ascii="PT Astra Serif" w:hAnsi="PT Astra Serif"/>
                <w:sz w:val="26"/>
                <w:szCs w:val="26"/>
              </w:rPr>
            </w:pPr>
          </w:p>
        </w:tc>
      </w:tr>
      <w:tr w:rsidR="00602B42" w:rsidRPr="00602B42" w14:paraId="4C04439F" w14:textId="77777777" w:rsidTr="00F6531D">
        <w:trPr>
          <w:jc w:val="center"/>
        </w:trPr>
        <w:tc>
          <w:tcPr>
            <w:tcW w:w="2376" w:type="dxa"/>
            <w:shd w:val="clear" w:color="auto" w:fill="auto"/>
          </w:tcPr>
          <w:p w14:paraId="6B5218D0" w14:textId="77777777" w:rsidR="00602B42" w:rsidRPr="00602B42" w:rsidRDefault="00602B42" w:rsidP="00602B42">
            <w:pPr>
              <w:jc w:val="both"/>
              <w:rPr>
                <w:rFonts w:ascii="PT Astra Serif" w:hAnsi="PT Astra Serif"/>
                <w:b/>
                <w:sz w:val="26"/>
                <w:szCs w:val="26"/>
              </w:rPr>
            </w:pPr>
            <w:r w:rsidRPr="00602B42">
              <w:rPr>
                <w:rFonts w:ascii="PT Astra Serif" w:hAnsi="PT Astra Serif"/>
                <w:b/>
                <w:sz w:val="26"/>
                <w:szCs w:val="26"/>
              </w:rPr>
              <w:t>Иностранные языки</w:t>
            </w:r>
          </w:p>
        </w:tc>
        <w:tc>
          <w:tcPr>
            <w:tcW w:w="4395" w:type="dxa"/>
            <w:shd w:val="clear" w:color="auto" w:fill="auto"/>
          </w:tcPr>
          <w:p w14:paraId="478ED767" w14:textId="48ACB0BB" w:rsidR="00602B42" w:rsidRPr="00602B42" w:rsidRDefault="00602B42" w:rsidP="00602B42">
            <w:pPr>
              <w:jc w:val="both"/>
              <w:rPr>
                <w:rFonts w:ascii="PT Astra Serif" w:hAnsi="PT Astra Serif"/>
                <w:sz w:val="26"/>
                <w:szCs w:val="26"/>
              </w:rPr>
            </w:pPr>
            <w:r w:rsidRPr="00602B42">
              <w:rPr>
                <w:rFonts w:ascii="PT Astra Serif" w:hAnsi="PT Astra Serif"/>
                <w:sz w:val="26"/>
                <w:szCs w:val="26"/>
              </w:rPr>
              <w:t xml:space="preserve">Каждая аудитория для проведения письменной части по иностранным языкам должна быть оснащена техническим средством, обеспечивающим качественное воспроизведение аудиозаписей для выполнения </w:t>
            </w:r>
            <w:r w:rsidR="003F09ED" w:rsidRPr="00602B42">
              <w:rPr>
                <w:rFonts w:ascii="PT Astra Serif" w:hAnsi="PT Astra Serif"/>
                <w:sz w:val="26"/>
                <w:szCs w:val="26"/>
              </w:rPr>
              <w:t>заданий,</w:t>
            </w:r>
            <w:r w:rsidRPr="00602B42">
              <w:rPr>
                <w:rFonts w:ascii="PT Astra Serif" w:hAnsi="PT Astra Serif"/>
                <w:sz w:val="26"/>
                <w:szCs w:val="26"/>
              </w:rPr>
              <w:t xml:space="preserve"> раздела 1 «Задания по аудированию». </w:t>
            </w:r>
          </w:p>
          <w:p w14:paraId="04D1F0C2" w14:textId="701158D3" w:rsidR="00602B42" w:rsidRPr="00602B42" w:rsidRDefault="00602B42" w:rsidP="00602B42">
            <w:pPr>
              <w:jc w:val="both"/>
              <w:rPr>
                <w:rFonts w:ascii="PT Astra Serif" w:hAnsi="PT Astra Serif"/>
                <w:sz w:val="26"/>
                <w:szCs w:val="26"/>
              </w:rPr>
            </w:pPr>
          </w:p>
        </w:tc>
        <w:tc>
          <w:tcPr>
            <w:tcW w:w="8363" w:type="dxa"/>
            <w:shd w:val="clear" w:color="auto" w:fill="auto"/>
          </w:tcPr>
          <w:p w14:paraId="050DEE3D" w14:textId="118F7F1A" w:rsidR="00602B42" w:rsidRPr="00602B42" w:rsidRDefault="00602B42" w:rsidP="00602B42">
            <w:pPr>
              <w:jc w:val="both"/>
              <w:rPr>
                <w:rFonts w:ascii="PT Astra Serif" w:hAnsi="PT Astra Serif"/>
                <w:sz w:val="26"/>
                <w:szCs w:val="26"/>
              </w:rPr>
            </w:pPr>
            <w:bookmarkStart w:id="15" w:name="_Toc533868351"/>
            <w:r>
              <w:rPr>
                <w:rFonts w:ascii="PT Astra Serif" w:hAnsi="PT Astra Serif"/>
                <w:sz w:val="26"/>
                <w:szCs w:val="26"/>
              </w:rPr>
              <w:t>Контрольная работа</w:t>
            </w:r>
            <w:r w:rsidRPr="00602B42">
              <w:rPr>
                <w:rFonts w:ascii="PT Astra Serif" w:hAnsi="PT Astra Serif"/>
                <w:sz w:val="26"/>
                <w:szCs w:val="26"/>
              </w:rPr>
              <w:t xml:space="preserve"> по иностранным языкам состоит </w:t>
            </w:r>
            <w:r>
              <w:rPr>
                <w:rFonts w:ascii="PT Astra Serif" w:hAnsi="PT Astra Serif"/>
                <w:sz w:val="26"/>
                <w:szCs w:val="26"/>
              </w:rPr>
              <w:t xml:space="preserve">только </w:t>
            </w:r>
            <w:r w:rsidRPr="00602B42">
              <w:rPr>
                <w:rFonts w:ascii="PT Astra Serif" w:hAnsi="PT Astra Serif"/>
                <w:sz w:val="26"/>
                <w:szCs w:val="26"/>
              </w:rPr>
              <w:t>из</w:t>
            </w:r>
            <w:r>
              <w:rPr>
                <w:rFonts w:ascii="PT Astra Serif" w:hAnsi="PT Astra Serif"/>
                <w:sz w:val="26"/>
                <w:szCs w:val="26"/>
              </w:rPr>
              <w:t xml:space="preserve"> </w:t>
            </w:r>
            <w:r w:rsidRPr="00602B42">
              <w:rPr>
                <w:rFonts w:ascii="PT Astra Serif" w:hAnsi="PT Astra Serif"/>
                <w:sz w:val="26"/>
                <w:szCs w:val="26"/>
              </w:rPr>
              <w:t>письменной част</w:t>
            </w:r>
            <w:r>
              <w:rPr>
                <w:rFonts w:ascii="PT Astra Serif" w:hAnsi="PT Astra Serif"/>
                <w:sz w:val="26"/>
                <w:szCs w:val="26"/>
              </w:rPr>
              <w:t>и.</w:t>
            </w:r>
            <w:r w:rsidRPr="00602B42">
              <w:rPr>
                <w:rFonts w:ascii="PT Astra Serif" w:hAnsi="PT Astra Serif"/>
                <w:sz w:val="26"/>
                <w:szCs w:val="26"/>
              </w:rPr>
              <w:t xml:space="preserve"> </w:t>
            </w:r>
            <w:bookmarkEnd w:id="15"/>
          </w:p>
          <w:p w14:paraId="027950A3" w14:textId="6B9CC4F7" w:rsidR="00602B42" w:rsidRPr="00602B42" w:rsidRDefault="00602B42" w:rsidP="00602B42">
            <w:pPr>
              <w:jc w:val="both"/>
              <w:rPr>
                <w:rFonts w:ascii="PT Astra Serif" w:hAnsi="PT Astra Serif"/>
                <w:sz w:val="26"/>
                <w:szCs w:val="26"/>
              </w:rPr>
            </w:pPr>
            <w:r>
              <w:rPr>
                <w:rFonts w:ascii="PT Astra Serif" w:hAnsi="PT Astra Serif"/>
                <w:sz w:val="26"/>
                <w:szCs w:val="26"/>
              </w:rPr>
              <w:t>Работа состоит из 4</w:t>
            </w:r>
            <w:r w:rsidRPr="00602B42">
              <w:rPr>
                <w:rFonts w:ascii="PT Astra Serif" w:hAnsi="PT Astra Serif"/>
                <w:sz w:val="26"/>
                <w:szCs w:val="26"/>
              </w:rPr>
              <w:t>-ти разделов с рекомендуемым временем выполнения заданий:</w:t>
            </w:r>
          </w:p>
          <w:p w14:paraId="031732B8" w14:textId="77777777" w:rsidR="00602B42" w:rsidRPr="00602B42" w:rsidRDefault="00602B42" w:rsidP="00602B42">
            <w:pPr>
              <w:jc w:val="both"/>
              <w:rPr>
                <w:rFonts w:ascii="PT Astra Serif" w:hAnsi="PT Astra Serif"/>
                <w:sz w:val="26"/>
                <w:szCs w:val="26"/>
              </w:rPr>
            </w:pPr>
            <w:r w:rsidRPr="00602B42">
              <w:rPr>
                <w:rFonts w:ascii="PT Astra Serif" w:hAnsi="PT Astra Serif"/>
                <w:sz w:val="26"/>
                <w:szCs w:val="26"/>
              </w:rPr>
              <w:t>раздел 1 «Задания по аудированию» – 30 минут;</w:t>
            </w:r>
          </w:p>
          <w:p w14:paraId="2C01647C" w14:textId="77777777" w:rsidR="00602B42" w:rsidRPr="00602B42" w:rsidRDefault="00602B42" w:rsidP="00602B42">
            <w:pPr>
              <w:jc w:val="both"/>
              <w:rPr>
                <w:rFonts w:ascii="PT Astra Serif" w:hAnsi="PT Astra Serif"/>
                <w:sz w:val="26"/>
                <w:szCs w:val="26"/>
              </w:rPr>
            </w:pPr>
            <w:r w:rsidRPr="00602B42">
              <w:rPr>
                <w:rFonts w:ascii="PT Astra Serif" w:hAnsi="PT Astra Serif"/>
                <w:sz w:val="26"/>
                <w:szCs w:val="26"/>
              </w:rPr>
              <w:t>раздел 2 «Задания по чтению» – 30 минут;</w:t>
            </w:r>
          </w:p>
          <w:p w14:paraId="4C78B6E4" w14:textId="77777777" w:rsidR="00602B42" w:rsidRPr="00602B42" w:rsidRDefault="00602B42" w:rsidP="00602B42">
            <w:pPr>
              <w:jc w:val="both"/>
              <w:rPr>
                <w:rFonts w:ascii="PT Astra Serif" w:hAnsi="PT Astra Serif"/>
                <w:sz w:val="26"/>
                <w:szCs w:val="26"/>
              </w:rPr>
            </w:pPr>
            <w:r w:rsidRPr="00602B42">
              <w:rPr>
                <w:rFonts w:ascii="PT Astra Serif" w:hAnsi="PT Astra Serif"/>
                <w:sz w:val="26"/>
                <w:szCs w:val="26"/>
              </w:rPr>
              <w:t>раздел 3 «Задания по грамматике и лексике» – 30 минут;</w:t>
            </w:r>
          </w:p>
          <w:p w14:paraId="4E0D36D3" w14:textId="77777777" w:rsidR="00602B42" w:rsidRPr="00602B42" w:rsidRDefault="00602B42" w:rsidP="00602B42">
            <w:pPr>
              <w:jc w:val="both"/>
              <w:rPr>
                <w:rFonts w:ascii="PT Astra Serif" w:hAnsi="PT Astra Serif"/>
                <w:sz w:val="26"/>
                <w:szCs w:val="26"/>
              </w:rPr>
            </w:pPr>
            <w:r w:rsidRPr="00602B42">
              <w:rPr>
                <w:rFonts w:ascii="PT Astra Serif" w:hAnsi="PT Astra Serif"/>
                <w:sz w:val="26"/>
                <w:szCs w:val="26"/>
              </w:rPr>
              <w:t>раздел 4 «Задание по письменной речи» – 30 минут;</w:t>
            </w:r>
          </w:p>
          <w:p w14:paraId="654F48B9" w14:textId="4B0EDFC8" w:rsidR="00602B42" w:rsidRPr="00602B42" w:rsidRDefault="00602B42" w:rsidP="00602B42">
            <w:pPr>
              <w:jc w:val="both"/>
              <w:rPr>
                <w:rFonts w:ascii="PT Astra Serif" w:hAnsi="PT Astra Serif"/>
                <w:sz w:val="26"/>
                <w:szCs w:val="26"/>
              </w:rPr>
            </w:pPr>
            <w:bookmarkStart w:id="16" w:name="_Toc533868352"/>
            <w:r w:rsidRPr="00602B42">
              <w:rPr>
                <w:rFonts w:ascii="PT Astra Serif" w:hAnsi="PT Astra Serif"/>
                <w:sz w:val="26"/>
                <w:szCs w:val="26"/>
              </w:rPr>
              <w:t xml:space="preserve">На </w:t>
            </w:r>
            <w:r>
              <w:rPr>
                <w:rFonts w:ascii="PT Astra Serif" w:hAnsi="PT Astra Serif"/>
                <w:sz w:val="26"/>
                <w:szCs w:val="26"/>
              </w:rPr>
              <w:t xml:space="preserve">контрольную работу </w:t>
            </w:r>
            <w:r w:rsidRPr="00602B42">
              <w:rPr>
                <w:rFonts w:ascii="PT Astra Serif" w:hAnsi="PT Astra Serif"/>
                <w:sz w:val="26"/>
                <w:szCs w:val="26"/>
              </w:rPr>
              <w:t>по иностранному языку не допускаются специалисты по данному учебному предмету.</w:t>
            </w:r>
            <w:bookmarkEnd w:id="16"/>
          </w:p>
          <w:p w14:paraId="50724D17" w14:textId="7F1B048A" w:rsidR="00602B42" w:rsidRPr="00602B42" w:rsidRDefault="00602B42" w:rsidP="00602B42">
            <w:pPr>
              <w:jc w:val="both"/>
              <w:rPr>
                <w:rFonts w:ascii="PT Astra Serif" w:hAnsi="PT Astra Serif"/>
                <w:sz w:val="26"/>
                <w:szCs w:val="26"/>
              </w:rPr>
            </w:pPr>
            <w:r w:rsidRPr="00602B42">
              <w:rPr>
                <w:rFonts w:ascii="PT Astra Serif" w:hAnsi="PT Astra Serif"/>
                <w:sz w:val="26"/>
                <w:szCs w:val="26"/>
              </w:rPr>
              <w:t>К проведению письменной част</w:t>
            </w:r>
            <w:r>
              <w:rPr>
                <w:rFonts w:ascii="PT Astra Serif" w:hAnsi="PT Astra Serif"/>
                <w:sz w:val="26"/>
                <w:szCs w:val="26"/>
              </w:rPr>
              <w:t>и</w:t>
            </w:r>
            <w:r w:rsidRPr="00602B42">
              <w:rPr>
                <w:rFonts w:ascii="PT Astra Serif" w:hAnsi="PT Astra Serif"/>
                <w:sz w:val="26"/>
                <w:szCs w:val="26"/>
              </w:rPr>
              <w:t xml:space="preserve"> привлекаются технические специалисты, обеспечивающие работу звуковоспроизводящей аппаратуры. </w:t>
            </w:r>
          </w:p>
        </w:tc>
      </w:tr>
      <w:tr w:rsidR="00602B42" w:rsidRPr="00602B42" w14:paraId="73825DC8" w14:textId="77777777" w:rsidTr="00F6531D">
        <w:trPr>
          <w:jc w:val="center"/>
        </w:trPr>
        <w:tc>
          <w:tcPr>
            <w:tcW w:w="2376" w:type="dxa"/>
            <w:shd w:val="clear" w:color="auto" w:fill="auto"/>
          </w:tcPr>
          <w:p w14:paraId="5AA3038D" w14:textId="77777777" w:rsidR="00602B42" w:rsidRPr="00602B42" w:rsidRDefault="00602B42" w:rsidP="00602B42">
            <w:pPr>
              <w:jc w:val="both"/>
              <w:rPr>
                <w:rFonts w:ascii="PT Astra Serif" w:hAnsi="PT Astra Serif"/>
                <w:b/>
                <w:sz w:val="26"/>
                <w:szCs w:val="26"/>
              </w:rPr>
            </w:pPr>
            <w:r w:rsidRPr="00602B42">
              <w:rPr>
                <w:rFonts w:ascii="PT Astra Serif" w:hAnsi="PT Astra Serif"/>
                <w:b/>
                <w:sz w:val="26"/>
                <w:szCs w:val="26"/>
              </w:rPr>
              <w:t>Литература</w:t>
            </w:r>
          </w:p>
        </w:tc>
        <w:tc>
          <w:tcPr>
            <w:tcW w:w="4395" w:type="dxa"/>
            <w:shd w:val="clear" w:color="auto" w:fill="auto"/>
          </w:tcPr>
          <w:p w14:paraId="3ACC1B6E" w14:textId="4A8A0C88" w:rsidR="00602B42" w:rsidRPr="00602B42" w:rsidRDefault="00602B42" w:rsidP="00602B42">
            <w:pPr>
              <w:jc w:val="both"/>
              <w:rPr>
                <w:rFonts w:ascii="PT Astra Serif" w:hAnsi="PT Astra Serif"/>
                <w:sz w:val="26"/>
                <w:szCs w:val="26"/>
              </w:rPr>
            </w:pPr>
            <w:r w:rsidRPr="00602B42">
              <w:rPr>
                <w:rFonts w:ascii="PT Astra Serif" w:hAnsi="PT Astra Serif"/>
                <w:sz w:val="26"/>
                <w:szCs w:val="26"/>
              </w:rPr>
              <w:t>При выполнении заданий обеих частей работы обучающиеся имеет право пользоваться полными текстами художественных произведений, а также сборниками лирики.</w:t>
            </w:r>
          </w:p>
          <w:p w14:paraId="43451152" w14:textId="77777777" w:rsidR="00602B42" w:rsidRPr="00602B42" w:rsidRDefault="00602B42" w:rsidP="00602B42">
            <w:pPr>
              <w:jc w:val="both"/>
              <w:rPr>
                <w:rFonts w:ascii="PT Astra Serif" w:hAnsi="PT Astra Serif"/>
                <w:sz w:val="26"/>
                <w:szCs w:val="26"/>
              </w:rPr>
            </w:pPr>
          </w:p>
          <w:p w14:paraId="29B93F43" w14:textId="49C2A237" w:rsidR="00602B42" w:rsidRPr="00602B42" w:rsidRDefault="00602B42" w:rsidP="00602B42">
            <w:pPr>
              <w:jc w:val="both"/>
              <w:rPr>
                <w:rFonts w:ascii="PT Astra Serif" w:hAnsi="PT Astra Serif"/>
                <w:sz w:val="26"/>
                <w:szCs w:val="26"/>
              </w:rPr>
            </w:pPr>
            <w:r w:rsidRPr="00602B42">
              <w:rPr>
                <w:rFonts w:ascii="PT Astra Serif" w:hAnsi="PT Astra Serif"/>
                <w:sz w:val="26"/>
                <w:szCs w:val="26"/>
              </w:rPr>
              <w:t>Полные тексты художественных произведений, а также сборники лирики предоставляются образовательной организацией</w:t>
            </w:r>
            <w:r>
              <w:rPr>
                <w:rFonts w:ascii="PT Astra Serif" w:hAnsi="PT Astra Serif"/>
                <w:sz w:val="26"/>
                <w:szCs w:val="26"/>
              </w:rPr>
              <w:t>.</w:t>
            </w:r>
            <w:r w:rsidRPr="00602B42">
              <w:rPr>
                <w:rFonts w:ascii="PT Astra Serif" w:hAnsi="PT Astra Serif"/>
                <w:sz w:val="26"/>
                <w:szCs w:val="26"/>
              </w:rPr>
              <w:t xml:space="preserve"> </w:t>
            </w:r>
          </w:p>
        </w:tc>
        <w:tc>
          <w:tcPr>
            <w:tcW w:w="8363" w:type="dxa"/>
            <w:shd w:val="clear" w:color="auto" w:fill="auto"/>
          </w:tcPr>
          <w:p w14:paraId="42BCA6E3" w14:textId="21451083" w:rsidR="00602B42" w:rsidRPr="00602B42" w:rsidRDefault="00602B42" w:rsidP="00602B42">
            <w:pPr>
              <w:jc w:val="both"/>
              <w:rPr>
                <w:rFonts w:ascii="PT Astra Serif" w:hAnsi="PT Astra Serif"/>
                <w:sz w:val="26"/>
                <w:szCs w:val="26"/>
              </w:rPr>
            </w:pPr>
            <w:r w:rsidRPr="00602B42">
              <w:rPr>
                <w:rFonts w:ascii="PT Astra Serif" w:hAnsi="PT Astra Serif"/>
                <w:sz w:val="26"/>
                <w:szCs w:val="26"/>
              </w:rPr>
              <w:t xml:space="preserve">На </w:t>
            </w:r>
            <w:r>
              <w:rPr>
                <w:rFonts w:ascii="PT Astra Serif" w:hAnsi="PT Astra Serif"/>
                <w:sz w:val="26"/>
                <w:szCs w:val="26"/>
              </w:rPr>
              <w:t>контрольной работе</w:t>
            </w:r>
            <w:r w:rsidRPr="00602B42">
              <w:rPr>
                <w:rFonts w:ascii="PT Astra Serif" w:hAnsi="PT Astra Serif"/>
                <w:sz w:val="26"/>
                <w:szCs w:val="26"/>
              </w:rPr>
              <w:t xml:space="preserve"> в аудиторию не допускаются специалисты по русскому языку и литературе. </w:t>
            </w:r>
          </w:p>
          <w:p w14:paraId="5A5B191F" w14:textId="71CB6B32" w:rsidR="00602B42" w:rsidRPr="00602B42" w:rsidRDefault="00602B42" w:rsidP="00602B42">
            <w:pPr>
              <w:jc w:val="both"/>
              <w:rPr>
                <w:rFonts w:ascii="PT Astra Serif" w:hAnsi="PT Astra Serif"/>
                <w:sz w:val="26"/>
                <w:szCs w:val="26"/>
              </w:rPr>
            </w:pPr>
            <w:r w:rsidRPr="00602B42">
              <w:rPr>
                <w:rFonts w:ascii="PT Astra Serif" w:hAnsi="PT Astra Serif"/>
                <w:sz w:val="26"/>
                <w:szCs w:val="26"/>
              </w:rPr>
              <w:t xml:space="preserve">Художественные тексты не предоставляются индивидуально каждому </w:t>
            </w:r>
            <w:r>
              <w:rPr>
                <w:rFonts w:ascii="PT Astra Serif" w:hAnsi="PT Astra Serif"/>
                <w:sz w:val="26"/>
                <w:szCs w:val="26"/>
              </w:rPr>
              <w:t>участнику</w:t>
            </w:r>
            <w:r w:rsidRPr="00602B42">
              <w:rPr>
                <w:rFonts w:ascii="PT Astra Serif" w:hAnsi="PT Astra Serif"/>
                <w:sz w:val="26"/>
                <w:szCs w:val="26"/>
              </w:rPr>
              <w:t xml:space="preserve">. </w:t>
            </w:r>
            <w:r>
              <w:rPr>
                <w:rFonts w:ascii="PT Astra Serif" w:hAnsi="PT Astra Serif"/>
                <w:sz w:val="26"/>
                <w:szCs w:val="26"/>
              </w:rPr>
              <w:t xml:space="preserve">Участники </w:t>
            </w:r>
            <w:r w:rsidRPr="00602B42">
              <w:rPr>
                <w:rFonts w:ascii="PT Astra Serif" w:hAnsi="PT Astra Serif"/>
                <w:sz w:val="26"/>
                <w:szCs w:val="26"/>
              </w:rPr>
              <w:t xml:space="preserve">по мере необходимости работают с текстами за отдельными столами, на которых находятся нужные книги. При проведении </w:t>
            </w:r>
            <w:r>
              <w:rPr>
                <w:rFonts w:ascii="PT Astra Serif" w:hAnsi="PT Astra Serif"/>
                <w:sz w:val="26"/>
                <w:szCs w:val="26"/>
              </w:rPr>
              <w:t>работы</w:t>
            </w:r>
            <w:r w:rsidRPr="00602B42">
              <w:rPr>
                <w:rFonts w:ascii="PT Astra Serif" w:hAnsi="PT Astra Serif"/>
                <w:sz w:val="26"/>
                <w:szCs w:val="26"/>
              </w:rPr>
              <w:t xml:space="preserve"> необходимо подготовить книги в нескольких экземплярах для каждой аудитории (в зависимости от наполнения). </w:t>
            </w:r>
          </w:p>
          <w:p w14:paraId="73DF9F1D" w14:textId="62630764" w:rsidR="00602B42" w:rsidRPr="00602B42" w:rsidRDefault="00602B42" w:rsidP="00602B42">
            <w:pPr>
              <w:jc w:val="both"/>
              <w:rPr>
                <w:rFonts w:ascii="PT Astra Serif" w:hAnsi="PT Astra Serif"/>
                <w:sz w:val="26"/>
                <w:szCs w:val="26"/>
              </w:rPr>
            </w:pPr>
            <w:r w:rsidRPr="00602B42">
              <w:rPr>
                <w:rFonts w:ascii="PT Astra Serif" w:hAnsi="PT Astra Serif"/>
                <w:sz w:val="26"/>
                <w:szCs w:val="26"/>
              </w:rPr>
              <w:t>Книги следует подготовить таким образом, чтобы у </w:t>
            </w:r>
            <w:r>
              <w:rPr>
                <w:rFonts w:ascii="PT Astra Serif" w:hAnsi="PT Astra Serif"/>
                <w:sz w:val="26"/>
                <w:szCs w:val="26"/>
              </w:rPr>
              <w:t>участников</w:t>
            </w:r>
            <w:r w:rsidRPr="00602B42">
              <w:rPr>
                <w:rFonts w:ascii="PT Astra Serif" w:hAnsi="PT Astra Serif"/>
                <w:sz w:val="26"/>
                <w:szCs w:val="26"/>
              </w:rPr>
              <w:t xml:space="preserve"> не возникало возможности работать с комментариями и вступительными статьями к художественным текстам. Организатор должен обеспечить равные условия доступа к художественным текстам для всех участников. </w:t>
            </w:r>
          </w:p>
          <w:p w14:paraId="348BD54B" w14:textId="2FFC7550" w:rsidR="00602B42" w:rsidRPr="00602B42" w:rsidRDefault="00602B42" w:rsidP="00602B42">
            <w:pPr>
              <w:jc w:val="both"/>
              <w:rPr>
                <w:rFonts w:ascii="PT Astra Serif" w:hAnsi="PT Astra Serif"/>
                <w:sz w:val="26"/>
                <w:szCs w:val="26"/>
              </w:rPr>
            </w:pPr>
          </w:p>
        </w:tc>
      </w:tr>
      <w:tr w:rsidR="00602B42" w:rsidRPr="00602B42" w14:paraId="6F295907" w14:textId="77777777" w:rsidTr="00D638D5">
        <w:trPr>
          <w:trHeight w:val="1966"/>
          <w:jc w:val="center"/>
        </w:trPr>
        <w:tc>
          <w:tcPr>
            <w:tcW w:w="2376" w:type="dxa"/>
            <w:shd w:val="clear" w:color="auto" w:fill="auto"/>
          </w:tcPr>
          <w:p w14:paraId="6B54C30E" w14:textId="77777777" w:rsidR="00602B42" w:rsidRPr="00602B42" w:rsidRDefault="00602B42" w:rsidP="00602B42">
            <w:pPr>
              <w:jc w:val="both"/>
              <w:rPr>
                <w:rFonts w:ascii="PT Astra Serif" w:hAnsi="PT Astra Serif"/>
                <w:b/>
                <w:sz w:val="26"/>
                <w:szCs w:val="26"/>
              </w:rPr>
            </w:pPr>
            <w:r w:rsidRPr="00602B42">
              <w:rPr>
                <w:rFonts w:ascii="PT Astra Serif" w:hAnsi="PT Astra Serif"/>
                <w:b/>
                <w:sz w:val="26"/>
                <w:szCs w:val="26"/>
              </w:rPr>
              <w:lastRenderedPageBreak/>
              <w:t>Информатика и ИКТ</w:t>
            </w:r>
          </w:p>
        </w:tc>
        <w:tc>
          <w:tcPr>
            <w:tcW w:w="4395" w:type="dxa"/>
            <w:shd w:val="clear" w:color="auto" w:fill="auto"/>
          </w:tcPr>
          <w:p w14:paraId="2DCBE49A" w14:textId="77777777" w:rsidR="00602B42" w:rsidRPr="00602B42" w:rsidRDefault="00602B42" w:rsidP="00602B42">
            <w:pPr>
              <w:jc w:val="both"/>
              <w:rPr>
                <w:rFonts w:ascii="PT Astra Serif" w:hAnsi="PT Astra Serif"/>
                <w:sz w:val="26"/>
                <w:szCs w:val="26"/>
              </w:rPr>
            </w:pPr>
            <w:r w:rsidRPr="00602B42">
              <w:rPr>
                <w:rFonts w:ascii="PT Astra Serif" w:hAnsi="PT Astra Serif"/>
                <w:sz w:val="26"/>
                <w:szCs w:val="26"/>
              </w:rPr>
              <w:t>Компьютерная техника, не имеющая доступа к сети Интернет.</w:t>
            </w:r>
          </w:p>
          <w:p w14:paraId="020DACCF" w14:textId="032D4C24" w:rsidR="00602B42" w:rsidRPr="00602B42" w:rsidRDefault="00602B42" w:rsidP="00BC2B02">
            <w:pPr>
              <w:jc w:val="both"/>
              <w:rPr>
                <w:rFonts w:ascii="PT Astra Serif" w:hAnsi="PT Astra Serif"/>
                <w:sz w:val="26"/>
                <w:szCs w:val="26"/>
              </w:rPr>
            </w:pPr>
            <w:r w:rsidRPr="00602B42">
              <w:rPr>
                <w:rFonts w:ascii="PT Astra Serif" w:hAnsi="PT Astra Serif"/>
                <w:sz w:val="26"/>
                <w:szCs w:val="26"/>
              </w:rPr>
              <w:t>Часть 2 содержит 3 задания, которые подразумевают практическую работу участников за компьютером с использованием специального ПО.</w:t>
            </w:r>
          </w:p>
        </w:tc>
        <w:tc>
          <w:tcPr>
            <w:tcW w:w="8363" w:type="dxa"/>
            <w:shd w:val="clear" w:color="auto" w:fill="auto"/>
          </w:tcPr>
          <w:p w14:paraId="61AB31E7" w14:textId="7BCEBEE4" w:rsidR="00602B42" w:rsidRPr="00602B42" w:rsidRDefault="00602B42" w:rsidP="00602B42">
            <w:pPr>
              <w:jc w:val="both"/>
              <w:rPr>
                <w:rFonts w:ascii="PT Astra Serif" w:hAnsi="PT Astra Serif"/>
                <w:sz w:val="26"/>
                <w:szCs w:val="26"/>
              </w:rPr>
            </w:pPr>
            <w:r w:rsidRPr="00602B42">
              <w:rPr>
                <w:rFonts w:ascii="PT Astra Serif" w:hAnsi="PT Astra Serif"/>
                <w:sz w:val="26"/>
                <w:szCs w:val="26"/>
              </w:rPr>
              <w:t>Задания части 1 выполняются участниками без использования компьютеров и других технических средств. Вычислительная сложность заданий не требует использования калькуляторов.</w:t>
            </w:r>
          </w:p>
          <w:p w14:paraId="7FA6474E" w14:textId="01E84687" w:rsidR="00602B42" w:rsidRPr="00602B42" w:rsidRDefault="00602B42" w:rsidP="00602B42">
            <w:pPr>
              <w:jc w:val="both"/>
              <w:rPr>
                <w:rFonts w:ascii="PT Astra Serif" w:hAnsi="PT Astra Serif"/>
                <w:sz w:val="26"/>
                <w:szCs w:val="26"/>
              </w:rPr>
            </w:pPr>
            <w:r w:rsidRPr="00602B42">
              <w:rPr>
                <w:rFonts w:ascii="PT Astra Serif" w:hAnsi="PT Astra Serif"/>
                <w:sz w:val="26"/>
                <w:szCs w:val="26"/>
              </w:rPr>
              <w:t xml:space="preserve">Задания части 2 выполняются участниками на компьютере. </w:t>
            </w:r>
          </w:p>
          <w:p w14:paraId="290A6AC2" w14:textId="1F108E19" w:rsidR="00602B42" w:rsidRPr="00602B42" w:rsidRDefault="00602B42" w:rsidP="00602B42">
            <w:pPr>
              <w:jc w:val="both"/>
              <w:rPr>
                <w:rFonts w:ascii="PT Astra Serif" w:hAnsi="PT Astra Serif"/>
                <w:sz w:val="26"/>
                <w:szCs w:val="26"/>
              </w:rPr>
            </w:pPr>
            <w:r w:rsidRPr="00602B42">
              <w:rPr>
                <w:rFonts w:ascii="PT Astra Serif" w:hAnsi="PT Astra Serif"/>
                <w:sz w:val="26"/>
                <w:szCs w:val="26"/>
              </w:rPr>
              <w:t xml:space="preserve">На </w:t>
            </w:r>
            <w:r w:rsidR="00BC2B02">
              <w:rPr>
                <w:rFonts w:ascii="PT Astra Serif" w:hAnsi="PT Astra Serif"/>
                <w:sz w:val="26"/>
                <w:szCs w:val="26"/>
              </w:rPr>
              <w:t>контрольной работе</w:t>
            </w:r>
            <w:r w:rsidRPr="00602B42">
              <w:rPr>
                <w:rFonts w:ascii="PT Astra Serif" w:hAnsi="PT Astra Serif"/>
                <w:sz w:val="26"/>
                <w:szCs w:val="26"/>
              </w:rPr>
              <w:t xml:space="preserve"> в аудиторию не допускаются специалисты по информатике и ИКТ. </w:t>
            </w:r>
            <w:r w:rsidR="00BC2B02" w:rsidRPr="00602B42">
              <w:rPr>
                <w:rFonts w:ascii="PT Astra Serif" w:hAnsi="PT Astra Serif"/>
                <w:sz w:val="26"/>
                <w:szCs w:val="26"/>
              </w:rPr>
              <w:t>В аудитории</w:t>
            </w:r>
            <w:r w:rsidRPr="00602B42">
              <w:rPr>
                <w:rFonts w:ascii="PT Astra Serif" w:hAnsi="PT Astra Serif"/>
                <w:sz w:val="26"/>
                <w:szCs w:val="26"/>
              </w:rPr>
              <w:t xml:space="preserve"> должен присутствовать технический специалист, способный оказать участникам помощь в запуске необходимого ПО и сохранении файлов в необходимом формате, каталоге и с необходимым именем.</w:t>
            </w:r>
          </w:p>
          <w:p w14:paraId="2A23B1C5" w14:textId="07139D5B" w:rsidR="00602B42" w:rsidRPr="00602B42" w:rsidRDefault="00602B42" w:rsidP="00602B42">
            <w:pPr>
              <w:jc w:val="both"/>
              <w:rPr>
                <w:rFonts w:ascii="PT Astra Serif" w:hAnsi="PT Astra Serif"/>
                <w:sz w:val="26"/>
                <w:szCs w:val="26"/>
              </w:rPr>
            </w:pPr>
            <w:r w:rsidRPr="00602B42">
              <w:rPr>
                <w:rFonts w:ascii="PT Astra Serif" w:hAnsi="PT Astra Serif"/>
                <w:sz w:val="26"/>
                <w:szCs w:val="26"/>
              </w:rPr>
              <w:t>На компьютере должны быть установлены знакомые обучающимся программы. Для выполнения задания 13.1 необходима программа для работы с презентациями.</w:t>
            </w:r>
            <w:r w:rsidR="00BC2B02">
              <w:rPr>
                <w:rFonts w:ascii="PT Astra Serif" w:hAnsi="PT Astra Serif"/>
                <w:sz w:val="26"/>
                <w:szCs w:val="26"/>
              </w:rPr>
              <w:t xml:space="preserve"> </w:t>
            </w:r>
            <w:r w:rsidRPr="00602B42">
              <w:rPr>
                <w:rFonts w:ascii="PT Astra Serif" w:hAnsi="PT Astra Serif"/>
                <w:sz w:val="26"/>
                <w:szCs w:val="26"/>
              </w:rPr>
              <w:t>Для выполнения задания 13.2 необходим текстовый процессор.</w:t>
            </w:r>
            <w:r w:rsidR="00BC2B02">
              <w:rPr>
                <w:rFonts w:ascii="PT Astra Serif" w:hAnsi="PT Astra Serif"/>
                <w:sz w:val="26"/>
                <w:szCs w:val="26"/>
              </w:rPr>
              <w:t xml:space="preserve"> </w:t>
            </w:r>
            <w:r w:rsidRPr="00602B42">
              <w:rPr>
                <w:rFonts w:ascii="PT Astra Serif" w:hAnsi="PT Astra Serif"/>
                <w:sz w:val="26"/>
                <w:szCs w:val="26"/>
              </w:rPr>
              <w:t>Для выполнения задания 14 необходима программа для работы с электронными таблицами.</w:t>
            </w:r>
          </w:p>
          <w:p w14:paraId="36678DE9" w14:textId="77777777" w:rsidR="00602B42" w:rsidRPr="00602B42" w:rsidRDefault="00602B42" w:rsidP="00602B42">
            <w:pPr>
              <w:jc w:val="both"/>
              <w:rPr>
                <w:rFonts w:ascii="PT Astra Serif" w:hAnsi="PT Astra Serif"/>
                <w:sz w:val="26"/>
                <w:szCs w:val="26"/>
              </w:rPr>
            </w:pPr>
            <w:r w:rsidRPr="00602B42">
              <w:rPr>
                <w:rFonts w:ascii="PT Astra Serif" w:hAnsi="PT Astra Serif"/>
                <w:sz w:val="26"/>
                <w:szCs w:val="26"/>
              </w:rPr>
              <w:t>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w:t>
            </w:r>
          </w:p>
          <w:p w14:paraId="3DBBF817" w14:textId="399D8DB2" w:rsidR="00602B42" w:rsidRPr="00602B42" w:rsidRDefault="00602B42" w:rsidP="00BC2B02">
            <w:pPr>
              <w:jc w:val="both"/>
              <w:rPr>
                <w:rFonts w:ascii="PT Astra Serif" w:hAnsi="PT Astra Serif"/>
                <w:sz w:val="26"/>
                <w:szCs w:val="26"/>
              </w:rPr>
            </w:pPr>
            <w:r w:rsidRPr="00602B42">
              <w:rPr>
                <w:rFonts w:ascii="PT Astra Serif" w:hAnsi="PT Astra Serif"/>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Решением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C2B02">
              <w:rPr>
                <w:rFonts w:ascii="PT Astra Serif" w:hAnsi="PT Astra Serif"/>
                <w:sz w:val="26"/>
                <w:szCs w:val="26"/>
              </w:rPr>
              <w:t>Участники</w:t>
            </w:r>
            <w:r w:rsidRPr="00602B42">
              <w:rPr>
                <w:rFonts w:ascii="PT Astra Serif" w:hAnsi="PT Astra Serif"/>
                <w:sz w:val="26"/>
                <w:szCs w:val="26"/>
              </w:rPr>
              <w:t xml:space="preserve"> сохраняют данные файлы в каталог под именами, </w:t>
            </w:r>
            <w:r w:rsidRPr="00602B42">
              <w:rPr>
                <w:rFonts w:ascii="PT Astra Serif" w:hAnsi="PT Astra Serif"/>
                <w:sz w:val="26"/>
                <w:szCs w:val="26"/>
              </w:rPr>
              <w:lastRenderedPageBreak/>
              <w:t xml:space="preserve">указанными техническим специалистом. </w:t>
            </w:r>
          </w:p>
        </w:tc>
      </w:tr>
      <w:tr w:rsidR="00602B42" w:rsidRPr="00602B42" w14:paraId="5805CE70" w14:textId="77777777" w:rsidTr="00F6531D">
        <w:trPr>
          <w:jc w:val="center"/>
        </w:trPr>
        <w:tc>
          <w:tcPr>
            <w:tcW w:w="2376" w:type="dxa"/>
            <w:shd w:val="clear" w:color="auto" w:fill="auto"/>
          </w:tcPr>
          <w:p w14:paraId="2049571C" w14:textId="77777777" w:rsidR="00602B42" w:rsidRPr="00602B42" w:rsidRDefault="00602B42" w:rsidP="00602B42">
            <w:pPr>
              <w:jc w:val="both"/>
              <w:rPr>
                <w:rFonts w:ascii="PT Astra Serif" w:hAnsi="PT Astra Serif"/>
                <w:b/>
                <w:sz w:val="26"/>
                <w:szCs w:val="26"/>
              </w:rPr>
            </w:pPr>
            <w:r w:rsidRPr="00602B42">
              <w:rPr>
                <w:rFonts w:ascii="PT Astra Serif" w:hAnsi="PT Astra Serif"/>
                <w:b/>
                <w:sz w:val="26"/>
                <w:szCs w:val="26"/>
              </w:rPr>
              <w:t>История</w:t>
            </w:r>
          </w:p>
        </w:tc>
        <w:tc>
          <w:tcPr>
            <w:tcW w:w="4395" w:type="dxa"/>
            <w:shd w:val="clear" w:color="auto" w:fill="auto"/>
          </w:tcPr>
          <w:p w14:paraId="389F8080" w14:textId="77777777" w:rsidR="00602B42" w:rsidRPr="00602B42" w:rsidRDefault="00602B42" w:rsidP="00602B42">
            <w:pPr>
              <w:jc w:val="both"/>
              <w:rPr>
                <w:rFonts w:ascii="PT Astra Serif" w:hAnsi="PT Astra Serif"/>
                <w:sz w:val="26"/>
                <w:szCs w:val="26"/>
              </w:rPr>
            </w:pPr>
            <w:r w:rsidRPr="00602B42">
              <w:rPr>
                <w:rFonts w:ascii="PT Astra Serif" w:hAnsi="PT Astra Serif"/>
                <w:sz w:val="26"/>
                <w:szCs w:val="26"/>
              </w:rPr>
              <w:t>Средства обучения и воспитания не используются.</w:t>
            </w:r>
          </w:p>
        </w:tc>
        <w:tc>
          <w:tcPr>
            <w:tcW w:w="8363" w:type="dxa"/>
            <w:shd w:val="clear" w:color="auto" w:fill="auto"/>
          </w:tcPr>
          <w:p w14:paraId="6A58496D" w14:textId="2A773B18" w:rsidR="00602B42" w:rsidRPr="00602B42" w:rsidRDefault="00602B42" w:rsidP="00602B42">
            <w:pPr>
              <w:jc w:val="both"/>
              <w:rPr>
                <w:rFonts w:ascii="PT Astra Serif" w:hAnsi="PT Astra Serif"/>
                <w:sz w:val="26"/>
                <w:szCs w:val="26"/>
              </w:rPr>
            </w:pPr>
            <w:r w:rsidRPr="00602B42">
              <w:rPr>
                <w:rFonts w:ascii="PT Astra Serif" w:hAnsi="PT Astra Serif"/>
                <w:sz w:val="26"/>
                <w:szCs w:val="26"/>
              </w:rPr>
              <w:t xml:space="preserve">На </w:t>
            </w:r>
            <w:r w:rsidR="00BC2B02">
              <w:rPr>
                <w:rFonts w:ascii="PT Astra Serif" w:hAnsi="PT Astra Serif"/>
                <w:sz w:val="26"/>
                <w:szCs w:val="26"/>
              </w:rPr>
              <w:t>контрольной работе</w:t>
            </w:r>
            <w:r w:rsidRPr="00602B42">
              <w:rPr>
                <w:rFonts w:ascii="PT Astra Serif" w:hAnsi="PT Astra Serif"/>
                <w:sz w:val="26"/>
                <w:szCs w:val="26"/>
              </w:rPr>
              <w:t xml:space="preserve"> в аудиторию не допускаются специалисты в области истории и обществознания. </w:t>
            </w:r>
          </w:p>
        </w:tc>
      </w:tr>
      <w:tr w:rsidR="00D638D5" w:rsidRPr="00602B42" w14:paraId="0736B972" w14:textId="77777777" w:rsidTr="00F6531D">
        <w:trPr>
          <w:jc w:val="center"/>
        </w:trPr>
        <w:tc>
          <w:tcPr>
            <w:tcW w:w="2376" w:type="dxa"/>
            <w:shd w:val="clear" w:color="auto" w:fill="auto"/>
          </w:tcPr>
          <w:p w14:paraId="3A918156" w14:textId="77777777" w:rsidR="00D638D5" w:rsidRPr="00602B42" w:rsidRDefault="00D638D5" w:rsidP="00602B42">
            <w:pPr>
              <w:jc w:val="both"/>
              <w:rPr>
                <w:rFonts w:ascii="PT Astra Serif" w:hAnsi="PT Astra Serif"/>
                <w:b/>
                <w:sz w:val="26"/>
                <w:szCs w:val="26"/>
              </w:rPr>
            </w:pPr>
          </w:p>
        </w:tc>
        <w:tc>
          <w:tcPr>
            <w:tcW w:w="4395" w:type="dxa"/>
            <w:shd w:val="clear" w:color="auto" w:fill="auto"/>
          </w:tcPr>
          <w:p w14:paraId="7B1B88FF" w14:textId="77777777" w:rsidR="00D638D5" w:rsidRPr="00602B42" w:rsidRDefault="00D638D5" w:rsidP="00602B42">
            <w:pPr>
              <w:jc w:val="both"/>
              <w:rPr>
                <w:rFonts w:ascii="PT Astra Serif" w:hAnsi="PT Astra Serif"/>
                <w:sz w:val="26"/>
                <w:szCs w:val="26"/>
              </w:rPr>
            </w:pPr>
          </w:p>
        </w:tc>
        <w:tc>
          <w:tcPr>
            <w:tcW w:w="8363" w:type="dxa"/>
            <w:shd w:val="clear" w:color="auto" w:fill="auto"/>
          </w:tcPr>
          <w:p w14:paraId="6A6386C9" w14:textId="77777777" w:rsidR="00D638D5" w:rsidRPr="00602B42" w:rsidRDefault="00D638D5" w:rsidP="00602B42">
            <w:pPr>
              <w:jc w:val="both"/>
              <w:rPr>
                <w:rFonts w:ascii="PT Astra Serif" w:hAnsi="PT Astra Serif"/>
                <w:sz w:val="26"/>
                <w:szCs w:val="26"/>
              </w:rPr>
            </w:pPr>
          </w:p>
        </w:tc>
      </w:tr>
    </w:tbl>
    <w:p w14:paraId="2E32074A" w14:textId="77777777" w:rsidR="00D638D5" w:rsidRDefault="00D638D5" w:rsidP="00A76B46">
      <w:pPr>
        <w:jc w:val="right"/>
        <w:rPr>
          <w:rFonts w:ascii="PT Astra Serif" w:hAnsi="PT Astra Serif"/>
          <w:sz w:val="26"/>
          <w:szCs w:val="26"/>
        </w:rPr>
      </w:pPr>
    </w:p>
    <w:p w14:paraId="2D6F658D" w14:textId="77777777" w:rsidR="00D638D5" w:rsidRDefault="00D638D5" w:rsidP="00A76B46">
      <w:pPr>
        <w:jc w:val="right"/>
        <w:rPr>
          <w:rFonts w:ascii="PT Astra Serif" w:hAnsi="PT Astra Serif"/>
          <w:sz w:val="26"/>
          <w:szCs w:val="26"/>
        </w:rPr>
        <w:sectPr w:rsidR="00D638D5" w:rsidSect="00D638D5">
          <w:pgSz w:w="16838" w:h="11906" w:orient="landscape" w:code="9"/>
          <w:pgMar w:top="1701" w:right="1134" w:bottom="850" w:left="1134" w:header="0" w:footer="3" w:gutter="0"/>
          <w:cols w:space="720"/>
          <w:noEndnote/>
          <w:docGrid w:linePitch="360"/>
        </w:sectPr>
      </w:pPr>
    </w:p>
    <w:p w14:paraId="2A327EF0" w14:textId="756BEB2A" w:rsidR="00D638D5" w:rsidRDefault="00D638D5" w:rsidP="00D638D5">
      <w:pPr>
        <w:jc w:val="right"/>
        <w:rPr>
          <w:rFonts w:ascii="PT Astra Serif" w:hAnsi="PT Astra Serif"/>
          <w:sz w:val="26"/>
          <w:szCs w:val="26"/>
        </w:rPr>
      </w:pPr>
      <w:r>
        <w:rPr>
          <w:rFonts w:ascii="PT Astra Serif" w:hAnsi="PT Astra Serif"/>
          <w:sz w:val="26"/>
          <w:szCs w:val="26"/>
        </w:rPr>
        <w:lastRenderedPageBreak/>
        <w:t>Приложение 11</w:t>
      </w:r>
    </w:p>
    <w:p w14:paraId="4829B014" w14:textId="77777777" w:rsidR="00D638D5" w:rsidRDefault="00D638D5" w:rsidP="00D638D5">
      <w:pPr>
        <w:jc w:val="right"/>
        <w:rPr>
          <w:rFonts w:ascii="PT Astra Serif" w:hAnsi="PT Astra Serif"/>
          <w:sz w:val="26"/>
          <w:szCs w:val="26"/>
        </w:rPr>
      </w:pPr>
    </w:p>
    <w:p w14:paraId="2F224DFC" w14:textId="456E0E97" w:rsidR="006D33E4" w:rsidRPr="00A76B46" w:rsidRDefault="006D33E4" w:rsidP="006D33E4">
      <w:pPr>
        <w:jc w:val="center"/>
        <w:rPr>
          <w:rFonts w:ascii="PT Astra Serif" w:hAnsi="PT Astra Serif"/>
          <w:sz w:val="26"/>
          <w:szCs w:val="26"/>
        </w:rPr>
      </w:pPr>
      <w:r w:rsidRPr="00A76B46">
        <w:rPr>
          <w:rFonts w:ascii="PT Astra Serif" w:hAnsi="PT Astra Serif"/>
          <w:sz w:val="26"/>
          <w:szCs w:val="26"/>
        </w:rPr>
        <w:t xml:space="preserve">Шкала перевода суммы первичных баллов за контрольную работу в пятибалльную систему оценивания </w:t>
      </w:r>
    </w:p>
    <w:p w14:paraId="45B0AD7B" w14:textId="77777777" w:rsidR="006D33E4" w:rsidRPr="00A76B46" w:rsidRDefault="006D33E4" w:rsidP="006D33E4">
      <w:pPr>
        <w:jc w:val="center"/>
        <w:rPr>
          <w:rFonts w:ascii="PT Astra Serif" w:hAnsi="PT Astra Serif"/>
          <w:sz w:val="26"/>
          <w:szCs w:val="26"/>
        </w:rPr>
      </w:pPr>
    </w:p>
    <w:p w14:paraId="35F468B3" w14:textId="254E3E17" w:rsidR="006D33E4" w:rsidRPr="00A76B46" w:rsidRDefault="006D33E4" w:rsidP="006D33E4">
      <w:pPr>
        <w:jc w:val="center"/>
        <w:rPr>
          <w:rFonts w:ascii="PT Astra Serif" w:hAnsi="PT Astra Serif"/>
          <w:b/>
          <w:sz w:val="26"/>
          <w:szCs w:val="26"/>
        </w:rPr>
      </w:pPr>
      <w:r w:rsidRPr="00A76B46">
        <w:rPr>
          <w:rFonts w:ascii="PT Astra Serif" w:hAnsi="PT Astra Serif"/>
          <w:b/>
          <w:sz w:val="26"/>
          <w:szCs w:val="26"/>
        </w:rPr>
        <w:t>1. ФИЗИКА</w:t>
      </w:r>
    </w:p>
    <w:p w14:paraId="6C92C323" w14:textId="25FC1935" w:rsidR="00602B42" w:rsidRPr="00A76B46" w:rsidRDefault="00602B42" w:rsidP="0081318A">
      <w:pPr>
        <w:jc w:val="both"/>
        <w:rPr>
          <w:rFonts w:ascii="PT Astra Serif" w:hAnsi="PT Astra Serif"/>
          <w:sz w:val="26"/>
          <w:szCs w:val="26"/>
        </w:rPr>
      </w:pPr>
    </w:p>
    <w:p w14:paraId="4C4E7143" w14:textId="77777777" w:rsidR="006D33E4" w:rsidRPr="00A76B46" w:rsidRDefault="006D33E4" w:rsidP="006D33E4">
      <w:pPr>
        <w:ind w:firstLine="708"/>
        <w:jc w:val="both"/>
        <w:rPr>
          <w:rFonts w:ascii="PT Astra Serif" w:hAnsi="PT Astra Serif"/>
          <w:sz w:val="26"/>
          <w:szCs w:val="26"/>
        </w:rPr>
      </w:pPr>
      <w:r w:rsidRPr="00A76B46">
        <w:rPr>
          <w:rFonts w:ascii="PT Astra Serif" w:hAnsi="PT Astra Serif"/>
          <w:sz w:val="26"/>
          <w:szCs w:val="26"/>
        </w:rPr>
        <w:t>Максимальное количество баллов, которое может получить участник контрольной работы, - 45 баллов.</w:t>
      </w:r>
    </w:p>
    <w:p w14:paraId="785C012C" w14:textId="77777777" w:rsidR="006D33E4" w:rsidRPr="00A76B46" w:rsidRDefault="006D33E4" w:rsidP="006D33E4">
      <w:pPr>
        <w:jc w:val="right"/>
        <w:rPr>
          <w:rFonts w:ascii="PT Astra Serif" w:hAnsi="PT Astra Serif"/>
          <w:i/>
          <w:iCs/>
          <w:sz w:val="26"/>
          <w:szCs w:val="26"/>
        </w:rPr>
      </w:pPr>
      <w:r w:rsidRPr="00A76B46">
        <w:rPr>
          <w:rFonts w:ascii="PT Astra Serif" w:hAnsi="PT Astra Serif"/>
          <w:i/>
          <w:iCs/>
          <w:sz w:val="26"/>
          <w:szCs w:val="26"/>
        </w:rPr>
        <w:t>Таблица 1</w:t>
      </w:r>
    </w:p>
    <w:p w14:paraId="535FD1B5" w14:textId="08C45432" w:rsidR="006D33E4" w:rsidRPr="00A76B46" w:rsidRDefault="006D33E4" w:rsidP="008F6120">
      <w:pPr>
        <w:jc w:val="center"/>
        <w:rPr>
          <w:rFonts w:ascii="PT Astra Serif" w:hAnsi="PT Astra Serif"/>
          <w:sz w:val="26"/>
          <w:szCs w:val="26"/>
        </w:rPr>
      </w:pPr>
      <w:r w:rsidRPr="00A76B46">
        <w:rPr>
          <w:rFonts w:ascii="PT Astra Serif" w:hAnsi="PT Astra Serif"/>
          <w:b/>
          <w:bCs/>
          <w:sz w:val="26"/>
          <w:szCs w:val="26"/>
        </w:rPr>
        <w:t>Шкала пересчета суммарного первичного балла за выполнение контрольной работы в отметку по пятибалльной шкале</w:t>
      </w:r>
    </w:p>
    <w:tbl>
      <w:tblPr>
        <w:tblW w:w="0" w:type="auto"/>
        <w:jc w:val="center"/>
        <w:tblLayout w:type="fixed"/>
        <w:tblCellMar>
          <w:left w:w="0" w:type="dxa"/>
          <w:right w:w="0" w:type="dxa"/>
        </w:tblCellMar>
        <w:tblLook w:val="0000" w:firstRow="0" w:lastRow="0" w:firstColumn="0" w:lastColumn="0" w:noHBand="0" w:noVBand="0"/>
      </w:tblPr>
      <w:tblGrid>
        <w:gridCol w:w="4106"/>
        <w:gridCol w:w="1543"/>
        <w:gridCol w:w="1548"/>
        <w:gridCol w:w="1541"/>
        <w:gridCol w:w="1534"/>
      </w:tblGrid>
      <w:tr w:rsidR="006D33E4" w:rsidRPr="00A76B46" w14:paraId="3F6F9414" w14:textId="77777777" w:rsidTr="006D33E4">
        <w:trPr>
          <w:trHeight w:val="317"/>
          <w:jc w:val="center"/>
        </w:trPr>
        <w:tc>
          <w:tcPr>
            <w:tcW w:w="4106" w:type="dxa"/>
            <w:tcBorders>
              <w:top w:val="single" w:sz="4" w:space="0" w:color="auto"/>
              <w:left w:val="single" w:sz="4" w:space="0" w:color="auto"/>
              <w:bottom w:val="nil"/>
              <w:right w:val="nil"/>
            </w:tcBorders>
            <w:shd w:val="clear" w:color="auto" w:fill="FFFFFF"/>
            <w:vAlign w:val="bottom"/>
          </w:tcPr>
          <w:p w14:paraId="3E574C55" w14:textId="77777777" w:rsidR="006D33E4" w:rsidRPr="00A76B46" w:rsidRDefault="006D33E4" w:rsidP="006D33E4">
            <w:pPr>
              <w:jc w:val="both"/>
              <w:rPr>
                <w:rFonts w:ascii="PT Astra Serif" w:hAnsi="PT Astra Serif"/>
                <w:b/>
                <w:bCs/>
                <w:sz w:val="26"/>
                <w:szCs w:val="26"/>
              </w:rPr>
            </w:pPr>
            <w:r w:rsidRPr="00A76B46">
              <w:rPr>
                <w:rFonts w:ascii="PT Astra Serif" w:hAnsi="PT Astra Serif"/>
                <w:sz w:val="26"/>
                <w:szCs w:val="26"/>
              </w:rPr>
              <w:t>Отметка по пятибалльной шкале</w:t>
            </w:r>
          </w:p>
        </w:tc>
        <w:tc>
          <w:tcPr>
            <w:tcW w:w="1543" w:type="dxa"/>
            <w:tcBorders>
              <w:top w:val="single" w:sz="4" w:space="0" w:color="auto"/>
              <w:left w:val="single" w:sz="4" w:space="0" w:color="auto"/>
              <w:bottom w:val="nil"/>
              <w:right w:val="nil"/>
            </w:tcBorders>
            <w:shd w:val="clear" w:color="auto" w:fill="FFFFFF"/>
            <w:vAlign w:val="bottom"/>
          </w:tcPr>
          <w:p w14:paraId="36183016" w14:textId="77777777" w:rsidR="006D33E4" w:rsidRPr="00A76B46" w:rsidRDefault="006D33E4" w:rsidP="006D33E4">
            <w:pPr>
              <w:jc w:val="center"/>
              <w:rPr>
                <w:rFonts w:ascii="PT Astra Serif" w:hAnsi="PT Astra Serif"/>
                <w:b/>
                <w:bCs/>
                <w:sz w:val="26"/>
                <w:szCs w:val="26"/>
              </w:rPr>
            </w:pPr>
            <w:r w:rsidRPr="00A76B46">
              <w:rPr>
                <w:rFonts w:ascii="PT Astra Serif" w:hAnsi="PT Astra Serif"/>
                <w:sz w:val="26"/>
                <w:szCs w:val="26"/>
              </w:rPr>
              <w:t>«2»</w:t>
            </w:r>
          </w:p>
        </w:tc>
        <w:tc>
          <w:tcPr>
            <w:tcW w:w="1548" w:type="dxa"/>
            <w:tcBorders>
              <w:top w:val="single" w:sz="4" w:space="0" w:color="auto"/>
              <w:left w:val="single" w:sz="4" w:space="0" w:color="auto"/>
              <w:bottom w:val="nil"/>
              <w:right w:val="nil"/>
            </w:tcBorders>
            <w:shd w:val="clear" w:color="auto" w:fill="FFFFFF"/>
            <w:vAlign w:val="bottom"/>
          </w:tcPr>
          <w:p w14:paraId="58F99707" w14:textId="77777777" w:rsidR="006D33E4" w:rsidRPr="00A76B46" w:rsidRDefault="006D33E4" w:rsidP="006D33E4">
            <w:pPr>
              <w:jc w:val="center"/>
              <w:rPr>
                <w:rFonts w:ascii="PT Astra Serif" w:hAnsi="PT Astra Serif"/>
                <w:b/>
                <w:bCs/>
                <w:sz w:val="26"/>
                <w:szCs w:val="26"/>
              </w:rPr>
            </w:pPr>
            <w:r w:rsidRPr="00A76B46">
              <w:rPr>
                <w:rFonts w:ascii="PT Astra Serif" w:hAnsi="PT Astra Serif"/>
                <w:sz w:val="26"/>
                <w:szCs w:val="26"/>
              </w:rPr>
              <w:t>«3»</w:t>
            </w:r>
          </w:p>
        </w:tc>
        <w:tc>
          <w:tcPr>
            <w:tcW w:w="1541" w:type="dxa"/>
            <w:tcBorders>
              <w:top w:val="single" w:sz="4" w:space="0" w:color="auto"/>
              <w:left w:val="single" w:sz="4" w:space="0" w:color="auto"/>
              <w:bottom w:val="nil"/>
              <w:right w:val="nil"/>
            </w:tcBorders>
            <w:shd w:val="clear" w:color="auto" w:fill="FFFFFF"/>
            <w:vAlign w:val="bottom"/>
          </w:tcPr>
          <w:p w14:paraId="7A23DBFA" w14:textId="77777777" w:rsidR="006D33E4" w:rsidRPr="00A76B46" w:rsidRDefault="006D33E4" w:rsidP="006D33E4">
            <w:pPr>
              <w:jc w:val="center"/>
              <w:rPr>
                <w:rFonts w:ascii="PT Astra Serif" w:hAnsi="PT Astra Serif"/>
                <w:b/>
                <w:bCs/>
                <w:sz w:val="26"/>
                <w:szCs w:val="26"/>
              </w:rPr>
            </w:pPr>
            <w:r w:rsidRPr="00A76B46">
              <w:rPr>
                <w:rFonts w:ascii="PT Astra Serif" w:hAnsi="PT Astra Serif"/>
                <w:sz w:val="26"/>
                <w:szCs w:val="26"/>
              </w:rPr>
              <w:t>«4»</w:t>
            </w:r>
          </w:p>
        </w:tc>
        <w:tc>
          <w:tcPr>
            <w:tcW w:w="1534" w:type="dxa"/>
            <w:tcBorders>
              <w:top w:val="single" w:sz="4" w:space="0" w:color="auto"/>
              <w:left w:val="single" w:sz="4" w:space="0" w:color="auto"/>
              <w:bottom w:val="nil"/>
              <w:right w:val="single" w:sz="4" w:space="0" w:color="auto"/>
            </w:tcBorders>
            <w:shd w:val="clear" w:color="auto" w:fill="FFFFFF"/>
            <w:vAlign w:val="bottom"/>
          </w:tcPr>
          <w:p w14:paraId="4CBB105D" w14:textId="77777777" w:rsidR="006D33E4" w:rsidRPr="00A76B46" w:rsidRDefault="006D33E4" w:rsidP="006D33E4">
            <w:pPr>
              <w:jc w:val="center"/>
              <w:rPr>
                <w:rFonts w:ascii="PT Astra Serif" w:hAnsi="PT Astra Serif"/>
                <w:b/>
                <w:bCs/>
                <w:sz w:val="26"/>
                <w:szCs w:val="26"/>
              </w:rPr>
            </w:pPr>
            <w:r w:rsidRPr="00A76B46">
              <w:rPr>
                <w:rFonts w:ascii="PT Astra Serif" w:hAnsi="PT Astra Serif"/>
                <w:sz w:val="26"/>
                <w:szCs w:val="26"/>
              </w:rPr>
              <w:t>«5»</w:t>
            </w:r>
          </w:p>
        </w:tc>
      </w:tr>
      <w:tr w:rsidR="006D33E4" w:rsidRPr="00A76B46" w14:paraId="46AE5D50" w14:textId="77777777" w:rsidTr="00A76B46">
        <w:trPr>
          <w:trHeight w:val="612"/>
          <w:jc w:val="center"/>
        </w:trPr>
        <w:tc>
          <w:tcPr>
            <w:tcW w:w="4106" w:type="dxa"/>
            <w:tcBorders>
              <w:top w:val="single" w:sz="4" w:space="0" w:color="auto"/>
              <w:left w:val="single" w:sz="4" w:space="0" w:color="auto"/>
              <w:bottom w:val="single" w:sz="4" w:space="0" w:color="auto"/>
              <w:right w:val="nil"/>
            </w:tcBorders>
            <w:shd w:val="clear" w:color="auto" w:fill="FFFFFF"/>
            <w:vAlign w:val="bottom"/>
          </w:tcPr>
          <w:p w14:paraId="3690AA5E" w14:textId="5BC4B0D3" w:rsidR="006D33E4" w:rsidRPr="00A76B46" w:rsidRDefault="006D33E4" w:rsidP="006D33E4">
            <w:pPr>
              <w:rPr>
                <w:rFonts w:ascii="PT Astra Serif" w:hAnsi="PT Astra Serif"/>
                <w:b/>
                <w:bCs/>
                <w:sz w:val="26"/>
                <w:szCs w:val="26"/>
              </w:rPr>
            </w:pPr>
            <w:r w:rsidRPr="00A76B46">
              <w:rPr>
                <w:rFonts w:ascii="PT Astra Serif" w:hAnsi="PT Astra Serif"/>
                <w:sz w:val="26"/>
                <w:szCs w:val="26"/>
              </w:rPr>
              <w:t>Суммарный первичный балл за работу в целом</w:t>
            </w:r>
          </w:p>
        </w:tc>
        <w:tc>
          <w:tcPr>
            <w:tcW w:w="1543" w:type="dxa"/>
            <w:tcBorders>
              <w:top w:val="single" w:sz="4" w:space="0" w:color="auto"/>
              <w:left w:val="single" w:sz="4" w:space="0" w:color="auto"/>
              <w:bottom w:val="single" w:sz="4" w:space="0" w:color="auto"/>
              <w:right w:val="nil"/>
            </w:tcBorders>
            <w:shd w:val="clear" w:color="auto" w:fill="FFFFFF"/>
            <w:vAlign w:val="center"/>
          </w:tcPr>
          <w:p w14:paraId="66E4AF96" w14:textId="77777777" w:rsidR="006D33E4" w:rsidRPr="00A76B46" w:rsidRDefault="006D33E4" w:rsidP="00A76B46">
            <w:pPr>
              <w:jc w:val="center"/>
              <w:rPr>
                <w:rFonts w:ascii="PT Astra Serif" w:hAnsi="PT Astra Serif"/>
                <w:b/>
                <w:bCs/>
                <w:sz w:val="26"/>
                <w:szCs w:val="26"/>
              </w:rPr>
            </w:pPr>
            <w:r w:rsidRPr="00A76B46">
              <w:rPr>
                <w:rFonts w:ascii="PT Astra Serif" w:hAnsi="PT Astra Serif"/>
                <w:sz w:val="26"/>
                <w:szCs w:val="26"/>
              </w:rPr>
              <w:t>0-10</w:t>
            </w:r>
          </w:p>
        </w:tc>
        <w:tc>
          <w:tcPr>
            <w:tcW w:w="1548" w:type="dxa"/>
            <w:tcBorders>
              <w:top w:val="single" w:sz="4" w:space="0" w:color="auto"/>
              <w:left w:val="single" w:sz="4" w:space="0" w:color="auto"/>
              <w:bottom w:val="single" w:sz="4" w:space="0" w:color="auto"/>
              <w:right w:val="nil"/>
            </w:tcBorders>
            <w:shd w:val="clear" w:color="auto" w:fill="FFFFFF"/>
            <w:vAlign w:val="center"/>
          </w:tcPr>
          <w:p w14:paraId="6E310CB8" w14:textId="77777777" w:rsidR="006D33E4" w:rsidRPr="00A76B46" w:rsidRDefault="006D33E4" w:rsidP="00A76B46">
            <w:pPr>
              <w:jc w:val="center"/>
              <w:rPr>
                <w:rFonts w:ascii="PT Astra Serif" w:hAnsi="PT Astra Serif"/>
                <w:b/>
                <w:bCs/>
                <w:sz w:val="26"/>
                <w:szCs w:val="26"/>
              </w:rPr>
            </w:pPr>
            <w:r w:rsidRPr="00A76B46">
              <w:rPr>
                <w:rFonts w:ascii="PT Astra Serif" w:hAnsi="PT Astra Serif"/>
                <w:sz w:val="26"/>
                <w:szCs w:val="26"/>
              </w:rPr>
              <w:t>11-22</w:t>
            </w:r>
          </w:p>
        </w:tc>
        <w:tc>
          <w:tcPr>
            <w:tcW w:w="1541" w:type="dxa"/>
            <w:tcBorders>
              <w:top w:val="single" w:sz="4" w:space="0" w:color="auto"/>
              <w:left w:val="single" w:sz="4" w:space="0" w:color="auto"/>
              <w:bottom w:val="single" w:sz="4" w:space="0" w:color="auto"/>
              <w:right w:val="nil"/>
            </w:tcBorders>
            <w:shd w:val="clear" w:color="auto" w:fill="FFFFFF"/>
            <w:vAlign w:val="center"/>
          </w:tcPr>
          <w:p w14:paraId="6AC1D904" w14:textId="77777777" w:rsidR="006D33E4" w:rsidRPr="00A76B46" w:rsidRDefault="006D33E4" w:rsidP="00A76B46">
            <w:pPr>
              <w:jc w:val="center"/>
              <w:rPr>
                <w:rFonts w:ascii="PT Astra Serif" w:hAnsi="PT Astra Serif"/>
                <w:b/>
                <w:bCs/>
                <w:sz w:val="26"/>
                <w:szCs w:val="26"/>
              </w:rPr>
            </w:pPr>
            <w:r w:rsidRPr="00A76B46">
              <w:rPr>
                <w:rFonts w:ascii="PT Astra Serif" w:hAnsi="PT Astra Serif"/>
                <w:sz w:val="26"/>
                <w:szCs w:val="26"/>
              </w:rPr>
              <w:t>23-34</w:t>
            </w:r>
          </w:p>
        </w:tc>
        <w:tc>
          <w:tcPr>
            <w:tcW w:w="1534" w:type="dxa"/>
            <w:tcBorders>
              <w:top w:val="single" w:sz="4" w:space="0" w:color="auto"/>
              <w:left w:val="single" w:sz="4" w:space="0" w:color="auto"/>
              <w:bottom w:val="single" w:sz="4" w:space="0" w:color="auto"/>
              <w:right w:val="single" w:sz="4" w:space="0" w:color="auto"/>
            </w:tcBorders>
            <w:shd w:val="clear" w:color="auto" w:fill="FFFFFF"/>
            <w:vAlign w:val="center"/>
          </w:tcPr>
          <w:p w14:paraId="29AF5721" w14:textId="77777777" w:rsidR="006D33E4" w:rsidRPr="00A76B46" w:rsidRDefault="006D33E4" w:rsidP="00A76B46">
            <w:pPr>
              <w:jc w:val="center"/>
              <w:rPr>
                <w:rFonts w:ascii="PT Astra Serif" w:hAnsi="PT Astra Serif"/>
                <w:b/>
                <w:bCs/>
                <w:sz w:val="26"/>
                <w:szCs w:val="26"/>
              </w:rPr>
            </w:pPr>
            <w:r w:rsidRPr="00A76B46">
              <w:rPr>
                <w:rFonts w:ascii="PT Astra Serif" w:hAnsi="PT Astra Serif"/>
                <w:sz w:val="26"/>
                <w:szCs w:val="26"/>
              </w:rPr>
              <w:t>35-45</w:t>
            </w:r>
          </w:p>
        </w:tc>
      </w:tr>
    </w:tbl>
    <w:p w14:paraId="2A3E951D" w14:textId="77777777" w:rsidR="006D33E4" w:rsidRPr="00A76B46" w:rsidRDefault="006D33E4" w:rsidP="006D33E4">
      <w:pPr>
        <w:jc w:val="both"/>
        <w:rPr>
          <w:rFonts w:ascii="PT Astra Serif" w:hAnsi="PT Astra Serif"/>
          <w:sz w:val="26"/>
          <w:szCs w:val="26"/>
        </w:rPr>
      </w:pPr>
    </w:p>
    <w:p w14:paraId="4441C662" w14:textId="2A64890D" w:rsidR="006D33E4" w:rsidRPr="00A76B46" w:rsidRDefault="006D33E4" w:rsidP="006D33E4">
      <w:pPr>
        <w:widowControl/>
        <w:autoSpaceDE w:val="0"/>
        <w:autoSpaceDN w:val="0"/>
        <w:adjustRightInd w:val="0"/>
        <w:jc w:val="center"/>
        <w:rPr>
          <w:rFonts w:ascii="PT Astra Serif" w:hAnsi="PT Astra Serif" w:cs="Times New Roman CYR"/>
          <w:sz w:val="26"/>
          <w:szCs w:val="26"/>
          <w:lang w:bidi="ar-SA"/>
        </w:rPr>
      </w:pPr>
      <w:r w:rsidRPr="00A76B46">
        <w:rPr>
          <w:rFonts w:ascii="PT Astra Serif" w:hAnsi="PT Astra Serif" w:cs="Times New Roman CYR"/>
          <w:b/>
          <w:bCs/>
          <w:sz w:val="26"/>
          <w:szCs w:val="26"/>
          <w:lang w:bidi="ar-SA"/>
        </w:rPr>
        <w:t>2. ХИМИЯ</w:t>
      </w:r>
    </w:p>
    <w:p w14:paraId="11F49840" w14:textId="57612127" w:rsidR="006D33E4" w:rsidRPr="00A76B46" w:rsidRDefault="006D33E4" w:rsidP="006D33E4">
      <w:pPr>
        <w:widowControl/>
        <w:autoSpaceDE w:val="0"/>
        <w:autoSpaceDN w:val="0"/>
        <w:adjustRightInd w:val="0"/>
        <w:ind w:firstLine="708"/>
        <w:rPr>
          <w:rFonts w:ascii="PT Astra Serif" w:hAnsi="PT Astra Serif" w:cs="Times New Roman CYR"/>
          <w:sz w:val="26"/>
          <w:szCs w:val="26"/>
          <w:lang w:bidi="ar-SA"/>
        </w:rPr>
      </w:pPr>
      <w:r w:rsidRPr="00A76B46">
        <w:rPr>
          <w:rFonts w:ascii="PT Astra Serif" w:hAnsi="PT Astra Serif" w:cs="Times New Roman CYR"/>
          <w:sz w:val="26"/>
          <w:szCs w:val="26"/>
          <w:lang w:bidi="ar-SA"/>
        </w:rPr>
        <w:t>Максимальное количество баллов, которое может получить участник контрольной работы, - 40 баллов.</w:t>
      </w:r>
    </w:p>
    <w:p w14:paraId="57D6F5E7" w14:textId="6CA47874" w:rsidR="006D33E4" w:rsidRPr="00A76B46" w:rsidRDefault="006D33E4" w:rsidP="006D33E4">
      <w:pPr>
        <w:widowControl/>
        <w:autoSpaceDE w:val="0"/>
        <w:autoSpaceDN w:val="0"/>
        <w:adjustRightInd w:val="0"/>
        <w:jc w:val="right"/>
        <w:rPr>
          <w:rFonts w:ascii="PT Astra Serif" w:hAnsi="PT Astra Serif" w:cs="Times New Roman CYR"/>
          <w:i/>
          <w:iCs/>
          <w:sz w:val="26"/>
          <w:szCs w:val="26"/>
          <w:lang w:bidi="ar-SA"/>
        </w:rPr>
      </w:pPr>
      <w:r w:rsidRPr="00A76B46">
        <w:rPr>
          <w:rFonts w:ascii="PT Astra Serif" w:hAnsi="PT Astra Serif" w:cs="Times New Roman CYR"/>
          <w:i/>
          <w:iCs/>
          <w:sz w:val="26"/>
          <w:szCs w:val="26"/>
          <w:lang w:bidi="ar-SA"/>
        </w:rPr>
        <w:t>Таблица 2</w:t>
      </w:r>
    </w:p>
    <w:p w14:paraId="402C0E91" w14:textId="4785C4CC" w:rsidR="00A76B46" w:rsidRPr="00A76B46" w:rsidRDefault="00A76B46" w:rsidP="008F6120">
      <w:pPr>
        <w:jc w:val="center"/>
        <w:rPr>
          <w:rFonts w:ascii="PT Astra Serif" w:hAnsi="PT Astra Serif"/>
          <w:b/>
          <w:bCs/>
          <w:sz w:val="26"/>
          <w:szCs w:val="26"/>
        </w:rPr>
      </w:pPr>
      <w:r w:rsidRPr="00A76B46">
        <w:rPr>
          <w:rFonts w:ascii="PT Astra Serif" w:hAnsi="PT Astra Serif"/>
          <w:b/>
          <w:bCs/>
          <w:sz w:val="26"/>
          <w:szCs w:val="26"/>
        </w:rPr>
        <w:t>Шкала пересчета суммарного первичного балла за выполнение контрольной работы в отметку по пятибалльной шкале</w:t>
      </w:r>
    </w:p>
    <w:tbl>
      <w:tblPr>
        <w:tblW w:w="0" w:type="auto"/>
        <w:jc w:val="center"/>
        <w:tblLayout w:type="fixed"/>
        <w:tblCellMar>
          <w:left w:w="0" w:type="dxa"/>
          <w:right w:w="0" w:type="dxa"/>
        </w:tblCellMar>
        <w:tblLook w:val="0000" w:firstRow="0" w:lastRow="0" w:firstColumn="0" w:lastColumn="0" w:noHBand="0" w:noVBand="0"/>
      </w:tblPr>
      <w:tblGrid>
        <w:gridCol w:w="4111"/>
        <w:gridCol w:w="1541"/>
        <w:gridCol w:w="1544"/>
        <w:gridCol w:w="1545"/>
        <w:gridCol w:w="1544"/>
      </w:tblGrid>
      <w:tr w:rsidR="001B4F3A" w:rsidRPr="00A76B46" w14:paraId="53FE3C90" w14:textId="77777777" w:rsidTr="00A76B46">
        <w:trPr>
          <w:trHeight w:val="292"/>
          <w:jc w:val="center"/>
        </w:trPr>
        <w:tc>
          <w:tcPr>
            <w:tcW w:w="4111" w:type="dxa"/>
            <w:tcBorders>
              <w:top w:val="single" w:sz="4" w:space="0" w:color="auto"/>
              <w:left w:val="single" w:sz="4" w:space="0" w:color="auto"/>
              <w:bottom w:val="nil"/>
              <w:right w:val="nil"/>
            </w:tcBorders>
            <w:shd w:val="clear" w:color="auto" w:fill="FFFFFF"/>
            <w:vAlign w:val="bottom"/>
          </w:tcPr>
          <w:p w14:paraId="37747D7A" w14:textId="77777777" w:rsidR="001B4F3A" w:rsidRPr="00A76B46" w:rsidRDefault="001B4F3A" w:rsidP="001B4F3A">
            <w:pPr>
              <w:jc w:val="both"/>
              <w:rPr>
                <w:rFonts w:ascii="PT Astra Serif" w:hAnsi="PT Astra Serif"/>
                <w:b/>
                <w:bCs/>
                <w:sz w:val="26"/>
                <w:szCs w:val="26"/>
              </w:rPr>
            </w:pPr>
            <w:r w:rsidRPr="00A76B46">
              <w:rPr>
                <w:rFonts w:ascii="PT Astra Serif" w:hAnsi="PT Astra Serif"/>
                <w:sz w:val="26"/>
                <w:szCs w:val="26"/>
              </w:rPr>
              <w:t>Отметка по пятибалльной шкале</w:t>
            </w:r>
          </w:p>
        </w:tc>
        <w:tc>
          <w:tcPr>
            <w:tcW w:w="1541" w:type="dxa"/>
            <w:tcBorders>
              <w:top w:val="single" w:sz="4" w:space="0" w:color="auto"/>
              <w:left w:val="single" w:sz="4" w:space="0" w:color="auto"/>
              <w:bottom w:val="nil"/>
              <w:right w:val="nil"/>
            </w:tcBorders>
            <w:shd w:val="clear" w:color="auto" w:fill="FFFFFF"/>
            <w:vAlign w:val="bottom"/>
          </w:tcPr>
          <w:p w14:paraId="0AFE79C8" w14:textId="77777777" w:rsidR="001B4F3A" w:rsidRPr="00A76B46" w:rsidRDefault="001B4F3A" w:rsidP="00A76B46">
            <w:pPr>
              <w:jc w:val="center"/>
              <w:rPr>
                <w:rFonts w:ascii="PT Astra Serif" w:hAnsi="PT Astra Serif"/>
                <w:b/>
                <w:bCs/>
                <w:sz w:val="26"/>
                <w:szCs w:val="26"/>
              </w:rPr>
            </w:pPr>
            <w:r w:rsidRPr="00A76B46">
              <w:rPr>
                <w:rFonts w:ascii="PT Astra Serif" w:hAnsi="PT Astra Serif"/>
                <w:sz w:val="26"/>
                <w:szCs w:val="26"/>
              </w:rPr>
              <w:t>«2»</w:t>
            </w:r>
          </w:p>
        </w:tc>
        <w:tc>
          <w:tcPr>
            <w:tcW w:w="1544" w:type="dxa"/>
            <w:tcBorders>
              <w:top w:val="single" w:sz="4" w:space="0" w:color="auto"/>
              <w:left w:val="single" w:sz="4" w:space="0" w:color="auto"/>
              <w:bottom w:val="nil"/>
              <w:right w:val="nil"/>
            </w:tcBorders>
            <w:shd w:val="clear" w:color="auto" w:fill="FFFFFF"/>
            <w:vAlign w:val="bottom"/>
          </w:tcPr>
          <w:p w14:paraId="5F929392" w14:textId="77777777" w:rsidR="001B4F3A" w:rsidRPr="00A76B46" w:rsidRDefault="001B4F3A" w:rsidP="00A76B46">
            <w:pPr>
              <w:jc w:val="center"/>
              <w:rPr>
                <w:rFonts w:ascii="PT Astra Serif" w:hAnsi="PT Astra Serif"/>
                <w:b/>
                <w:bCs/>
                <w:sz w:val="26"/>
                <w:szCs w:val="26"/>
              </w:rPr>
            </w:pPr>
            <w:r w:rsidRPr="00A76B46">
              <w:rPr>
                <w:rFonts w:ascii="PT Astra Serif" w:hAnsi="PT Astra Serif"/>
                <w:sz w:val="26"/>
                <w:szCs w:val="26"/>
              </w:rPr>
              <w:t>«3»</w:t>
            </w:r>
          </w:p>
        </w:tc>
        <w:tc>
          <w:tcPr>
            <w:tcW w:w="1545" w:type="dxa"/>
            <w:tcBorders>
              <w:top w:val="single" w:sz="4" w:space="0" w:color="auto"/>
              <w:left w:val="single" w:sz="4" w:space="0" w:color="auto"/>
              <w:bottom w:val="nil"/>
              <w:right w:val="nil"/>
            </w:tcBorders>
            <w:shd w:val="clear" w:color="auto" w:fill="FFFFFF"/>
            <w:vAlign w:val="bottom"/>
          </w:tcPr>
          <w:p w14:paraId="15341E6F" w14:textId="77777777" w:rsidR="001B4F3A" w:rsidRPr="00A76B46" w:rsidRDefault="001B4F3A" w:rsidP="00A76B46">
            <w:pPr>
              <w:jc w:val="center"/>
              <w:rPr>
                <w:rFonts w:ascii="PT Astra Serif" w:hAnsi="PT Astra Serif"/>
                <w:b/>
                <w:bCs/>
                <w:sz w:val="26"/>
                <w:szCs w:val="26"/>
              </w:rPr>
            </w:pPr>
            <w:r w:rsidRPr="00A76B46">
              <w:rPr>
                <w:rFonts w:ascii="PT Astra Serif" w:hAnsi="PT Astra Serif"/>
                <w:sz w:val="26"/>
                <w:szCs w:val="26"/>
              </w:rPr>
              <w:t>«4»</w:t>
            </w:r>
          </w:p>
        </w:tc>
        <w:tc>
          <w:tcPr>
            <w:tcW w:w="1544" w:type="dxa"/>
            <w:tcBorders>
              <w:top w:val="single" w:sz="4" w:space="0" w:color="auto"/>
              <w:left w:val="single" w:sz="4" w:space="0" w:color="auto"/>
              <w:bottom w:val="nil"/>
              <w:right w:val="single" w:sz="4" w:space="0" w:color="auto"/>
            </w:tcBorders>
            <w:shd w:val="clear" w:color="auto" w:fill="FFFFFF"/>
            <w:vAlign w:val="bottom"/>
          </w:tcPr>
          <w:p w14:paraId="0B804C5D" w14:textId="77777777" w:rsidR="001B4F3A" w:rsidRPr="00A76B46" w:rsidRDefault="001B4F3A" w:rsidP="00A76B46">
            <w:pPr>
              <w:jc w:val="center"/>
              <w:rPr>
                <w:rFonts w:ascii="PT Astra Serif" w:hAnsi="PT Astra Serif"/>
                <w:b/>
                <w:bCs/>
                <w:sz w:val="26"/>
                <w:szCs w:val="26"/>
              </w:rPr>
            </w:pPr>
            <w:r w:rsidRPr="00A76B46">
              <w:rPr>
                <w:rFonts w:ascii="PT Astra Serif" w:hAnsi="PT Astra Serif"/>
                <w:sz w:val="26"/>
                <w:szCs w:val="26"/>
              </w:rPr>
              <w:t>«5»</w:t>
            </w:r>
          </w:p>
        </w:tc>
      </w:tr>
      <w:tr w:rsidR="00A76B46" w:rsidRPr="00A76B46" w14:paraId="77D8150A" w14:textId="77777777" w:rsidTr="00A76B46">
        <w:trPr>
          <w:trHeight w:val="605"/>
          <w:jc w:val="center"/>
        </w:trPr>
        <w:tc>
          <w:tcPr>
            <w:tcW w:w="4111" w:type="dxa"/>
            <w:tcBorders>
              <w:top w:val="single" w:sz="4" w:space="0" w:color="auto"/>
              <w:left w:val="single" w:sz="4" w:space="0" w:color="auto"/>
              <w:bottom w:val="single" w:sz="4" w:space="0" w:color="auto"/>
              <w:right w:val="nil"/>
            </w:tcBorders>
            <w:shd w:val="clear" w:color="auto" w:fill="FFFFFF"/>
            <w:vAlign w:val="center"/>
          </w:tcPr>
          <w:p w14:paraId="5B6643AB" w14:textId="77777777" w:rsidR="00A76B46" w:rsidRPr="00A76B46" w:rsidRDefault="00A76B46" w:rsidP="00A76B46">
            <w:pPr>
              <w:rPr>
                <w:rFonts w:ascii="PT Astra Serif" w:hAnsi="PT Astra Serif"/>
                <w:b/>
                <w:bCs/>
                <w:sz w:val="26"/>
                <w:szCs w:val="26"/>
              </w:rPr>
            </w:pPr>
            <w:r w:rsidRPr="00A76B46">
              <w:rPr>
                <w:rFonts w:ascii="PT Astra Serif" w:hAnsi="PT Astra Serif"/>
                <w:sz w:val="26"/>
                <w:szCs w:val="26"/>
              </w:rPr>
              <w:t>Суммарный первичный балл за работу в целом</w:t>
            </w:r>
          </w:p>
        </w:tc>
        <w:tc>
          <w:tcPr>
            <w:tcW w:w="1541" w:type="dxa"/>
            <w:tcBorders>
              <w:top w:val="single" w:sz="4" w:space="0" w:color="auto"/>
              <w:left w:val="single" w:sz="4" w:space="0" w:color="auto"/>
              <w:bottom w:val="single" w:sz="4" w:space="0" w:color="auto"/>
              <w:right w:val="nil"/>
            </w:tcBorders>
            <w:shd w:val="clear" w:color="auto" w:fill="FFFFFF"/>
            <w:vAlign w:val="center"/>
          </w:tcPr>
          <w:p w14:paraId="7D3ECB69" w14:textId="77777777" w:rsidR="00A76B46" w:rsidRPr="00A76B46" w:rsidRDefault="00A76B46" w:rsidP="00A76B46">
            <w:pPr>
              <w:jc w:val="center"/>
              <w:rPr>
                <w:rFonts w:ascii="PT Astra Serif" w:hAnsi="PT Astra Serif"/>
                <w:sz w:val="26"/>
                <w:szCs w:val="26"/>
              </w:rPr>
            </w:pPr>
            <w:r w:rsidRPr="00A76B46">
              <w:rPr>
                <w:rFonts w:ascii="PT Astra Serif" w:hAnsi="PT Astra Serif"/>
                <w:sz w:val="26"/>
                <w:szCs w:val="26"/>
              </w:rPr>
              <w:t>0-9</w:t>
            </w:r>
          </w:p>
        </w:tc>
        <w:tc>
          <w:tcPr>
            <w:tcW w:w="1544" w:type="dxa"/>
            <w:tcBorders>
              <w:top w:val="single" w:sz="4" w:space="0" w:color="auto"/>
              <w:left w:val="single" w:sz="4" w:space="0" w:color="auto"/>
              <w:bottom w:val="single" w:sz="4" w:space="0" w:color="auto"/>
              <w:right w:val="nil"/>
            </w:tcBorders>
            <w:shd w:val="clear" w:color="auto" w:fill="FFFFFF"/>
            <w:vAlign w:val="center"/>
          </w:tcPr>
          <w:p w14:paraId="6D0E889B" w14:textId="77777777" w:rsidR="00A76B46" w:rsidRPr="00A76B46" w:rsidRDefault="00A76B46" w:rsidP="00A76B46">
            <w:pPr>
              <w:jc w:val="center"/>
              <w:rPr>
                <w:rFonts w:ascii="PT Astra Serif" w:hAnsi="PT Astra Serif"/>
                <w:sz w:val="26"/>
                <w:szCs w:val="26"/>
              </w:rPr>
            </w:pPr>
            <w:r w:rsidRPr="00A76B46">
              <w:rPr>
                <w:rFonts w:ascii="PT Astra Serif" w:hAnsi="PT Astra Serif"/>
                <w:sz w:val="26"/>
                <w:szCs w:val="26"/>
              </w:rPr>
              <w:t>10-20</w:t>
            </w:r>
          </w:p>
        </w:tc>
        <w:tc>
          <w:tcPr>
            <w:tcW w:w="1545" w:type="dxa"/>
            <w:tcBorders>
              <w:top w:val="single" w:sz="4" w:space="0" w:color="auto"/>
              <w:left w:val="single" w:sz="4" w:space="0" w:color="auto"/>
              <w:bottom w:val="single" w:sz="4" w:space="0" w:color="auto"/>
              <w:right w:val="nil"/>
            </w:tcBorders>
            <w:shd w:val="clear" w:color="auto" w:fill="FFFFFF"/>
            <w:vAlign w:val="center"/>
          </w:tcPr>
          <w:p w14:paraId="2A5A517A" w14:textId="0B07532B" w:rsidR="00A76B46" w:rsidRPr="00A76B46" w:rsidRDefault="00A76B46" w:rsidP="00A76B46">
            <w:pPr>
              <w:jc w:val="center"/>
              <w:rPr>
                <w:rFonts w:ascii="PT Astra Serif" w:hAnsi="PT Astra Serif"/>
                <w:sz w:val="26"/>
                <w:szCs w:val="26"/>
              </w:rPr>
            </w:pPr>
            <w:r w:rsidRPr="00A76B46">
              <w:rPr>
                <w:rFonts w:ascii="PT Astra Serif" w:hAnsi="PT Astra Serif"/>
                <w:sz w:val="26"/>
                <w:szCs w:val="26"/>
              </w:rPr>
              <w:t>21-30</w:t>
            </w:r>
          </w:p>
        </w:tc>
        <w:tc>
          <w:tcPr>
            <w:tcW w:w="1544" w:type="dxa"/>
            <w:tcBorders>
              <w:top w:val="single" w:sz="4" w:space="0" w:color="auto"/>
              <w:left w:val="single" w:sz="4" w:space="0" w:color="auto"/>
              <w:bottom w:val="single" w:sz="4" w:space="0" w:color="auto"/>
              <w:right w:val="single" w:sz="4" w:space="0" w:color="auto"/>
            </w:tcBorders>
            <w:shd w:val="clear" w:color="auto" w:fill="FFFFFF"/>
            <w:vAlign w:val="center"/>
          </w:tcPr>
          <w:p w14:paraId="6FE3238F" w14:textId="2D2DBD4C" w:rsidR="00A76B46" w:rsidRPr="00A76B46" w:rsidRDefault="00A76B46" w:rsidP="00A76B46">
            <w:pPr>
              <w:jc w:val="center"/>
              <w:rPr>
                <w:rFonts w:ascii="PT Astra Serif" w:hAnsi="PT Astra Serif"/>
                <w:sz w:val="26"/>
                <w:szCs w:val="26"/>
              </w:rPr>
            </w:pPr>
            <w:r w:rsidRPr="00A76B46">
              <w:rPr>
                <w:rFonts w:ascii="PT Astra Serif" w:hAnsi="PT Astra Serif"/>
                <w:sz w:val="26"/>
                <w:szCs w:val="26"/>
              </w:rPr>
              <w:t>31-40</w:t>
            </w:r>
          </w:p>
        </w:tc>
      </w:tr>
    </w:tbl>
    <w:p w14:paraId="37AC16A5" w14:textId="77777777" w:rsidR="001B4F3A" w:rsidRPr="00A76B46" w:rsidRDefault="001B4F3A" w:rsidP="001B4F3A">
      <w:pPr>
        <w:jc w:val="both"/>
        <w:rPr>
          <w:rFonts w:ascii="PT Astra Serif" w:hAnsi="PT Astra Serif"/>
          <w:sz w:val="26"/>
          <w:szCs w:val="26"/>
        </w:rPr>
      </w:pPr>
    </w:p>
    <w:p w14:paraId="6B56EFEF" w14:textId="77777777" w:rsidR="00A76B46" w:rsidRPr="00A76B46" w:rsidRDefault="00A76B46" w:rsidP="00A76B46">
      <w:pPr>
        <w:jc w:val="center"/>
        <w:rPr>
          <w:rFonts w:ascii="PT Astra Serif" w:hAnsi="PT Astra Serif"/>
          <w:b/>
          <w:bCs/>
          <w:sz w:val="26"/>
          <w:szCs w:val="26"/>
        </w:rPr>
      </w:pPr>
      <w:r w:rsidRPr="00A76B46">
        <w:rPr>
          <w:rFonts w:ascii="PT Astra Serif" w:hAnsi="PT Astra Serif"/>
          <w:b/>
          <w:bCs/>
          <w:sz w:val="26"/>
          <w:szCs w:val="26"/>
        </w:rPr>
        <w:t>3. БИОЛОГИЯ</w:t>
      </w:r>
    </w:p>
    <w:p w14:paraId="013F9C50" w14:textId="77777777" w:rsidR="00A76B46" w:rsidRPr="00A76B46" w:rsidRDefault="00A76B46" w:rsidP="00A76B46">
      <w:pPr>
        <w:ind w:firstLine="708"/>
        <w:jc w:val="both"/>
        <w:rPr>
          <w:rFonts w:ascii="PT Astra Serif" w:hAnsi="PT Astra Serif"/>
          <w:sz w:val="26"/>
          <w:szCs w:val="26"/>
        </w:rPr>
      </w:pPr>
      <w:r w:rsidRPr="00A76B46">
        <w:rPr>
          <w:rFonts w:ascii="PT Astra Serif" w:hAnsi="PT Astra Serif"/>
          <w:sz w:val="26"/>
          <w:szCs w:val="26"/>
        </w:rPr>
        <w:t>Максимальное количество баллов, которое может получить участник контрольной работы, - 45 баллов.</w:t>
      </w:r>
    </w:p>
    <w:p w14:paraId="58017480" w14:textId="77777777" w:rsidR="00A76B46" w:rsidRDefault="00A76B46" w:rsidP="00A76B46">
      <w:pPr>
        <w:jc w:val="right"/>
        <w:rPr>
          <w:rFonts w:ascii="PT Astra Serif" w:hAnsi="PT Astra Serif"/>
          <w:i/>
          <w:iCs/>
          <w:sz w:val="26"/>
          <w:szCs w:val="26"/>
        </w:rPr>
      </w:pPr>
      <w:r w:rsidRPr="00A76B46">
        <w:rPr>
          <w:rFonts w:ascii="PT Astra Serif" w:hAnsi="PT Astra Serif"/>
          <w:i/>
          <w:iCs/>
          <w:sz w:val="26"/>
          <w:szCs w:val="26"/>
        </w:rPr>
        <w:t xml:space="preserve">Таблица 3 </w:t>
      </w:r>
    </w:p>
    <w:p w14:paraId="005C5F8A" w14:textId="64103565" w:rsidR="00A76B46" w:rsidRPr="00A76B46" w:rsidRDefault="00A76B46" w:rsidP="008F6120">
      <w:pPr>
        <w:jc w:val="center"/>
        <w:rPr>
          <w:rFonts w:ascii="PT Astra Serif" w:hAnsi="PT Astra Serif"/>
          <w:b/>
          <w:bCs/>
          <w:sz w:val="26"/>
          <w:szCs w:val="26"/>
        </w:rPr>
      </w:pPr>
      <w:r w:rsidRPr="00A76B46">
        <w:rPr>
          <w:rFonts w:ascii="PT Astra Serif" w:hAnsi="PT Astra Serif"/>
          <w:b/>
          <w:bCs/>
          <w:sz w:val="26"/>
          <w:szCs w:val="26"/>
        </w:rPr>
        <w:t xml:space="preserve">Шкала пересчета </w:t>
      </w:r>
      <w:r>
        <w:rPr>
          <w:rFonts w:ascii="PT Astra Serif" w:hAnsi="PT Astra Serif"/>
          <w:b/>
          <w:bCs/>
          <w:sz w:val="26"/>
          <w:szCs w:val="26"/>
        </w:rPr>
        <w:t xml:space="preserve">суммарного </w:t>
      </w:r>
      <w:r w:rsidRPr="00A76B46">
        <w:rPr>
          <w:rFonts w:ascii="PT Astra Serif" w:hAnsi="PT Astra Serif"/>
          <w:b/>
          <w:bCs/>
          <w:sz w:val="26"/>
          <w:szCs w:val="26"/>
        </w:rPr>
        <w:t>первичного балла за выполнение контрольной работы в отметку по пятибалльной шкале</w:t>
      </w:r>
    </w:p>
    <w:tbl>
      <w:tblPr>
        <w:tblW w:w="0" w:type="auto"/>
        <w:jc w:val="center"/>
        <w:tblLayout w:type="fixed"/>
        <w:tblCellMar>
          <w:left w:w="0" w:type="dxa"/>
          <w:right w:w="0" w:type="dxa"/>
        </w:tblCellMar>
        <w:tblLook w:val="0000" w:firstRow="0" w:lastRow="0" w:firstColumn="0" w:lastColumn="0" w:noHBand="0" w:noVBand="0"/>
      </w:tblPr>
      <w:tblGrid>
        <w:gridCol w:w="4111"/>
        <w:gridCol w:w="1537"/>
        <w:gridCol w:w="1544"/>
        <w:gridCol w:w="1544"/>
        <w:gridCol w:w="1544"/>
      </w:tblGrid>
      <w:tr w:rsidR="00A76B46" w:rsidRPr="00A76B46" w14:paraId="599B89DF" w14:textId="77777777" w:rsidTr="00A76B46">
        <w:trPr>
          <w:trHeight w:val="331"/>
          <w:jc w:val="center"/>
        </w:trPr>
        <w:tc>
          <w:tcPr>
            <w:tcW w:w="4111" w:type="dxa"/>
            <w:tcBorders>
              <w:top w:val="single" w:sz="4" w:space="0" w:color="auto"/>
              <w:left w:val="single" w:sz="4" w:space="0" w:color="auto"/>
              <w:bottom w:val="nil"/>
              <w:right w:val="nil"/>
            </w:tcBorders>
            <w:shd w:val="clear" w:color="auto" w:fill="FFFFFF"/>
            <w:vAlign w:val="bottom"/>
          </w:tcPr>
          <w:p w14:paraId="1C4460F7" w14:textId="77777777" w:rsidR="00A76B46" w:rsidRPr="00A76B46" w:rsidRDefault="00A76B46" w:rsidP="00A76B46">
            <w:pPr>
              <w:rPr>
                <w:rFonts w:ascii="PT Astra Serif" w:hAnsi="PT Astra Serif"/>
                <w:sz w:val="26"/>
                <w:szCs w:val="26"/>
              </w:rPr>
            </w:pPr>
            <w:r w:rsidRPr="00A76B46">
              <w:rPr>
                <w:rFonts w:ascii="PT Astra Serif" w:hAnsi="PT Astra Serif"/>
                <w:sz w:val="26"/>
                <w:szCs w:val="26"/>
              </w:rPr>
              <w:t>Отметка по пятибалльной шкале</w:t>
            </w:r>
          </w:p>
        </w:tc>
        <w:tc>
          <w:tcPr>
            <w:tcW w:w="1537" w:type="dxa"/>
            <w:tcBorders>
              <w:top w:val="single" w:sz="4" w:space="0" w:color="auto"/>
              <w:left w:val="single" w:sz="4" w:space="0" w:color="auto"/>
              <w:bottom w:val="nil"/>
              <w:right w:val="nil"/>
            </w:tcBorders>
            <w:shd w:val="clear" w:color="auto" w:fill="FFFFFF"/>
            <w:vAlign w:val="bottom"/>
          </w:tcPr>
          <w:p w14:paraId="06489869" w14:textId="77777777" w:rsidR="00A76B46" w:rsidRPr="00A76B46" w:rsidRDefault="00A76B46" w:rsidP="00A76B46">
            <w:pPr>
              <w:jc w:val="center"/>
              <w:rPr>
                <w:rFonts w:ascii="PT Astra Serif" w:hAnsi="PT Astra Serif"/>
                <w:sz w:val="26"/>
                <w:szCs w:val="26"/>
              </w:rPr>
            </w:pPr>
            <w:r w:rsidRPr="00A76B46">
              <w:rPr>
                <w:rFonts w:ascii="PT Astra Serif" w:hAnsi="PT Astra Serif"/>
                <w:sz w:val="26"/>
                <w:szCs w:val="26"/>
              </w:rPr>
              <w:t>«2»</w:t>
            </w:r>
          </w:p>
        </w:tc>
        <w:tc>
          <w:tcPr>
            <w:tcW w:w="1544" w:type="dxa"/>
            <w:tcBorders>
              <w:top w:val="single" w:sz="4" w:space="0" w:color="auto"/>
              <w:left w:val="single" w:sz="4" w:space="0" w:color="auto"/>
              <w:bottom w:val="nil"/>
              <w:right w:val="nil"/>
            </w:tcBorders>
            <w:shd w:val="clear" w:color="auto" w:fill="FFFFFF"/>
            <w:vAlign w:val="bottom"/>
          </w:tcPr>
          <w:p w14:paraId="2A0B9BDC" w14:textId="77777777" w:rsidR="00A76B46" w:rsidRPr="00A76B46" w:rsidRDefault="00A76B46" w:rsidP="00A76B46">
            <w:pPr>
              <w:jc w:val="center"/>
              <w:rPr>
                <w:rFonts w:ascii="PT Astra Serif" w:hAnsi="PT Astra Serif"/>
                <w:sz w:val="26"/>
                <w:szCs w:val="26"/>
              </w:rPr>
            </w:pPr>
            <w:r w:rsidRPr="00A76B46">
              <w:rPr>
                <w:rFonts w:ascii="PT Astra Serif" w:hAnsi="PT Astra Serif"/>
                <w:sz w:val="26"/>
                <w:szCs w:val="26"/>
              </w:rPr>
              <w:t>«3»</w:t>
            </w:r>
          </w:p>
        </w:tc>
        <w:tc>
          <w:tcPr>
            <w:tcW w:w="1544" w:type="dxa"/>
            <w:tcBorders>
              <w:top w:val="single" w:sz="4" w:space="0" w:color="auto"/>
              <w:left w:val="single" w:sz="4" w:space="0" w:color="auto"/>
              <w:bottom w:val="nil"/>
              <w:right w:val="nil"/>
            </w:tcBorders>
            <w:shd w:val="clear" w:color="auto" w:fill="FFFFFF"/>
            <w:vAlign w:val="bottom"/>
          </w:tcPr>
          <w:p w14:paraId="1A6704BE" w14:textId="77777777" w:rsidR="00A76B46" w:rsidRPr="00A76B46" w:rsidRDefault="00A76B46" w:rsidP="00A76B46">
            <w:pPr>
              <w:jc w:val="center"/>
              <w:rPr>
                <w:rFonts w:ascii="PT Astra Serif" w:hAnsi="PT Astra Serif"/>
                <w:sz w:val="26"/>
                <w:szCs w:val="26"/>
              </w:rPr>
            </w:pPr>
            <w:r w:rsidRPr="00A76B46">
              <w:rPr>
                <w:rFonts w:ascii="PT Astra Serif" w:hAnsi="PT Astra Serif"/>
                <w:sz w:val="26"/>
                <w:szCs w:val="26"/>
              </w:rPr>
              <w:t>«4»</w:t>
            </w:r>
          </w:p>
        </w:tc>
        <w:tc>
          <w:tcPr>
            <w:tcW w:w="1544" w:type="dxa"/>
            <w:tcBorders>
              <w:top w:val="single" w:sz="4" w:space="0" w:color="auto"/>
              <w:left w:val="single" w:sz="4" w:space="0" w:color="auto"/>
              <w:bottom w:val="nil"/>
              <w:right w:val="single" w:sz="4" w:space="0" w:color="auto"/>
            </w:tcBorders>
            <w:shd w:val="clear" w:color="auto" w:fill="FFFFFF"/>
            <w:vAlign w:val="bottom"/>
          </w:tcPr>
          <w:p w14:paraId="7D2D9AE0" w14:textId="77777777" w:rsidR="00A76B46" w:rsidRPr="00A76B46" w:rsidRDefault="00A76B46" w:rsidP="00A76B46">
            <w:pPr>
              <w:jc w:val="center"/>
              <w:rPr>
                <w:rFonts w:ascii="PT Astra Serif" w:hAnsi="PT Astra Serif"/>
                <w:sz w:val="26"/>
                <w:szCs w:val="26"/>
              </w:rPr>
            </w:pPr>
            <w:r w:rsidRPr="00A76B46">
              <w:rPr>
                <w:rFonts w:ascii="PT Astra Serif" w:hAnsi="PT Astra Serif"/>
                <w:sz w:val="26"/>
                <w:szCs w:val="26"/>
              </w:rPr>
              <w:t>«5»</w:t>
            </w:r>
          </w:p>
        </w:tc>
      </w:tr>
      <w:tr w:rsidR="00A76B46" w:rsidRPr="00A76B46" w14:paraId="3E047194" w14:textId="77777777" w:rsidTr="00A76B46">
        <w:trPr>
          <w:trHeight w:val="612"/>
          <w:jc w:val="center"/>
        </w:trPr>
        <w:tc>
          <w:tcPr>
            <w:tcW w:w="4111" w:type="dxa"/>
            <w:tcBorders>
              <w:top w:val="single" w:sz="4" w:space="0" w:color="auto"/>
              <w:left w:val="single" w:sz="4" w:space="0" w:color="auto"/>
              <w:bottom w:val="single" w:sz="4" w:space="0" w:color="auto"/>
              <w:right w:val="nil"/>
            </w:tcBorders>
            <w:shd w:val="clear" w:color="auto" w:fill="FFFFFF"/>
            <w:vAlign w:val="bottom"/>
          </w:tcPr>
          <w:p w14:paraId="3F050BA6" w14:textId="77777777" w:rsidR="00A76B46" w:rsidRPr="00A76B46" w:rsidRDefault="00A76B46" w:rsidP="00A76B46">
            <w:pPr>
              <w:rPr>
                <w:rFonts w:ascii="PT Astra Serif" w:hAnsi="PT Astra Serif"/>
                <w:sz w:val="26"/>
                <w:szCs w:val="26"/>
              </w:rPr>
            </w:pPr>
            <w:r w:rsidRPr="00A76B46">
              <w:rPr>
                <w:rFonts w:ascii="PT Astra Serif" w:hAnsi="PT Astra Serif"/>
                <w:sz w:val="26"/>
                <w:szCs w:val="26"/>
              </w:rPr>
              <w:t>Суммарный первичный балл за работу в целом</w:t>
            </w:r>
          </w:p>
        </w:tc>
        <w:tc>
          <w:tcPr>
            <w:tcW w:w="1537" w:type="dxa"/>
            <w:tcBorders>
              <w:top w:val="single" w:sz="4" w:space="0" w:color="auto"/>
              <w:left w:val="single" w:sz="4" w:space="0" w:color="auto"/>
              <w:bottom w:val="single" w:sz="4" w:space="0" w:color="auto"/>
              <w:right w:val="nil"/>
            </w:tcBorders>
            <w:shd w:val="clear" w:color="auto" w:fill="FFFFFF"/>
            <w:vAlign w:val="center"/>
          </w:tcPr>
          <w:p w14:paraId="3F9CBEC4" w14:textId="77777777" w:rsidR="00A76B46" w:rsidRPr="00A76B46" w:rsidRDefault="00A76B46" w:rsidP="00A76B46">
            <w:pPr>
              <w:jc w:val="center"/>
              <w:rPr>
                <w:rFonts w:ascii="PT Astra Serif" w:hAnsi="PT Astra Serif"/>
                <w:sz w:val="26"/>
                <w:szCs w:val="26"/>
              </w:rPr>
            </w:pPr>
            <w:r w:rsidRPr="00A76B46">
              <w:rPr>
                <w:rFonts w:ascii="PT Astra Serif" w:hAnsi="PT Astra Serif"/>
                <w:sz w:val="26"/>
                <w:szCs w:val="26"/>
              </w:rPr>
              <w:t>0-12</w:t>
            </w:r>
          </w:p>
        </w:tc>
        <w:tc>
          <w:tcPr>
            <w:tcW w:w="1544" w:type="dxa"/>
            <w:tcBorders>
              <w:top w:val="single" w:sz="4" w:space="0" w:color="auto"/>
              <w:left w:val="single" w:sz="4" w:space="0" w:color="auto"/>
              <w:bottom w:val="single" w:sz="4" w:space="0" w:color="auto"/>
              <w:right w:val="nil"/>
            </w:tcBorders>
            <w:shd w:val="clear" w:color="auto" w:fill="FFFFFF"/>
            <w:vAlign w:val="center"/>
          </w:tcPr>
          <w:p w14:paraId="7B4F2869" w14:textId="77777777" w:rsidR="00A76B46" w:rsidRPr="00A76B46" w:rsidRDefault="00A76B46" w:rsidP="00A76B46">
            <w:pPr>
              <w:jc w:val="center"/>
              <w:rPr>
                <w:rFonts w:ascii="PT Astra Serif" w:hAnsi="PT Astra Serif"/>
                <w:sz w:val="26"/>
                <w:szCs w:val="26"/>
              </w:rPr>
            </w:pPr>
            <w:r w:rsidRPr="00A76B46">
              <w:rPr>
                <w:rFonts w:ascii="PT Astra Serif" w:hAnsi="PT Astra Serif"/>
                <w:sz w:val="26"/>
                <w:szCs w:val="26"/>
              </w:rPr>
              <w:t>13-24</w:t>
            </w:r>
          </w:p>
        </w:tc>
        <w:tc>
          <w:tcPr>
            <w:tcW w:w="1544" w:type="dxa"/>
            <w:tcBorders>
              <w:top w:val="single" w:sz="4" w:space="0" w:color="auto"/>
              <w:left w:val="single" w:sz="4" w:space="0" w:color="auto"/>
              <w:bottom w:val="single" w:sz="4" w:space="0" w:color="auto"/>
              <w:right w:val="nil"/>
            </w:tcBorders>
            <w:shd w:val="clear" w:color="auto" w:fill="FFFFFF"/>
            <w:vAlign w:val="center"/>
          </w:tcPr>
          <w:p w14:paraId="26CE41BA" w14:textId="77777777" w:rsidR="00A76B46" w:rsidRPr="00A76B46" w:rsidRDefault="00A76B46" w:rsidP="00A76B46">
            <w:pPr>
              <w:jc w:val="center"/>
              <w:rPr>
                <w:rFonts w:ascii="PT Astra Serif" w:hAnsi="PT Astra Serif"/>
                <w:sz w:val="26"/>
                <w:szCs w:val="26"/>
              </w:rPr>
            </w:pPr>
            <w:r w:rsidRPr="00A76B46">
              <w:rPr>
                <w:rFonts w:ascii="PT Astra Serif" w:hAnsi="PT Astra Serif"/>
                <w:sz w:val="26"/>
                <w:szCs w:val="26"/>
              </w:rPr>
              <w:t>25-35</w:t>
            </w:r>
          </w:p>
        </w:tc>
        <w:tc>
          <w:tcPr>
            <w:tcW w:w="1544" w:type="dxa"/>
            <w:tcBorders>
              <w:top w:val="single" w:sz="4" w:space="0" w:color="auto"/>
              <w:left w:val="single" w:sz="4" w:space="0" w:color="auto"/>
              <w:bottom w:val="single" w:sz="4" w:space="0" w:color="auto"/>
              <w:right w:val="single" w:sz="4" w:space="0" w:color="auto"/>
            </w:tcBorders>
            <w:shd w:val="clear" w:color="auto" w:fill="FFFFFF"/>
            <w:vAlign w:val="center"/>
          </w:tcPr>
          <w:p w14:paraId="51BC4088" w14:textId="77777777" w:rsidR="00A76B46" w:rsidRPr="00A76B46" w:rsidRDefault="00A76B46" w:rsidP="00A76B46">
            <w:pPr>
              <w:jc w:val="center"/>
              <w:rPr>
                <w:rFonts w:ascii="PT Astra Serif" w:hAnsi="PT Astra Serif"/>
                <w:sz w:val="26"/>
                <w:szCs w:val="26"/>
              </w:rPr>
            </w:pPr>
            <w:r w:rsidRPr="00A76B46">
              <w:rPr>
                <w:rFonts w:ascii="PT Astra Serif" w:hAnsi="PT Astra Serif"/>
                <w:sz w:val="26"/>
                <w:szCs w:val="26"/>
              </w:rPr>
              <w:t>36-45</w:t>
            </w:r>
          </w:p>
        </w:tc>
      </w:tr>
    </w:tbl>
    <w:p w14:paraId="4B86223E" w14:textId="77777777" w:rsidR="00A76B46" w:rsidRPr="00A76B46" w:rsidRDefault="00A76B46" w:rsidP="00A76B46">
      <w:pPr>
        <w:jc w:val="both"/>
        <w:rPr>
          <w:rFonts w:ascii="PT Astra Serif" w:hAnsi="PT Astra Serif"/>
          <w:sz w:val="26"/>
          <w:szCs w:val="26"/>
        </w:rPr>
      </w:pPr>
    </w:p>
    <w:p w14:paraId="0A2365E2" w14:textId="77777777" w:rsidR="00A76B46" w:rsidRPr="00A76B46" w:rsidRDefault="00A76B46" w:rsidP="00A76B46">
      <w:pPr>
        <w:jc w:val="center"/>
        <w:rPr>
          <w:rFonts w:ascii="PT Astra Serif" w:hAnsi="PT Astra Serif"/>
          <w:b/>
          <w:bCs/>
          <w:sz w:val="26"/>
          <w:szCs w:val="26"/>
        </w:rPr>
      </w:pPr>
      <w:r w:rsidRPr="00A76B46">
        <w:rPr>
          <w:rFonts w:ascii="PT Astra Serif" w:hAnsi="PT Astra Serif"/>
          <w:b/>
          <w:bCs/>
          <w:sz w:val="26"/>
          <w:szCs w:val="26"/>
        </w:rPr>
        <w:t>4. ГЕОГРАФИЯ</w:t>
      </w:r>
    </w:p>
    <w:p w14:paraId="0B083B3D" w14:textId="218F3A0E" w:rsidR="00A76B46" w:rsidRDefault="00A76B46" w:rsidP="00A76B46">
      <w:pPr>
        <w:ind w:firstLine="708"/>
        <w:jc w:val="both"/>
        <w:rPr>
          <w:rFonts w:ascii="PT Astra Serif" w:hAnsi="PT Astra Serif"/>
          <w:sz w:val="26"/>
          <w:szCs w:val="26"/>
        </w:rPr>
      </w:pPr>
      <w:r w:rsidRPr="00A76B46">
        <w:rPr>
          <w:rFonts w:ascii="PT Astra Serif" w:hAnsi="PT Astra Serif"/>
          <w:sz w:val="26"/>
          <w:szCs w:val="26"/>
        </w:rPr>
        <w:t>Максимальное количество баллов, которое может получить участник контрольной работы, - 31 балл.</w:t>
      </w:r>
    </w:p>
    <w:p w14:paraId="0EB2F62B" w14:textId="6657CA27" w:rsidR="00A76B46" w:rsidRPr="00A76B46" w:rsidRDefault="008F6120" w:rsidP="008F6120">
      <w:pPr>
        <w:ind w:firstLine="708"/>
        <w:jc w:val="right"/>
        <w:rPr>
          <w:rFonts w:ascii="PT Astra Serif" w:hAnsi="PT Astra Serif"/>
          <w:b/>
          <w:bCs/>
          <w:sz w:val="26"/>
          <w:szCs w:val="26"/>
        </w:rPr>
      </w:pPr>
      <w:r w:rsidRPr="00A76B46">
        <w:rPr>
          <w:rFonts w:ascii="PT Astra Serif" w:hAnsi="PT Astra Serif"/>
          <w:i/>
          <w:iCs/>
          <w:sz w:val="26"/>
          <w:szCs w:val="26"/>
        </w:rPr>
        <w:t xml:space="preserve">Таблица </w:t>
      </w:r>
      <w:r>
        <w:rPr>
          <w:rFonts w:ascii="PT Astra Serif" w:hAnsi="PT Astra Serif"/>
          <w:i/>
          <w:iCs/>
          <w:sz w:val="26"/>
          <w:szCs w:val="26"/>
        </w:rPr>
        <w:t>4</w:t>
      </w:r>
    </w:p>
    <w:p w14:paraId="7CA9E77E" w14:textId="50F336C6" w:rsidR="00A76B46" w:rsidRDefault="00A76B46" w:rsidP="008F6120">
      <w:pPr>
        <w:jc w:val="center"/>
        <w:rPr>
          <w:rFonts w:ascii="PT Astra Serif" w:hAnsi="PT Astra Serif"/>
          <w:i/>
          <w:iCs/>
          <w:sz w:val="26"/>
          <w:szCs w:val="26"/>
        </w:rPr>
      </w:pPr>
      <w:r w:rsidRPr="00A76B46">
        <w:rPr>
          <w:rFonts w:ascii="PT Astra Serif" w:hAnsi="PT Astra Serif"/>
          <w:b/>
          <w:bCs/>
          <w:sz w:val="26"/>
          <w:szCs w:val="26"/>
        </w:rPr>
        <w:t xml:space="preserve">Шкала пересчета </w:t>
      </w:r>
      <w:r>
        <w:rPr>
          <w:rFonts w:ascii="PT Astra Serif" w:hAnsi="PT Astra Serif"/>
          <w:b/>
          <w:bCs/>
          <w:sz w:val="26"/>
          <w:szCs w:val="26"/>
        </w:rPr>
        <w:t xml:space="preserve">суммарного </w:t>
      </w:r>
      <w:r w:rsidRPr="00A76B46">
        <w:rPr>
          <w:rFonts w:ascii="PT Astra Serif" w:hAnsi="PT Astra Serif"/>
          <w:b/>
          <w:bCs/>
          <w:sz w:val="26"/>
          <w:szCs w:val="26"/>
        </w:rPr>
        <w:t>первичного балла за выполнение контрольной работы в отметку по пятибалльной шкале</w:t>
      </w:r>
    </w:p>
    <w:tbl>
      <w:tblPr>
        <w:tblW w:w="0" w:type="auto"/>
        <w:jc w:val="center"/>
        <w:tblLayout w:type="fixed"/>
        <w:tblCellMar>
          <w:left w:w="0" w:type="dxa"/>
          <w:right w:w="0" w:type="dxa"/>
        </w:tblCellMar>
        <w:tblLook w:val="0000" w:firstRow="0" w:lastRow="0" w:firstColumn="0" w:lastColumn="0" w:noHBand="0" w:noVBand="0"/>
      </w:tblPr>
      <w:tblGrid>
        <w:gridCol w:w="4111"/>
        <w:gridCol w:w="1537"/>
        <w:gridCol w:w="1544"/>
        <w:gridCol w:w="1544"/>
        <w:gridCol w:w="1541"/>
      </w:tblGrid>
      <w:tr w:rsidR="00A76B46" w:rsidRPr="00A76B46" w14:paraId="0028EF5F" w14:textId="77777777" w:rsidTr="00A76B46">
        <w:trPr>
          <w:trHeight w:val="342"/>
          <w:jc w:val="center"/>
        </w:trPr>
        <w:tc>
          <w:tcPr>
            <w:tcW w:w="4111" w:type="dxa"/>
            <w:tcBorders>
              <w:top w:val="single" w:sz="4" w:space="0" w:color="auto"/>
              <w:left w:val="single" w:sz="4" w:space="0" w:color="auto"/>
              <w:bottom w:val="nil"/>
              <w:right w:val="nil"/>
            </w:tcBorders>
            <w:shd w:val="clear" w:color="auto" w:fill="FFFFFF"/>
            <w:vAlign w:val="bottom"/>
          </w:tcPr>
          <w:p w14:paraId="1F1459C6" w14:textId="77777777" w:rsidR="00A76B46" w:rsidRPr="00A76B46" w:rsidRDefault="00A76B46" w:rsidP="00A76B46">
            <w:pPr>
              <w:rPr>
                <w:rFonts w:ascii="PT Astra Serif" w:hAnsi="PT Astra Serif"/>
                <w:sz w:val="26"/>
                <w:szCs w:val="26"/>
              </w:rPr>
            </w:pPr>
            <w:r w:rsidRPr="00A76B46">
              <w:rPr>
                <w:rFonts w:ascii="PT Astra Serif" w:hAnsi="PT Astra Serif"/>
                <w:sz w:val="26"/>
                <w:szCs w:val="26"/>
              </w:rPr>
              <w:t>Отметка по пятибалльной шкале</w:t>
            </w:r>
          </w:p>
        </w:tc>
        <w:tc>
          <w:tcPr>
            <w:tcW w:w="1537" w:type="dxa"/>
            <w:tcBorders>
              <w:top w:val="single" w:sz="4" w:space="0" w:color="auto"/>
              <w:left w:val="single" w:sz="4" w:space="0" w:color="auto"/>
              <w:bottom w:val="nil"/>
              <w:right w:val="nil"/>
            </w:tcBorders>
            <w:shd w:val="clear" w:color="auto" w:fill="FFFFFF"/>
            <w:vAlign w:val="center"/>
          </w:tcPr>
          <w:p w14:paraId="6AC4CD94" w14:textId="77777777" w:rsidR="00A76B46" w:rsidRPr="00A76B46" w:rsidRDefault="00A76B46" w:rsidP="00A76B46">
            <w:pPr>
              <w:jc w:val="center"/>
              <w:rPr>
                <w:rFonts w:ascii="PT Astra Serif" w:hAnsi="PT Astra Serif"/>
                <w:sz w:val="26"/>
                <w:szCs w:val="26"/>
              </w:rPr>
            </w:pPr>
            <w:r w:rsidRPr="00A76B46">
              <w:rPr>
                <w:rFonts w:ascii="PT Astra Serif" w:hAnsi="PT Astra Serif"/>
                <w:sz w:val="26"/>
                <w:szCs w:val="26"/>
              </w:rPr>
              <w:t>«2»</w:t>
            </w:r>
          </w:p>
        </w:tc>
        <w:tc>
          <w:tcPr>
            <w:tcW w:w="1544" w:type="dxa"/>
            <w:tcBorders>
              <w:top w:val="single" w:sz="4" w:space="0" w:color="auto"/>
              <w:left w:val="single" w:sz="4" w:space="0" w:color="auto"/>
              <w:bottom w:val="nil"/>
              <w:right w:val="nil"/>
            </w:tcBorders>
            <w:shd w:val="clear" w:color="auto" w:fill="FFFFFF"/>
            <w:vAlign w:val="center"/>
          </w:tcPr>
          <w:p w14:paraId="1B0FA001" w14:textId="77777777" w:rsidR="00A76B46" w:rsidRPr="00A76B46" w:rsidRDefault="00A76B46" w:rsidP="00A76B46">
            <w:pPr>
              <w:jc w:val="center"/>
              <w:rPr>
                <w:rFonts w:ascii="PT Astra Serif" w:hAnsi="PT Astra Serif"/>
                <w:sz w:val="26"/>
                <w:szCs w:val="26"/>
              </w:rPr>
            </w:pPr>
            <w:r w:rsidRPr="00A76B46">
              <w:rPr>
                <w:rFonts w:ascii="PT Astra Serif" w:hAnsi="PT Astra Serif"/>
                <w:sz w:val="26"/>
                <w:szCs w:val="26"/>
              </w:rPr>
              <w:t>«3»</w:t>
            </w:r>
          </w:p>
        </w:tc>
        <w:tc>
          <w:tcPr>
            <w:tcW w:w="1544" w:type="dxa"/>
            <w:tcBorders>
              <w:top w:val="single" w:sz="4" w:space="0" w:color="auto"/>
              <w:left w:val="single" w:sz="4" w:space="0" w:color="auto"/>
              <w:bottom w:val="nil"/>
              <w:right w:val="nil"/>
            </w:tcBorders>
            <w:shd w:val="clear" w:color="auto" w:fill="FFFFFF"/>
            <w:vAlign w:val="center"/>
          </w:tcPr>
          <w:p w14:paraId="4179F5F1" w14:textId="77777777" w:rsidR="00A76B46" w:rsidRPr="00A76B46" w:rsidRDefault="00A76B46" w:rsidP="00A76B46">
            <w:pPr>
              <w:jc w:val="center"/>
              <w:rPr>
                <w:rFonts w:ascii="PT Astra Serif" w:hAnsi="PT Astra Serif"/>
                <w:sz w:val="26"/>
                <w:szCs w:val="26"/>
              </w:rPr>
            </w:pPr>
            <w:r w:rsidRPr="00A76B46">
              <w:rPr>
                <w:rFonts w:ascii="PT Astra Serif" w:hAnsi="PT Astra Serif"/>
                <w:sz w:val="26"/>
                <w:szCs w:val="26"/>
              </w:rPr>
              <w:t>«4»</w:t>
            </w:r>
          </w:p>
        </w:tc>
        <w:tc>
          <w:tcPr>
            <w:tcW w:w="1541" w:type="dxa"/>
            <w:tcBorders>
              <w:top w:val="single" w:sz="4" w:space="0" w:color="auto"/>
              <w:left w:val="single" w:sz="4" w:space="0" w:color="auto"/>
              <w:bottom w:val="nil"/>
              <w:right w:val="single" w:sz="4" w:space="0" w:color="auto"/>
            </w:tcBorders>
            <w:shd w:val="clear" w:color="auto" w:fill="FFFFFF"/>
            <w:vAlign w:val="center"/>
          </w:tcPr>
          <w:p w14:paraId="7EDD0580" w14:textId="77777777" w:rsidR="00A76B46" w:rsidRPr="00A76B46" w:rsidRDefault="00A76B46" w:rsidP="00A76B46">
            <w:pPr>
              <w:jc w:val="center"/>
              <w:rPr>
                <w:rFonts w:ascii="PT Astra Serif" w:hAnsi="PT Astra Serif"/>
                <w:sz w:val="26"/>
                <w:szCs w:val="26"/>
              </w:rPr>
            </w:pPr>
            <w:r w:rsidRPr="00A76B46">
              <w:rPr>
                <w:rFonts w:ascii="PT Astra Serif" w:hAnsi="PT Astra Serif"/>
                <w:sz w:val="26"/>
                <w:szCs w:val="26"/>
              </w:rPr>
              <w:t>«5»</w:t>
            </w:r>
          </w:p>
        </w:tc>
      </w:tr>
      <w:tr w:rsidR="00A76B46" w:rsidRPr="00A76B46" w14:paraId="3A1108FE" w14:textId="77777777" w:rsidTr="00A76B46">
        <w:trPr>
          <w:trHeight w:val="630"/>
          <w:jc w:val="center"/>
        </w:trPr>
        <w:tc>
          <w:tcPr>
            <w:tcW w:w="4111" w:type="dxa"/>
            <w:tcBorders>
              <w:top w:val="single" w:sz="4" w:space="0" w:color="auto"/>
              <w:left w:val="single" w:sz="4" w:space="0" w:color="auto"/>
              <w:bottom w:val="single" w:sz="4" w:space="0" w:color="auto"/>
              <w:right w:val="nil"/>
            </w:tcBorders>
            <w:shd w:val="clear" w:color="auto" w:fill="FFFFFF"/>
            <w:vAlign w:val="bottom"/>
          </w:tcPr>
          <w:p w14:paraId="3D73CA55" w14:textId="77777777" w:rsidR="00A76B46" w:rsidRPr="00A76B46" w:rsidRDefault="00A76B46" w:rsidP="00A76B46">
            <w:pPr>
              <w:rPr>
                <w:rFonts w:ascii="PT Astra Serif" w:hAnsi="PT Astra Serif"/>
                <w:sz w:val="26"/>
                <w:szCs w:val="26"/>
              </w:rPr>
            </w:pPr>
            <w:r w:rsidRPr="00A76B46">
              <w:rPr>
                <w:rFonts w:ascii="PT Astra Serif" w:hAnsi="PT Astra Serif"/>
                <w:sz w:val="26"/>
                <w:szCs w:val="26"/>
              </w:rPr>
              <w:t>Суммарный первичный балл за работу в целом</w:t>
            </w:r>
          </w:p>
        </w:tc>
        <w:tc>
          <w:tcPr>
            <w:tcW w:w="1537" w:type="dxa"/>
            <w:tcBorders>
              <w:top w:val="single" w:sz="4" w:space="0" w:color="auto"/>
              <w:left w:val="single" w:sz="4" w:space="0" w:color="auto"/>
              <w:bottom w:val="single" w:sz="4" w:space="0" w:color="auto"/>
              <w:right w:val="nil"/>
            </w:tcBorders>
            <w:shd w:val="clear" w:color="auto" w:fill="FFFFFF"/>
            <w:vAlign w:val="center"/>
          </w:tcPr>
          <w:p w14:paraId="1E25E8E9" w14:textId="77777777" w:rsidR="00A76B46" w:rsidRPr="00A76B46" w:rsidRDefault="00A76B46" w:rsidP="00A76B46">
            <w:pPr>
              <w:jc w:val="center"/>
              <w:rPr>
                <w:rFonts w:ascii="PT Astra Serif" w:hAnsi="PT Astra Serif"/>
                <w:sz w:val="26"/>
                <w:szCs w:val="26"/>
              </w:rPr>
            </w:pPr>
            <w:r w:rsidRPr="00A76B46">
              <w:rPr>
                <w:rFonts w:ascii="PT Astra Serif" w:hAnsi="PT Astra Serif"/>
                <w:sz w:val="26"/>
                <w:szCs w:val="26"/>
              </w:rPr>
              <w:t>0-11</w:t>
            </w:r>
          </w:p>
        </w:tc>
        <w:tc>
          <w:tcPr>
            <w:tcW w:w="1544" w:type="dxa"/>
            <w:tcBorders>
              <w:top w:val="single" w:sz="4" w:space="0" w:color="auto"/>
              <w:left w:val="single" w:sz="4" w:space="0" w:color="auto"/>
              <w:bottom w:val="single" w:sz="4" w:space="0" w:color="auto"/>
              <w:right w:val="nil"/>
            </w:tcBorders>
            <w:shd w:val="clear" w:color="auto" w:fill="FFFFFF"/>
            <w:vAlign w:val="center"/>
          </w:tcPr>
          <w:p w14:paraId="2F650631" w14:textId="77777777" w:rsidR="00A76B46" w:rsidRPr="00A76B46" w:rsidRDefault="00A76B46" w:rsidP="00A76B46">
            <w:pPr>
              <w:jc w:val="center"/>
              <w:rPr>
                <w:rFonts w:ascii="PT Astra Serif" w:hAnsi="PT Astra Serif"/>
                <w:sz w:val="26"/>
                <w:szCs w:val="26"/>
              </w:rPr>
            </w:pPr>
            <w:r w:rsidRPr="00A76B46">
              <w:rPr>
                <w:rFonts w:ascii="PT Astra Serif" w:hAnsi="PT Astra Serif"/>
                <w:sz w:val="26"/>
                <w:szCs w:val="26"/>
              </w:rPr>
              <w:t>12-18</w:t>
            </w:r>
          </w:p>
        </w:tc>
        <w:tc>
          <w:tcPr>
            <w:tcW w:w="1544" w:type="dxa"/>
            <w:tcBorders>
              <w:top w:val="single" w:sz="4" w:space="0" w:color="auto"/>
              <w:left w:val="single" w:sz="4" w:space="0" w:color="auto"/>
              <w:bottom w:val="single" w:sz="4" w:space="0" w:color="auto"/>
              <w:right w:val="nil"/>
            </w:tcBorders>
            <w:shd w:val="clear" w:color="auto" w:fill="FFFFFF"/>
            <w:vAlign w:val="center"/>
          </w:tcPr>
          <w:p w14:paraId="51AB4D95" w14:textId="77777777" w:rsidR="00A76B46" w:rsidRPr="00A76B46" w:rsidRDefault="00A76B46" w:rsidP="00A76B46">
            <w:pPr>
              <w:jc w:val="center"/>
              <w:rPr>
                <w:rFonts w:ascii="PT Astra Serif" w:hAnsi="PT Astra Serif"/>
                <w:sz w:val="26"/>
                <w:szCs w:val="26"/>
              </w:rPr>
            </w:pPr>
            <w:r w:rsidRPr="00A76B46">
              <w:rPr>
                <w:rFonts w:ascii="PT Astra Serif" w:hAnsi="PT Astra Serif"/>
                <w:sz w:val="26"/>
                <w:szCs w:val="26"/>
              </w:rPr>
              <w:t>19-25</w:t>
            </w:r>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tcPr>
          <w:p w14:paraId="33CC276B" w14:textId="77777777" w:rsidR="00A76B46" w:rsidRPr="00A76B46" w:rsidRDefault="00A76B46" w:rsidP="00A76B46">
            <w:pPr>
              <w:jc w:val="center"/>
              <w:rPr>
                <w:rFonts w:ascii="PT Astra Serif" w:hAnsi="PT Astra Serif"/>
                <w:sz w:val="26"/>
                <w:szCs w:val="26"/>
              </w:rPr>
            </w:pPr>
            <w:r w:rsidRPr="00A76B46">
              <w:rPr>
                <w:rFonts w:ascii="PT Astra Serif" w:hAnsi="PT Astra Serif"/>
                <w:sz w:val="26"/>
                <w:szCs w:val="26"/>
              </w:rPr>
              <w:t>26-31</w:t>
            </w:r>
          </w:p>
        </w:tc>
      </w:tr>
    </w:tbl>
    <w:p w14:paraId="3A92B8F0" w14:textId="77777777" w:rsidR="00A76B46" w:rsidRPr="00A76B46" w:rsidRDefault="00A76B46" w:rsidP="00A76B46">
      <w:pPr>
        <w:jc w:val="both"/>
        <w:rPr>
          <w:rFonts w:ascii="PT Astra Serif" w:hAnsi="PT Astra Serif"/>
          <w:sz w:val="26"/>
          <w:szCs w:val="26"/>
        </w:rPr>
      </w:pPr>
    </w:p>
    <w:p w14:paraId="62F78A3D" w14:textId="24956739" w:rsidR="008F6120" w:rsidRDefault="008F6120" w:rsidP="008F6120">
      <w:pPr>
        <w:widowControl/>
        <w:autoSpaceDE w:val="0"/>
        <w:autoSpaceDN w:val="0"/>
        <w:adjustRightInd w:val="0"/>
        <w:jc w:val="center"/>
        <w:rPr>
          <w:rFonts w:ascii="PT Astra Serif" w:hAnsi="PT Astra Serif" w:cs="Times New Roman CYR"/>
          <w:sz w:val="26"/>
          <w:szCs w:val="26"/>
          <w:lang w:bidi="ar-SA"/>
        </w:rPr>
      </w:pPr>
      <w:r w:rsidRPr="008F6120">
        <w:rPr>
          <w:rFonts w:ascii="PT Astra Serif" w:hAnsi="PT Astra Serif" w:cs="Times New Roman CYR"/>
          <w:b/>
          <w:bCs/>
          <w:sz w:val="26"/>
          <w:szCs w:val="26"/>
          <w:lang w:bidi="ar-SA"/>
        </w:rPr>
        <w:t>5. ОБЩЕСТВОЗНАНИЕ</w:t>
      </w:r>
    </w:p>
    <w:p w14:paraId="0A5D14D1" w14:textId="364728DE" w:rsidR="00A76B46" w:rsidRPr="008F6120" w:rsidRDefault="00A76B46" w:rsidP="008F6120">
      <w:pPr>
        <w:widowControl/>
        <w:autoSpaceDE w:val="0"/>
        <w:autoSpaceDN w:val="0"/>
        <w:adjustRightInd w:val="0"/>
        <w:ind w:firstLine="708"/>
        <w:rPr>
          <w:rFonts w:ascii="PT Astra Serif" w:hAnsi="PT Astra Serif" w:cs="Times New Roman CYR"/>
          <w:sz w:val="26"/>
          <w:szCs w:val="26"/>
          <w:lang w:bidi="ar-SA"/>
        </w:rPr>
      </w:pPr>
      <w:r w:rsidRPr="008F6120">
        <w:rPr>
          <w:rFonts w:ascii="PT Astra Serif" w:hAnsi="PT Astra Serif" w:cs="Times New Roman CYR"/>
          <w:sz w:val="26"/>
          <w:szCs w:val="26"/>
          <w:lang w:bidi="ar-SA"/>
        </w:rPr>
        <w:lastRenderedPageBreak/>
        <w:t>Максимальное количество баллов, которое может получить участник кон</w:t>
      </w:r>
      <w:r w:rsidR="008F6120" w:rsidRPr="008F6120">
        <w:rPr>
          <w:rFonts w:ascii="PT Astra Serif" w:hAnsi="PT Astra Serif" w:cs="Times New Roman CYR"/>
          <w:sz w:val="26"/>
          <w:szCs w:val="26"/>
          <w:lang w:bidi="ar-SA"/>
        </w:rPr>
        <w:t>т</w:t>
      </w:r>
      <w:r w:rsidRPr="008F6120">
        <w:rPr>
          <w:rFonts w:ascii="PT Astra Serif" w:hAnsi="PT Astra Serif" w:cs="Times New Roman CYR"/>
          <w:sz w:val="26"/>
          <w:szCs w:val="26"/>
          <w:lang w:bidi="ar-SA"/>
        </w:rPr>
        <w:t>рольной работы, - 37 баллов.</w:t>
      </w:r>
    </w:p>
    <w:p w14:paraId="57197D53" w14:textId="77777777" w:rsidR="008F6120" w:rsidRDefault="00A76B46" w:rsidP="008F6120">
      <w:pPr>
        <w:widowControl/>
        <w:autoSpaceDE w:val="0"/>
        <w:autoSpaceDN w:val="0"/>
        <w:adjustRightInd w:val="0"/>
        <w:jc w:val="right"/>
        <w:rPr>
          <w:rFonts w:ascii="PT Astra Serif" w:hAnsi="PT Astra Serif" w:cs="Times New Roman CYR"/>
          <w:i/>
          <w:iCs/>
          <w:sz w:val="26"/>
          <w:szCs w:val="26"/>
          <w:lang w:bidi="ar-SA"/>
        </w:rPr>
      </w:pPr>
      <w:r w:rsidRPr="008F6120">
        <w:rPr>
          <w:rFonts w:ascii="PT Astra Serif" w:hAnsi="PT Astra Serif" w:cs="Times New Roman CYR"/>
          <w:i/>
          <w:iCs/>
          <w:sz w:val="26"/>
          <w:szCs w:val="26"/>
          <w:lang w:bidi="ar-SA"/>
        </w:rPr>
        <w:t xml:space="preserve">Таблица 5 </w:t>
      </w:r>
    </w:p>
    <w:p w14:paraId="657B84FF" w14:textId="1D892665" w:rsidR="008F6120" w:rsidRDefault="008F6120" w:rsidP="008F6120">
      <w:pPr>
        <w:jc w:val="center"/>
        <w:rPr>
          <w:rFonts w:ascii="PT Astra Serif" w:hAnsi="PT Astra Serif"/>
          <w:b/>
          <w:bCs/>
          <w:sz w:val="26"/>
          <w:szCs w:val="26"/>
        </w:rPr>
      </w:pPr>
      <w:r w:rsidRPr="00A76B46">
        <w:rPr>
          <w:rFonts w:ascii="PT Astra Serif" w:hAnsi="PT Astra Serif"/>
          <w:b/>
          <w:bCs/>
          <w:sz w:val="26"/>
          <w:szCs w:val="26"/>
        </w:rPr>
        <w:t xml:space="preserve">Шкала пересчета </w:t>
      </w:r>
      <w:r>
        <w:rPr>
          <w:rFonts w:ascii="PT Astra Serif" w:hAnsi="PT Astra Serif"/>
          <w:b/>
          <w:bCs/>
          <w:sz w:val="26"/>
          <w:szCs w:val="26"/>
        </w:rPr>
        <w:t xml:space="preserve">суммарного </w:t>
      </w:r>
      <w:r w:rsidRPr="00A76B46">
        <w:rPr>
          <w:rFonts w:ascii="PT Astra Serif" w:hAnsi="PT Astra Serif"/>
          <w:b/>
          <w:bCs/>
          <w:sz w:val="26"/>
          <w:szCs w:val="26"/>
        </w:rPr>
        <w:t>первичного балла за выполнение контрольной работы в отметку по пятибалльной шкале</w:t>
      </w:r>
    </w:p>
    <w:p w14:paraId="3192A9B7" w14:textId="77777777" w:rsidR="008F6120" w:rsidRPr="00A76B46" w:rsidRDefault="008F6120" w:rsidP="008F6120">
      <w:pPr>
        <w:jc w:val="center"/>
        <w:rPr>
          <w:rFonts w:ascii="PT Astra Serif" w:hAnsi="PT Astra Serif"/>
          <w:b/>
          <w:bCs/>
          <w:sz w:val="26"/>
          <w:szCs w:val="26"/>
        </w:rPr>
      </w:pPr>
    </w:p>
    <w:tbl>
      <w:tblPr>
        <w:tblW w:w="0" w:type="auto"/>
        <w:jc w:val="center"/>
        <w:tblLayout w:type="fixed"/>
        <w:tblCellMar>
          <w:left w:w="0" w:type="dxa"/>
          <w:right w:w="0" w:type="dxa"/>
        </w:tblCellMar>
        <w:tblLook w:val="0000" w:firstRow="0" w:lastRow="0" w:firstColumn="0" w:lastColumn="0" w:noHBand="0" w:noVBand="0"/>
      </w:tblPr>
      <w:tblGrid>
        <w:gridCol w:w="4111"/>
        <w:gridCol w:w="1541"/>
        <w:gridCol w:w="1544"/>
        <w:gridCol w:w="1544"/>
        <w:gridCol w:w="1541"/>
      </w:tblGrid>
      <w:tr w:rsidR="008F6120" w:rsidRPr="008F6120" w14:paraId="0679CD88" w14:textId="77777777" w:rsidTr="008F6120">
        <w:trPr>
          <w:trHeight w:val="281"/>
          <w:jc w:val="center"/>
        </w:trPr>
        <w:tc>
          <w:tcPr>
            <w:tcW w:w="4111" w:type="dxa"/>
            <w:tcBorders>
              <w:top w:val="single" w:sz="4" w:space="0" w:color="auto"/>
              <w:left w:val="single" w:sz="4" w:space="0" w:color="auto"/>
              <w:bottom w:val="nil"/>
              <w:right w:val="nil"/>
            </w:tcBorders>
            <w:shd w:val="clear" w:color="auto" w:fill="FFFFFF"/>
          </w:tcPr>
          <w:p w14:paraId="7D176105" w14:textId="77777777" w:rsidR="008F6120" w:rsidRPr="008F6120" w:rsidRDefault="008F6120" w:rsidP="008F6120">
            <w:pPr>
              <w:widowControl/>
              <w:spacing w:line="266" w:lineRule="exact"/>
              <w:rPr>
                <w:rFonts w:ascii="PT Astra Serif" w:eastAsia="Times New Roman" w:hAnsi="PT Astra Serif" w:cs="Times New Roman"/>
                <w:color w:val="auto"/>
                <w:sz w:val="26"/>
                <w:szCs w:val="26"/>
                <w:lang w:bidi="ar-SA"/>
              </w:rPr>
            </w:pPr>
            <w:r w:rsidRPr="008F6120">
              <w:rPr>
                <w:rFonts w:ascii="PT Astra Serif" w:eastAsia="Times New Roman" w:hAnsi="PT Astra Serif" w:cs="Times New Roman"/>
                <w:sz w:val="26"/>
                <w:szCs w:val="26"/>
                <w:lang w:bidi="ar-SA"/>
              </w:rPr>
              <w:t>Отметка по пятибалльной шкале</w:t>
            </w:r>
          </w:p>
        </w:tc>
        <w:tc>
          <w:tcPr>
            <w:tcW w:w="1541" w:type="dxa"/>
            <w:tcBorders>
              <w:top w:val="single" w:sz="4" w:space="0" w:color="auto"/>
              <w:left w:val="single" w:sz="4" w:space="0" w:color="auto"/>
              <w:bottom w:val="nil"/>
              <w:right w:val="nil"/>
            </w:tcBorders>
            <w:shd w:val="clear" w:color="auto" w:fill="FFFFFF"/>
            <w:vAlign w:val="center"/>
          </w:tcPr>
          <w:p w14:paraId="04F1FF92" w14:textId="77777777" w:rsidR="008F6120" w:rsidRPr="008F6120" w:rsidRDefault="008F6120" w:rsidP="008F6120">
            <w:pPr>
              <w:widowControl/>
              <w:spacing w:line="266" w:lineRule="exact"/>
              <w:jc w:val="center"/>
              <w:rPr>
                <w:rFonts w:ascii="PT Astra Serif" w:eastAsia="Times New Roman" w:hAnsi="PT Astra Serif" w:cs="Times New Roman"/>
                <w:color w:val="auto"/>
                <w:sz w:val="26"/>
                <w:szCs w:val="26"/>
                <w:lang w:bidi="ar-SA"/>
              </w:rPr>
            </w:pPr>
            <w:r w:rsidRPr="008F6120">
              <w:rPr>
                <w:rFonts w:ascii="PT Astra Serif" w:eastAsia="Times New Roman" w:hAnsi="PT Astra Serif" w:cs="Times New Roman"/>
                <w:sz w:val="26"/>
                <w:szCs w:val="26"/>
                <w:lang w:bidi="ar-SA"/>
              </w:rPr>
              <w:t>«2»</w:t>
            </w:r>
          </w:p>
        </w:tc>
        <w:tc>
          <w:tcPr>
            <w:tcW w:w="1544" w:type="dxa"/>
            <w:tcBorders>
              <w:top w:val="single" w:sz="4" w:space="0" w:color="auto"/>
              <w:left w:val="single" w:sz="4" w:space="0" w:color="auto"/>
              <w:bottom w:val="nil"/>
              <w:right w:val="nil"/>
            </w:tcBorders>
            <w:shd w:val="clear" w:color="auto" w:fill="FFFFFF"/>
            <w:vAlign w:val="center"/>
          </w:tcPr>
          <w:p w14:paraId="52E6362A" w14:textId="77777777" w:rsidR="008F6120" w:rsidRPr="008F6120" w:rsidRDefault="008F6120" w:rsidP="008F6120">
            <w:pPr>
              <w:widowControl/>
              <w:spacing w:line="266" w:lineRule="exact"/>
              <w:jc w:val="center"/>
              <w:rPr>
                <w:rFonts w:ascii="PT Astra Serif" w:eastAsia="Times New Roman" w:hAnsi="PT Astra Serif" w:cs="Times New Roman"/>
                <w:color w:val="auto"/>
                <w:sz w:val="26"/>
                <w:szCs w:val="26"/>
                <w:lang w:bidi="ar-SA"/>
              </w:rPr>
            </w:pPr>
            <w:r w:rsidRPr="008F6120">
              <w:rPr>
                <w:rFonts w:ascii="PT Astra Serif" w:eastAsia="Times New Roman" w:hAnsi="PT Astra Serif" w:cs="Times New Roman"/>
                <w:sz w:val="26"/>
                <w:szCs w:val="26"/>
                <w:lang w:bidi="ar-SA"/>
              </w:rPr>
              <w:t>«3»</w:t>
            </w:r>
          </w:p>
        </w:tc>
        <w:tc>
          <w:tcPr>
            <w:tcW w:w="1544" w:type="dxa"/>
            <w:tcBorders>
              <w:top w:val="single" w:sz="4" w:space="0" w:color="auto"/>
              <w:left w:val="single" w:sz="4" w:space="0" w:color="auto"/>
              <w:bottom w:val="nil"/>
              <w:right w:val="nil"/>
            </w:tcBorders>
            <w:shd w:val="clear" w:color="auto" w:fill="FFFFFF"/>
            <w:vAlign w:val="center"/>
          </w:tcPr>
          <w:p w14:paraId="64B8D6F3" w14:textId="77777777" w:rsidR="008F6120" w:rsidRPr="008F6120" w:rsidRDefault="008F6120" w:rsidP="008F6120">
            <w:pPr>
              <w:widowControl/>
              <w:spacing w:line="266" w:lineRule="exact"/>
              <w:jc w:val="center"/>
              <w:rPr>
                <w:rFonts w:ascii="PT Astra Serif" w:eastAsia="Times New Roman" w:hAnsi="PT Astra Serif" w:cs="Times New Roman"/>
                <w:color w:val="auto"/>
                <w:sz w:val="26"/>
                <w:szCs w:val="26"/>
                <w:lang w:bidi="ar-SA"/>
              </w:rPr>
            </w:pPr>
            <w:r w:rsidRPr="008F6120">
              <w:rPr>
                <w:rFonts w:ascii="PT Astra Serif" w:eastAsia="Times New Roman" w:hAnsi="PT Astra Serif" w:cs="Times New Roman"/>
                <w:sz w:val="26"/>
                <w:szCs w:val="26"/>
                <w:lang w:bidi="ar-SA"/>
              </w:rPr>
              <w:t>«4»</w:t>
            </w:r>
          </w:p>
        </w:tc>
        <w:tc>
          <w:tcPr>
            <w:tcW w:w="1541" w:type="dxa"/>
            <w:tcBorders>
              <w:top w:val="single" w:sz="4" w:space="0" w:color="auto"/>
              <w:left w:val="single" w:sz="4" w:space="0" w:color="auto"/>
              <w:bottom w:val="nil"/>
              <w:right w:val="single" w:sz="4" w:space="0" w:color="auto"/>
            </w:tcBorders>
            <w:shd w:val="clear" w:color="auto" w:fill="FFFFFF"/>
            <w:vAlign w:val="center"/>
          </w:tcPr>
          <w:p w14:paraId="221B257C" w14:textId="77777777" w:rsidR="008F6120" w:rsidRPr="008F6120" w:rsidRDefault="008F6120" w:rsidP="008F6120">
            <w:pPr>
              <w:widowControl/>
              <w:spacing w:line="266" w:lineRule="exact"/>
              <w:jc w:val="center"/>
              <w:rPr>
                <w:rFonts w:ascii="PT Astra Serif" w:eastAsia="Times New Roman" w:hAnsi="PT Astra Serif" w:cs="Times New Roman"/>
                <w:color w:val="auto"/>
                <w:sz w:val="26"/>
                <w:szCs w:val="26"/>
                <w:lang w:bidi="ar-SA"/>
              </w:rPr>
            </w:pPr>
            <w:r w:rsidRPr="008F6120">
              <w:rPr>
                <w:rFonts w:ascii="PT Astra Serif" w:eastAsia="Times New Roman" w:hAnsi="PT Astra Serif" w:cs="Times New Roman"/>
                <w:sz w:val="26"/>
                <w:szCs w:val="26"/>
                <w:lang w:bidi="ar-SA"/>
              </w:rPr>
              <w:t>«5»</w:t>
            </w:r>
          </w:p>
        </w:tc>
      </w:tr>
      <w:tr w:rsidR="008F6120" w:rsidRPr="008F6120" w14:paraId="3DB56F92" w14:textId="77777777" w:rsidTr="008F6120">
        <w:trPr>
          <w:trHeight w:val="605"/>
          <w:jc w:val="center"/>
        </w:trPr>
        <w:tc>
          <w:tcPr>
            <w:tcW w:w="4111" w:type="dxa"/>
            <w:tcBorders>
              <w:top w:val="single" w:sz="4" w:space="0" w:color="auto"/>
              <w:left w:val="single" w:sz="4" w:space="0" w:color="auto"/>
              <w:bottom w:val="single" w:sz="4" w:space="0" w:color="auto"/>
              <w:right w:val="nil"/>
            </w:tcBorders>
            <w:shd w:val="clear" w:color="auto" w:fill="FFFFFF"/>
            <w:vAlign w:val="bottom"/>
          </w:tcPr>
          <w:p w14:paraId="09CE98D3" w14:textId="77777777" w:rsidR="008F6120" w:rsidRPr="008F6120" w:rsidRDefault="008F6120" w:rsidP="008F6120">
            <w:pPr>
              <w:widowControl/>
              <w:spacing w:line="299" w:lineRule="exact"/>
              <w:rPr>
                <w:rFonts w:ascii="PT Astra Serif" w:eastAsia="Times New Roman" w:hAnsi="PT Astra Serif" w:cs="Times New Roman"/>
                <w:color w:val="auto"/>
                <w:sz w:val="26"/>
                <w:szCs w:val="26"/>
                <w:lang w:bidi="ar-SA"/>
              </w:rPr>
            </w:pPr>
            <w:r w:rsidRPr="008F6120">
              <w:rPr>
                <w:rFonts w:ascii="PT Astra Serif" w:eastAsia="Times New Roman" w:hAnsi="PT Astra Serif" w:cs="Times New Roman"/>
                <w:sz w:val="26"/>
                <w:szCs w:val="26"/>
                <w:lang w:bidi="ar-SA"/>
              </w:rPr>
              <w:t>Суммарный первичный балл за работу в целом</w:t>
            </w:r>
          </w:p>
        </w:tc>
        <w:tc>
          <w:tcPr>
            <w:tcW w:w="1541" w:type="dxa"/>
            <w:tcBorders>
              <w:top w:val="single" w:sz="4" w:space="0" w:color="auto"/>
              <w:left w:val="single" w:sz="4" w:space="0" w:color="auto"/>
              <w:bottom w:val="single" w:sz="4" w:space="0" w:color="auto"/>
              <w:right w:val="nil"/>
            </w:tcBorders>
            <w:shd w:val="clear" w:color="auto" w:fill="FFFFFF"/>
            <w:vAlign w:val="center"/>
          </w:tcPr>
          <w:p w14:paraId="55C995E4" w14:textId="77777777" w:rsidR="008F6120" w:rsidRPr="008F6120" w:rsidRDefault="008F6120" w:rsidP="008F6120">
            <w:pPr>
              <w:jc w:val="center"/>
              <w:rPr>
                <w:rFonts w:ascii="PT Astra Serif" w:hAnsi="PT Astra Serif"/>
                <w:sz w:val="26"/>
                <w:szCs w:val="26"/>
              </w:rPr>
            </w:pPr>
            <w:r w:rsidRPr="008F6120">
              <w:rPr>
                <w:rFonts w:ascii="PT Astra Serif" w:hAnsi="PT Astra Serif"/>
                <w:sz w:val="26"/>
                <w:szCs w:val="26"/>
              </w:rPr>
              <w:t>0-13</w:t>
            </w:r>
          </w:p>
        </w:tc>
        <w:tc>
          <w:tcPr>
            <w:tcW w:w="1544" w:type="dxa"/>
            <w:tcBorders>
              <w:top w:val="single" w:sz="4" w:space="0" w:color="auto"/>
              <w:left w:val="single" w:sz="4" w:space="0" w:color="auto"/>
              <w:bottom w:val="single" w:sz="4" w:space="0" w:color="auto"/>
              <w:right w:val="nil"/>
            </w:tcBorders>
            <w:shd w:val="clear" w:color="auto" w:fill="FFFFFF"/>
            <w:vAlign w:val="center"/>
          </w:tcPr>
          <w:p w14:paraId="3188315B" w14:textId="77777777" w:rsidR="008F6120" w:rsidRPr="008F6120" w:rsidRDefault="008F6120" w:rsidP="008F6120">
            <w:pPr>
              <w:jc w:val="center"/>
              <w:rPr>
                <w:rFonts w:ascii="PT Astra Serif" w:hAnsi="PT Astra Serif"/>
                <w:sz w:val="26"/>
                <w:szCs w:val="26"/>
              </w:rPr>
            </w:pPr>
            <w:r w:rsidRPr="008F6120">
              <w:rPr>
                <w:rFonts w:ascii="PT Astra Serif" w:hAnsi="PT Astra Serif"/>
                <w:sz w:val="26"/>
                <w:szCs w:val="26"/>
              </w:rPr>
              <w:t>14-23</w:t>
            </w:r>
          </w:p>
        </w:tc>
        <w:tc>
          <w:tcPr>
            <w:tcW w:w="1544" w:type="dxa"/>
            <w:tcBorders>
              <w:top w:val="single" w:sz="4" w:space="0" w:color="auto"/>
              <w:left w:val="single" w:sz="4" w:space="0" w:color="auto"/>
              <w:bottom w:val="single" w:sz="4" w:space="0" w:color="auto"/>
              <w:right w:val="nil"/>
            </w:tcBorders>
            <w:shd w:val="clear" w:color="auto" w:fill="FFFFFF"/>
            <w:vAlign w:val="center"/>
          </w:tcPr>
          <w:p w14:paraId="50DA4E9E" w14:textId="77777777" w:rsidR="008F6120" w:rsidRPr="008F6120" w:rsidRDefault="008F6120" w:rsidP="008F6120">
            <w:pPr>
              <w:jc w:val="center"/>
              <w:rPr>
                <w:rFonts w:ascii="PT Astra Serif" w:hAnsi="PT Astra Serif"/>
                <w:sz w:val="26"/>
                <w:szCs w:val="26"/>
              </w:rPr>
            </w:pPr>
            <w:r w:rsidRPr="008F6120">
              <w:rPr>
                <w:rFonts w:ascii="PT Astra Serif" w:hAnsi="PT Astra Serif"/>
                <w:sz w:val="26"/>
                <w:szCs w:val="26"/>
              </w:rPr>
              <w:t>24-31</w:t>
            </w:r>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tcPr>
          <w:p w14:paraId="6206E614" w14:textId="77777777" w:rsidR="008F6120" w:rsidRPr="008F6120" w:rsidRDefault="008F6120" w:rsidP="008F6120">
            <w:pPr>
              <w:jc w:val="center"/>
              <w:rPr>
                <w:rFonts w:ascii="PT Astra Serif" w:hAnsi="PT Astra Serif"/>
                <w:sz w:val="26"/>
                <w:szCs w:val="26"/>
              </w:rPr>
            </w:pPr>
            <w:r w:rsidRPr="008F6120">
              <w:rPr>
                <w:rFonts w:ascii="PT Astra Serif" w:hAnsi="PT Astra Serif"/>
                <w:sz w:val="26"/>
                <w:szCs w:val="26"/>
              </w:rPr>
              <w:t>32-37</w:t>
            </w:r>
          </w:p>
        </w:tc>
      </w:tr>
    </w:tbl>
    <w:p w14:paraId="748619DD" w14:textId="77777777" w:rsidR="008F6120" w:rsidRPr="008F6120" w:rsidRDefault="008F6120" w:rsidP="008F6120">
      <w:pPr>
        <w:widowControl/>
        <w:rPr>
          <w:rFonts w:ascii="Courier New" w:eastAsia="Times New Roman" w:hAnsi="Courier New" w:cs="Courier New"/>
          <w:color w:val="auto"/>
          <w:sz w:val="2"/>
          <w:szCs w:val="2"/>
          <w:lang w:bidi="ar-SA"/>
        </w:rPr>
      </w:pPr>
    </w:p>
    <w:p w14:paraId="389ACD8C" w14:textId="77777777" w:rsidR="008F6120" w:rsidRDefault="008F6120" w:rsidP="008F6120">
      <w:pPr>
        <w:jc w:val="center"/>
        <w:rPr>
          <w:rFonts w:ascii="PT Astra Serif" w:hAnsi="PT Astra Serif"/>
          <w:b/>
          <w:bCs/>
          <w:sz w:val="26"/>
          <w:szCs w:val="26"/>
        </w:rPr>
      </w:pPr>
    </w:p>
    <w:p w14:paraId="388F8388" w14:textId="62858DB9" w:rsidR="008F6120" w:rsidRPr="008F6120" w:rsidRDefault="008F6120" w:rsidP="008F6120">
      <w:pPr>
        <w:jc w:val="center"/>
        <w:rPr>
          <w:rFonts w:ascii="PT Astra Serif" w:hAnsi="PT Astra Serif"/>
          <w:b/>
          <w:bCs/>
          <w:sz w:val="26"/>
          <w:szCs w:val="26"/>
        </w:rPr>
      </w:pPr>
      <w:r w:rsidRPr="008F6120">
        <w:rPr>
          <w:rFonts w:ascii="PT Astra Serif" w:hAnsi="PT Astra Serif"/>
          <w:b/>
          <w:bCs/>
          <w:sz w:val="26"/>
          <w:szCs w:val="26"/>
        </w:rPr>
        <w:t>6. ИСТОРИЯ</w:t>
      </w:r>
    </w:p>
    <w:p w14:paraId="74B5D8B0" w14:textId="77777777" w:rsidR="008F6120" w:rsidRPr="008F6120" w:rsidRDefault="008F6120" w:rsidP="008F6120">
      <w:pPr>
        <w:ind w:firstLine="708"/>
        <w:jc w:val="both"/>
        <w:rPr>
          <w:rFonts w:ascii="PT Astra Serif" w:hAnsi="PT Astra Serif"/>
          <w:sz w:val="26"/>
          <w:szCs w:val="26"/>
        </w:rPr>
      </w:pPr>
      <w:r w:rsidRPr="008F6120">
        <w:rPr>
          <w:rFonts w:ascii="PT Astra Serif" w:hAnsi="PT Astra Serif"/>
          <w:sz w:val="26"/>
          <w:szCs w:val="26"/>
        </w:rPr>
        <w:t>Максимальное количество баллов, которое может получить участник контрольной работы, - 37 баллов.</w:t>
      </w:r>
    </w:p>
    <w:p w14:paraId="7F46C16F" w14:textId="17679DE3" w:rsidR="008F6120" w:rsidRDefault="008F6120" w:rsidP="008F6120">
      <w:pPr>
        <w:jc w:val="right"/>
        <w:rPr>
          <w:rFonts w:ascii="PT Astra Serif" w:hAnsi="PT Astra Serif"/>
          <w:i/>
          <w:iCs/>
          <w:sz w:val="26"/>
          <w:szCs w:val="26"/>
        </w:rPr>
      </w:pPr>
      <w:r w:rsidRPr="008F6120">
        <w:rPr>
          <w:rFonts w:ascii="PT Astra Serif" w:hAnsi="PT Astra Serif"/>
          <w:i/>
          <w:iCs/>
          <w:sz w:val="26"/>
          <w:szCs w:val="26"/>
        </w:rPr>
        <w:t>Таблица 6</w:t>
      </w:r>
    </w:p>
    <w:p w14:paraId="6E4B9B90" w14:textId="77777777" w:rsidR="008F6120" w:rsidRPr="00A76B46" w:rsidRDefault="008F6120" w:rsidP="008F6120">
      <w:pPr>
        <w:jc w:val="center"/>
        <w:rPr>
          <w:rFonts w:ascii="PT Astra Serif" w:hAnsi="PT Astra Serif"/>
          <w:b/>
          <w:bCs/>
          <w:sz w:val="26"/>
          <w:szCs w:val="26"/>
        </w:rPr>
      </w:pPr>
      <w:r w:rsidRPr="00A76B46">
        <w:rPr>
          <w:rFonts w:ascii="PT Astra Serif" w:hAnsi="PT Astra Serif"/>
          <w:b/>
          <w:bCs/>
          <w:sz w:val="26"/>
          <w:szCs w:val="26"/>
        </w:rPr>
        <w:t xml:space="preserve">Шкала пересчета </w:t>
      </w:r>
      <w:r>
        <w:rPr>
          <w:rFonts w:ascii="PT Astra Serif" w:hAnsi="PT Astra Serif"/>
          <w:b/>
          <w:bCs/>
          <w:sz w:val="26"/>
          <w:szCs w:val="26"/>
        </w:rPr>
        <w:t xml:space="preserve">суммарного </w:t>
      </w:r>
      <w:r w:rsidRPr="00A76B46">
        <w:rPr>
          <w:rFonts w:ascii="PT Astra Serif" w:hAnsi="PT Astra Serif"/>
          <w:b/>
          <w:bCs/>
          <w:sz w:val="26"/>
          <w:szCs w:val="26"/>
        </w:rPr>
        <w:t>первичного балла за выполнение контрольной работы в отметку по пятибалльной шкале</w:t>
      </w:r>
    </w:p>
    <w:p w14:paraId="7D20CC54" w14:textId="77777777" w:rsidR="008F6120" w:rsidRPr="008F6120" w:rsidRDefault="008F6120" w:rsidP="008F6120">
      <w:pPr>
        <w:jc w:val="right"/>
        <w:rPr>
          <w:rFonts w:ascii="PT Astra Serif" w:hAnsi="PT Astra Serif"/>
          <w:b/>
          <w:bCs/>
          <w:sz w:val="26"/>
          <w:szCs w:val="26"/>
        </w:rPr>
      </w:pPr>
    </w:p>
    <w:tbl>
      <w:tblPr>
        <w:tblW w:w="0" w:type="auto"/>
        <w:jc w:val="center"/>
        <w:tblLayout w:type="fixed"/>
        <w:tblCellMar>
          <w:left w:w="0" w:type="dxa"/>
          <w:right w:w="0" w:type="dxa"/>
        </w:tblCellMar>
        <w:tblLook w:val="0000" w:firstRow="0" w:lastRow="0" w:firstColumn="0" w:lastColumn="0" w:noHBand="0" w:noVBand="0"/>
      </w:tblPr>
      <w:tblGrid>
        <w:gridCol w:w="4108"/>
        <w:gridCol w:w="1541"/>
        <w:gridCol w:w="1544"/>
        <w:gridCol w:w="1544"/>
        <w:gridCol w:w="1544"/>
      </w:tblGrid>
      <w:tr w:rsidR="008F6120" w:rsidRPr="008F6120" w14:paraId="758CFD65" w14:textId="77777777" w:rsidTr="008F6120">
        <w:trPr>
          <w:trHeight w:val="288"/>
          <w:jc w:val="center"/>
        </w:trPr>
        <w:tc>
          <w:tcPr>
            <w:tcW w:w="4108" w:type="dxa"/>
            <w:tcBorders>
              <w:top w:val="single" w:sz="4" w:space="0" w:color="auto"/>
              <w:left w:val="single" w:sz="4" w:space="0" w:color="auto"/>
              <w:bottom w:val="nil"/>
              <w:right w:val="nil"/>
            </w:tcBorders>
            <w:shd w:val="clear" w:color="auto" w:fill="FFFFFF"/>
          </w:tcPr>
          <w:p w14:paraId="1AAFEC2E" w14:textId="77777777" w:rsidR="008F6120" w:rsidRPr="008F6120" w:rsidRDefault="008F6120" w:rsidP="008F6120">
            <w:pPr>
              <w:rPr>
                <w:rFonts w:ascii="PT Astra Serif" w:hAnsi="PT Astra Serif"/>
                <w:sz w:val="26"/>
                <w:szCs w:val="26"/>
              </w:rPr>
            </w:pPr>
            <w:r w:rsidRPr="008F6120">
              <w:rPr>
                <w:rFonts w:ascii="PT Astra Serif" w:hAnsi="PT Astra Serif"/>
                <w:sz w:val="26"/>
                <w:szCs w:val="26"/>
              </w:rPr>
              <w:t>Отметка по пятибалльной шкале</w:t>
            </w:r>
          </w:p>
        </w:tc>
        <w:tc>
          <w:tcPr>
            <w:tcW w:w="1541" w:type="dxa"/>
            <w:tcBorders>
              <w:top w:val="single" w:sz="4" w:space="0" w:color="auto"/>
              <w:left w:val="single" w:sz="4" w:space="0" w:color="auto"/>
              <w:bottom w:val="nil"/>
              <w:right w:val="nil"/>
            </w:tcBorders>
            <w:shd w:val="clear" w:color="auto" w:fill="FFFFFF"/>
          </w:tcPr>
          <w:p w14:paraId="6A0466C4" w14:textId="77777777" w:rsidR="008F6120" w:rsidRPr="008F6120" w:rsidRDefault="008F6120" w:rsidP="008F6120">
            <w:pPr>
              <w:jc w:val="center"/>
              <w:rPr>
                <w:rFonts w:ascii="PT Astra Serif" w:hAnsi="PT Astra Serif"/>
                <w:sz w:val="26"/>
                <w:szCs w:val="26"/>
              </w:rPr>
            </w:pPr>
            <w:r w:rsidRPr="008F6120">
              <w:rPr>
                <w:rFonts w:ascii="PT Astra Serif" w:hAnsi="PT Astra Serif"/>
                <w:sz w:val="26"/>
                <w:szCs w:val="26"/>
              </w:rPr>
              <w:t>«2»</w:t>
            </w:r>
          </w:p>
        </w:tc>
        <w:tc>
          <w:tcPr>
            <w:tcW w:w="1544" w:type="dxa"/>
            <w:tcBorders>
              <w:top w:val="single" w:sz="4" w:space="0" w:color="auto"/>
              <w:left w:val="single" w:sz="4" w:space="0" w:color="auto"/>
              <w:bottom w:val="nil"/>
              <w:right w:val="nil"/>
            </w:tcBorders>
            <w:shd w:val="clear" w:color="auto" w:fill="FFFFFF"/>
          </w:tcPr>
          <w:p w14:paraId="45E76709" w14:textId="77777777" w:rsidR="008F6120" w:rsidRPr="008F6120" w:rsidRDefault="008F6120" w:rsidP="008F6120">
            <w:pPr>
              <w:jc w:val="center"/>
              <w:rPr>
                <w:rFonts w:ascii="PT Astra Serif" w:hAnsi="PT Astra Serif"/>
                <w:sz w:val="26"/>
                <w:szCs w:val="26"/>
              </w:rPr>
            </w:pPr>
            <w:r w:rsidRPr="008F6120">
              <w:rPr>
                <w:rFonts w:ascii="PT Astra Serif" w:hAnsi="PT Astra Serif"/>
                <w:sz w:val="26"/>
                <w:szCs w:val="26"/>
              </w:rPr>
              <w:t>«3»</w:t>
            </w:r>
          </w:p>
        </w:tc>
        <w:tc>
          <w:tcPr>
            <w:tcW w:w="1544" w:type="dxa"/>
            <w:tcBorders>
              <w:top w:val="single" w:sz="4" w:space="0" w:color="auto"/>
              <w:left w:val="single" w:sz="4" w:space="0" w:color="auto"/>
              <w:bottom w:val="nil"/>
              <w:right w:val="nil"/>
            </w:tcBorders>
            <w:shd w:val="clear" w:color="auto" w:fill="FFFFFF"/>
          </w:tcPr>
          <w:p w14:paraId="5968AB72" w14:textId="77777777" w:rsidR="008F6120" w:rsidRPr="008F6120" w:rsidRDefault="008F6120" w:rsidP="008F6120">
            <w:pPr>
              <w:jc w:val="center"/>
              <w:rPr>
                <w:rFonts w:ascii="PT Astra Serif" w:hAnsi="PT Astra Serif"/>
                <w:sz w:val="26"/>
                <w:szCs w:val="26"/>
              </w:rPr>
            </w:pPr>
            <w:r w:rsidRPr="008F6120">
              <w:rPr>
                <w:rFonts w:ascii="PT Astra Serif" w:hAnsi="PT Astra Serif"/>
                <w:sz w:val="26"/>
                <w:szCs w:val="26"/>
              </w:rPr>
              <w:t>«4»</w:t>
            </w:r>
          </w:p>
        </w:tc>
        <w:tc>
          <w:tcPr>
            <w:tcW w:w="1544" w:type="dxa"/>
            <w:tcBorders>
              <w:top w:val="single" w:sz="4" w:space="0" w:color="auto"/>
              <w:left w:val="single" w:sz="4" w:space="0" w:color="auto"/>
              <w:bottom w:val="nil"/>
              <w:right w:val="single" w:sz="4" w:space="0" w:color="auto"/>
            </w:tcBorders>
            <w:shd w:val="clear" w:color="auto" w:fill="FFFFFF"/>
          </w:tcPr>
          <w:p w14:paraId="1F8612D3" w14:textId="77777777" w:rsidR="008F6120" w:rsidRPr="008F6120" w:rsidRDefault="008F6120" w:rsidP="008F6120">
            <w:pPr>
              <w:jc w:val="center"/>
              <w:rPr>
                <w:rFonts w:ascii="PT Astra Serif" w:hAnsi="PT Astra Serif"/>
                <w:sz w:val="26"/>
                <w:szCs w:val="26"/>
              </w:rPr>
            </w:pPr>
            <w:r w:rsidRPr="008F6120">
              <w:rPr>
                <w:rFonts w:ascii="PT Astra Serif" w:hAnsi="PT Astra Serif"/>
                <w:sz w:val="26"/>
                <w:szCs w:val="26"/>
              </w:rPr>
              <w:t>«5»</w:t>
            </w:r>
          </w:p>
        </w:tc>
      </w:tr>
      <w:tr w:rsidR="008F6120" w:rsidRPr="008F6120" w14:paraId="0FE8DAC9" w14:textId="77777777" w:rsidTr="008F6120">
        <w:trPr>
          <w:trHeight w:val="612"/>
          <w:jc w:val="center"/>
        </w:trPr>
        <w:tc>
          <w:tcPr>
            <w:tcW w:w="4108" w:type="dxa"/>
            <w:tcBorders>
              <w:top w:val="single" w:sz="4" w:space="0" w:color="auto"/>
              <w:left w:val="single" w:sz="4" w:space="0" w:color="auto"/>
              <w:bottom w:val="single" w:sz="4" w:space="0" w:color="auto"/>
              <w:right w:val="nil"/>
            </w:tcBorders>
            <w:shd w:val="clear" w:color="auto" w:fill="FFFFFF"/>
            <w:vAlign w:val="bottom"/>
          </w:tcPr>
          <w:p w14:paraId="3CE1F63D" w14:textId="77777777" w:rsidR="008F6120" w:rsidRPr="008F6120" w:rsidRDefault="008F6120" w:rsidP="008F6120">
            <w:pPr>
              <w:rPr>
                <w:rFonts w:ascii="PT Astra Serif" w:hAnsi="PT Astra Serif"/>
                <w:sz w:val="26"/>
                <w:szCs w:val="26"/>
              </w:rPr>
            </w:pPr>
            <w:r w:rsidRPr="008F6120">
              <w:rPr>
                <w:rFonts w:ascii="PT Astra Serif" w:hAnsi="PT Astra Serif"/>
                <w:sz w:val="26"/>
                <w:szCs w:val="26"/>
              </w:rPr>
              <w:t>Суммарный первичный балл за работу в целом</w:t>
            </w:r>
          </w:p>
        </w:tc>
        <w:tc>
          <w:tcPr>
            <w:tcW w:w="1541" w:type="dxa"/>
            <w:tcBorders>
              <w:top w:val="single" w:sz="4" w:space="0" w:color="auto"/>
              <w:left w:val="single" w:sz="4" w:space="0" w:color="auto"/>
              <w:bottom w:val="single" w:sz="4" w:space="0" w:color="auto"/>
              <w:right w:val="nil"/>
            </w:tcBorders>
            <w:shd w:val="clear" w:color="auto" w:fill="FFFFFF"/>
            <w:vAlign w:val="center"/>
          </w:tcPr>
          <w:p w14:paraId="43B06763" w14:textId="77777777" w:rsidR="008F6120" w:rsidRPr="008F6120" w:rsidRDefault="008F6120" w:rsidP="008F6120">
            <w:pPr>
              <w:jc w:val="center"/>
              <w:rPr>
                <w:rFonts w:ascii="PT Astra Serif" w:hAnsi="PT Astra Serif"/>
                <w:sz w:val="26"/>
                <w:szCs w:val="26"/>
              </w:rPr>
            </w:pPr>
            <w:r w:rsidRPr="008F6120">
              <w:rPr>
                <w:rFonts w:ascii="PT Astra Serif" w:hAnsi="PT Astra Serif"/>
                <w:sz w:val="26"/>
                <w:szCs w:val="26"/>
              </w:rPr>
              <w:t>0-10</w:t>
            </w:r>
          </w:p>
        </w:tc>
        <w:tc>
          <w:tcPr>
            <w:tcW w:w="1544" w:type="dxa"/>
            <w:tcBorders>
              <w:top w:val="single" w:sz="4" w:space="0" w:color="auto"/>
              <w:left w:val="single" w:sz="4" w:space="0" w:color="auto"/>
              <w:bottom w:val="single" w:sz="4" w:space="0" w:color="auto"/>
              <w:right w:val="nil"/>
            </w:tcBorders>
            <w:shd w:val="clear" w:color="auto" w:fill="FFFFFF"/>
            <w:vAlign w:val="center"/>
          </w:tcPr>
          <w:p w14:paraId="617B2A03" w14:textId="77777777" w:rsidR="008F6120" w:rsidRPr="008F6120" w:rsidRDefault="008F6120" w:rsidP="008F6120">
            <w:pPr>
              <w:jc w:val="center"/>
              <w:rPr>
                <w:rFonts w:ascii="PT Astra Serif" w:hAnsi="PT Astra Serif"/>
                <w:sz w:val="26"/>
                <w:szCs w:val="26"/>
              </w:rPr>
            </w:pPr>
            <w:r w:rsidRPr="008F6120">
              <w:rPr>
                <w:rFonts w:ascii="PT Astra Serif" w:hAnsi="PT Astra Serif"/>
                <w:sz w:val="26"/>
                <w:szCs w:val="26"/>
              </w:rPr>
              <w:t>11-20</w:t>
            </w:r>
          </w:p>
        </w:tc>
        <w:tc>
          <w:tcPr>
            <w:tcW w:w="1544" w:type="dxa"/>
            <w:tcBorders>
              <w:top w:val="single" w:sz="4" w:space="0" w:color="auto"/>
              <w:left w:val="single" w:sz="4" w:space="0" w:color="auto"/>
              <w:bottom w:val="single" w:sz="4" w:space="0" w:color="auto"/>
              <w:right w:val="nil"/>
            </w:tcBorders>
            <w:shd w:val="clear" w:color="auto" w:fill="FFFFFF"/>
            <w:vAlign w:val="center"/>
          </w:tcPr>
          <w:p w14:paraId="39CEA66C" w14:textId="7C83E15E" w:rsidR="008F6120" w:rsidRPr="008F6120" w:rsidRDefault="008F6120" w:rsidP="008F6120">
            <w:pPr>
              <w:jc w:val="center"/>
              <w:rPr>
                <w:rFonts w:ascii="PT Astra Serif" w:hAnsi="PT Astra Serif"/>
                <w:sz w:val="26"/>
                <w:szCs w:val="26"/>
              </w:rPr>
            </w:pPr>
            <w:r w:rsidRPr="008F6120">
              <w:rPr>
                <w:rFonts w:ascii="PT Astra Serif" w:hAnsi="PT Astra Serif"/>
                <w:sz w:val="26"/>
                <w:szCs w:val="26"/>
              </w:rPr>
              <w:t>21-29</w:t>
            </w:r>
          </w:p>
        </w:tc>
        <w:tc>
          <w:tcPr>
            <w:tcW w:w="1544" w:type="dxa"/>
            <w:tcBorders>
              <w:top w:val="single" w:sz="4" w:space="0" w:color="auto"/>
              <w:left w:val="single" w:sz="4" w:space="0" w:color="auto"/>
              <w:bottom w:val="single" w:sz="4" w:space="0" w:color="auto"/>
              <w:right w:val="single" w:sz="4" w:space="0" w:color="auto"/>
            </w:tcBorders>
            <w:shd w:val="clear" w:color="auto" w:fill="FFFFFF"/>
            <w:vAlign w:val="center"/>
          </w:tcPr>
          <w:p w14:paraId="47D34AC9" w14:textId="77777777" w:rsidR="008F6120" w:rsidRPr="008F6120" w:rsidRDefault="008F6120" w:rsidP="008F6120">
            <w:pPr>
              <w:jc w:val="center"/>
              <w:rPr>
                <w:rFonts w:ascii="PT Astra Serif" w:hAnsi="PT Astra Serif"/>
                <w:sz w:val="26"/>
                <w:szCs w:val="26"/>
              </w:rPr>
            </w:pPr>
            <w:r w:rsidRPr="008F6120">
              <w:rPr>
                <w:rFonts w:ascii="PT Astra Serif" w:hAnsi="PT Astra Serif"/>
                <w:sz w:val="26"/>
                <w:szCs w:val="26"/>
              </w:rPr>
              <w:t>30-37</w:t>
            </w:r>
          </w:p>
        </w:tc>
      </w:tr>
    </w:tbl>
    <w:p w14:paraId="731E1BB8" w14:textId="77777777" w:rsidR="008F6120" w:rsidRPr="008F6120" w:rsidRDefault="008F6120" w:rsidP="008F6120">
      <w:pPr>
        <w:jc w:val="both"/>
        <w:rPr>
          <w:rFonts w:ascii="PT Astra Serif" w:hAnsi="PT Astra Serif"/>
          <w:sz w:val="26"/>
          <w:szCs w:val="26"/>
        </w:rPr>
      </w:pPr>
    </w:p>
    <w:p w14:paraId="3F2DF76F" w14:textId="77777777" w:rsidR="008F6120" w:rsidRPr="008F6120" w:rsidRDefault="008F6120" w:rsidP="008F6120">
      <w:pPr>
        <w:jc w:val="center"/>
        <w:rPr>
          <w:rFonts w:ascii="PT Astra Serif" w:hAnsi="PT Astra Serif"/>
          <w:b/>
          <w:bCs/>
          <w:sz w:val="26"/>
          <w:szCs w:val="26"/>
        </w:rPr>
      </w:pPr>
      <w:r w:rsidRPr="008F6120">
        <w:rPr>
          <w:rFonts w:ascii="PT Astra Serif" w:hAnsi="PT Astra Serif"/>
          <w:b/>
          <w:bCs/>
          <w:sz w:val="26"/>
          <w:szCs w:val="26"/>
        </w:rPr>
        <w:t>7. ЛИТЕРАТУРА</w:t>
      </w:r>
    </w:p>
    <w:p w14:paraId="617A397C" w14:textId="77777777" w:rsidR="008F6120" w:rsidRPr="008F6120" w:rsidRDefault="008F6120" w:rsidP="008F6120">
      <w:pPr>
        <w:ind w:firstLine="708"/>
        <w:jc w:val="both"/>
        <w:rPr>
          <w:rFonts w:ascii="PT Astra Serif" w:hAnsi="PT Astra Serif"/>
          <w:sz w:val="26"/>
          <w:szCs w:val="26"/>
        </w:rPr>
      </w:pPr>
      <w:r w:rsidRPr="008F6120">
        <w:rPr>
          <w:rFonts w:ascii="PT Astra Serif" w:hAnsi="PT Astra Serif"/>
          <w:sz w:val="26"/>
          <w:szCs w:val="26"/>
        </w:rPr>
        <w:t>Максимальное количество баллов, которое может получить участник контрольной работы, - 45 баллов.</w:t>
      </w:r>
    </w:p>
    <w:p w14:paraId="28FC33EC" w14:textId="77777777" w:rsidR="008F6120" w:rsidRPr="008F6120" w:rsidRDefault="008F6120" w:rsidP="008F6120">
      <w:pPr>
        <w:jc w:val="right"/>
        <w:rPr>
          <w:rFonts w:ascii="PT Astra Serif" w:hAnsi="PT Astra Serif"/>
          <w:b/>
          <w:bCs/>
          <w:sz w:val="26"/>
          <w:szCs w:val="26"/>
        </w:rPr>
      </w:pPr>
      <w:r w:rsidRPr="008F6120">
        <w:rPr>
          <w:rFonts w:ascii="PT Astra Serif" w:hAnsi="PT Astra Serif"/>
          <w:i/>
          <w:iCs/>
          <w:sz w:val="26"/>
          <w:szCs w:val="26"/>
        </w:rPr>
        <w:t xml:space="preserve">Таблица </w:t>
      </w:r>
      <w:r w:rsidRPr="008F6120">
        <w:rPr>
          <w:rFonts w:ascii="PT Astra Serif" w:hAnsi="PT Astra Serif"/>
          <w:sz w:val="26"/>
          <w:szCs w:val="26"/>
        </w:rPr>
        <w:t>7</w:t>
      </w:r>
    </w:p>
    <w:p w14:paraId="6996FC06" w14:textId="77777777" w:rsidR="00B967D3" w:rsidRPr="00A76B46" w:rsidRDefault="00B967D3" w:rsidP="00B967D3">
      <w:pPr>
        <w:jc w:val="center"/>
        <w:rPr>
          <w:rFonts w:ascii="PT Astra Serif" w:hAnsi="PT Astra Serif"/>
          <w:b/>
          <w:bCs/>
          <w:sz w:val="26"/>
          <w:szCs w:val="26"/>
        </w:rPr>
      </w:pPr>
      <w:r w:rsidRPr="00A76B46">
        <w:rPr>
          <w:rFonts w:ascii="PT Astra Serif" w:hAnsi="PT Astra Serif"/>
          <w:b/>
          <w:bCs/>
          <w:sz w:val="26"/>
          <w:szCs w:val="26"/>
        </w:rPr>
        <w:t xml:space="preserve">Шкала пересчета </w:t>
      </w:r>
      <w:r>
        <w:rPr>
          <w:rFonts w:ascii="PT Astra Serif" w:hAnsi="PT Astra Serif"/>
          <w:b/>
          <w:bCs/>
          <w:sz w:val="26"/>
          <w:szCs w:val="26"/>
        </w:rPr>
        <w:t xml:space="preserve">суммарного </w:t>
      </w:r>
      <w:r w:rsidRPr="00A76B46">
        <w:rPr>
          <w:rFonts w:ascii="PT Astra Serif" w:hAnsi="PT Astra Serif"/>
          <w:b/>
          <w:bCs/>
          <w:sz w:val="26"/>
          <w:szCs w:val="26"/>
        </w:rPr>
        <w:t>первичного балла за выполнение контрольной работы в отметку по пятибалльной шкале</w:t>
      </w:r>
    </w:p>
    <w:p w14:paraId="13EB81F2" w14:textId="604F6CD6" w:rsidR="006D33E4" w:rsidRDefault="006D33E4" w:rsidP="00A76B46">
      <w:pPr>
        <w:jc w:val="both"/>
        <w:rPr>
          <w:rFonts w:ascii="PT Astra Serif" w:hAnsi="PT Astra Serif"/>
          <w:sz w:val="26"/>
          <w:szCs w:val="26"/>
        </w:rPr>
      </w:pPr>
    </w:p>
    <w:tbl>
      <w:tblPr>
        <w:tblW w:w="0" w:type="auto"/>
        <w:jc w:val="center"/>
        <w:tblLayout w:type="fixed"/>
        <w:tblCellMar>
          <w:left w:w="0" w:type="dxa"/>
          <w:right w:w="0" w:type="dxa"/>
        </w:tblCellMar>
        <w:tblLook w:val="0000" w:firstRow="0" w:lastRow="0" w:firstColumn="0" w:lastColumn="0" w:noHBand="0" w:noVBand="0"/>
      </w:tblPr>
      <w:tblGrid>
        <w:gridCol w:w="4118"/>
        <w:gridCol w:w="1541"/>
        <w:gridCol w:w="1530"/>
        <w:gridCol w:w="1548"/>
        <w:gridCol w:w="1548"/>
      </w:tblGrid>
      <w:tr w:rsidR="00B967D3" w:rsidRPr="00B967D3" w14:paraId="22920C59" w14:textId="77777777" w:rsidTr="00B967D3">
        <w:trPr>
          <w:trHeight w:val="317"/>
          <w:jc w:val="center"/>
        </w:trPr>
        <w:tc>
          <w:tcPr>
            <w:tcW w:w="4118" w:type="dxa"/>
            <w:tcBorders>
              <w:top w:val="single" w:sz="4" w:space="0" w:color="auto"/>
              <w:left w:val="single" w:sz="4" w:space="0" w:color="auto"/>
              <w:bottom w:val="nil"/>
              <w:right w:val="nil"/>
            </w:tcBorders>
            <w:shd w:val="clear" w:color="auto" w:fill="FFFFFF"/>
            <w:vAlign w:val="bottom"/>
          </w:tcPr>
          <w:p w14:paraId="2FD93E8F" w14:textId="77777777" w:rsidR="00B967D3" w:rsidRPr="00B967D3" w:rsidRDefault="00B967D3" w:rsidP="00B967D3">
            <w:pPr>
              <w:widowControl/>
              <w:spacing w:line="266" w:lineRule="exact"/>
              <w:rPr>
                <w:rFonts w:ascii="PT Astra Serif" w:eastAsia="Times New Roman" w:hAnsi="PT Astra Serif" w:cs="Times New Roman"/>
                <w:color w:val="auto"/>
                <w:sz w:val="26"/>
                <w:szCs w:val="26"/>
                <w:lang w:bidi="ar-SA"/>
              </w:rPr>
            </w:pPr>
            <w:r w:rsidRPr="00B967D3">
              <w:rPr>
                <w:rFonts w:ascii="PT Astra Serif" w:eastAsia="Times New Roman" w:hAnsi="PT Astra Serif" w:cs="Times New Roman"/>
                <w:sz w:val="26"/>
                <w:szCs w:val="26"/>
                <w:lang w:bidi="ar-SA"/>
              </w:rPr>
              <w:t>Отметка по пятибалльной шкале</w:t>
            </w:r>
          </w:p>
        </w:tc>
        <w:tc>
          <w:tcPr>
            <w:tcW w:w="1541" w:type="dxa"/>
            <w:tcBorders>
              <w:top w:val="single" w:sz="4" w:space="0" w:color="auto"/>
              <w:left w:val="single" w:sz="4" w:space="0" w:color="auto"/>
              <w:bottom w:val="nil"/>
              <w:right w:val="nil"/>
            </w:tcBorders>
            <w:shd w:val="clear" w:color="auto" w:fill="FFFFFF"/>
            <w:vAlign w:val="center"/>
          </w:tcPr>
          <w:p w14:paraId="3C41CA44" w14:textId="77777777" w:rsidR="00B967D3" w:rsidRPr="00B967D3" w:rsidRDefault="00B967D3" w:rsidP="00B967D3">
            <w:pPr>
              <w:widowControl/>
              <w:spacing w:line="266" w:lineRule="exact"/>
              <w:jc w:val="center"/>
              <w:rPr>
                <w:rFonts w:ascii="PT Astra Serif" w:eastAsia="Times New Roman" w:hAnsi="PT Astra Serif" w:cs="Times New Roman"/>
                <w:color w:val="auto"/>
                <w:sz w:val="26"/>
                <w:szCs w:val="26"/>
                <w:lang w:bidi="ar-SA"/>
              </w:rPr>
            </w:pPr>
            <w:r w:rsidRPr="00B967D3">
              <w:rPr>
                <w:rFonts w:ascii="PT Astra Serif" w:eastAsia="Times New Roman" w:hAnsi="PT Astra Serif" w:cs="Times New Roman"/>
                <w:sz w:val="26"/>
                <w:szCs w:val="26"/>
                <w:lang w:bidi="ar-SA"/>
              </w:rPr>
              <w:t>«2»</w:t>
            </w:r>
          </w:p>
        </w:tc>
        <w:tc>
          <w:tcPr>
            <w:tcW w:w="1530" w:type="dxa"/>
            <w:tcBorders>
              <w:top w:val="single" w:sz="4" w:space="0" w:color="auto"/>
              <w:left w:val="single" w:sz="4" w:space="0" w:color="auto"/>
              <w:bottom w:val="nil"/>
              <w:right w:val="nil"/>
            </w:tcBorders>
            <w:shd w:val="clear" w:color="auto" w:fill="FFFFFF"/>
            <w:vAlign w:val="center"/>
          </w:tcPr>
          <w:p w14:paraId="42F97622" w14:textId="77777777" w:rsidR="00B967D3" w:rsidRPr="00B967D3" w:rsidRDefault="00B967D3" w:rsidP="00B967D3">
            <w:pPr>
              <w:widowControl/>
              <w:spacing w:line="266" w:lineRule="exact"/>
              <w:jc w:val="center"/>
              <w:rPr>
                <w:rFonts w:ascii="PT Astra Serif" w:eastAsia="Times New Roman" w:hAnsi="PT Astra Serif" w:cs="Times New Roman"/>
                <w:color w:val="auto"/>
                <w:sz w:val="26"/>
                <w:szCs w:val="26"/>
                <w:lang w:bidi="ar-SA"/>
              </w:rPr>
            </w:pPr>
            <w:r w:rsidRPr="00B967D3">
              <w:rPr>
                <w:rFonts w:ascii="PT Astra Serif" w:eastAsia="Times New Roman" w:hAnsi="PT Astra Serif" w:cs="Times New Roman"/>
                <w:sz w:val="26"/>
                <w:szCs w:val="26"/>
                <w:lang w:bidi="ar-SA"/>
              </w:rPr>
              <w:t>«3»</w:t>
            </w:r>
          </w:p>
        </w:tc>
        <w:tc>
          <w:tcPr>
            <w:tcW w:w="1548" w:type="dxa"/>
            <w:tcBorders>
              <w:top w:val="single" w:sz="4" w:space="0" w:color="auto"/>
              <w:left w:val="single" w:sz="4" w:space="0" w:color="auto"/>
              <w:bottom w:val="nil"/>
              <w:right w:val="nil"/>
            </w:tcBorders>
            <w:shd w:val="clear" w:color="auto" w:fill="FFFFFF"/>
            <w:vAlign w:val="center"/>
          </w:tcPr>
          <w:p w14:paraId="7735D19C" w14:textId="77777777" w:rsidR="00B967D3" w:rsidRPr="00B967D3" w:rsidRDefault="00B967D3" w:rsidP="00B967D3">
            <w:pPr>
              <w:widowControl/>
              <w:spacing w:line="266" w:lineRule="exact"/>
              <w:jc w:val="center"/>
              <w:rPr>
                <w:rFonts w:ascii="PT Astra Serif" w:eastAsia="Times New Roman" w:hAnsi="PT Astra Serif" w:cs="Times New Roman"/>
                <w:color w:val="auto"/>
                <w:sz w:val="26"/>
                <w:szCs w:val="26"/>
                <w:lang w:bidi="ar-SA"/>
              </w:rPr>
            </w:pPr>
            <w:r w:rsidRPr="00B967D3">
              <w:rPr>
                <w:rFonts w:ascii="PT Astra Serif" w:eastAsia="Times New Roman" w:hAnsi="PT Astra Serif" w:cs="Times New Roman"/>
                <w:sz w:val="26"/>
                <w:szCs w:val="26"/>
                <w:lang w:bidi="ar-SA"/>
              </w:rPr>
              <w:t>«4»</w:t>
            </w:r>
          </w:p>
        </w:tc>
        <w:tc>
          <w:tcPr>
            <w:tcW w:w="1548" w:type="dxa"/>
            <w:tcBorders>
              <w:top w:val="single" w:sz="4" w:space="0" w:color="auto"/>
              <w:left w:val="single" w:sz="4" w:space="0" w:color="auto"/>
              <w:bottom w:val="nil"/>
              <w:right w:val="single" w:sz="4" w:space="0" w:color="auto"/>
            </w:tcBorders>
            <w:shd w:val="clear" w:color="auto" w:fill="FFFFFF"/>
            <w:vAlign w:val="center"/>
          </w:tcPr>
          <w:p w14:paraId="66B75703" w14:textId="77777777" w:rsidR="00B967D3" w:rsidRPr="00B967D3" w:rsidRDefault="00B967D3" w:rsidP="00B967D3">
            <w:pPr>
              <w:widowControl/>
              <w:spacing w:line="266" w:lineRule="exact"/>
              <w:jc w:val="center"/>
              <w:rPr>
                <w:rFonts w:ascii="PT Astra Serif" w:eastAsia="Times New Roman" w:hAnsi="PT Astra Serif" w:cs="Times New Roman"/>
                <w:color w:val="auto"/>
                <w:sz w:val="26"/>
                <w:szCs w:val="26"/>
                <w:lang w:bidi="ar-SA"/>
              </w:rPr>
            </w:pPr>
            <w:r w:rsidRPr="00B967D3">
              <w:rPr>
                <w:rFonts w:ascii="PT Astra Serif" w:eastAsia="Times New Roman" w:hAnsi="PT Astra Serif" w:cs="Times New Roman"/>
                <w:sz w:val="26"/>
                <w:szCs w:val="26"/>
                <w:lang w:bidi="ar-SA"/>
              </w:rPr>
              <w:t>«5»</w:t>
            </w:r>
          </w:p>
        </w:tc>
      </w:tr>
      <w:tr w:rsidR="00B967D3" w:rsidRPr="00B967D3" w14:paraId="688ED98D" w14:textId="77777777" w:rsidTr="00B967D3">
        <w:trPr>
          <w:trHeight w:val="616"/>
          <w:jc w:val="center"/>
        </w:trPr>
        <w:tc>
          <w:tcPr>
            <w:tcW w:w="4118" w:type="dxa"/>
            <w:tcBorders>
              <w:top w:val="single" w:sz="4" w:space="0" w:color="auto"/>
              <w:left w:val="single" w:sz="4" w:space="0" w:color="auto"/>
              <w:bottom w:val="single" w:sz="4" w:space="0" w:color="auto"/>
              <w:right w:val="nil"/>
            </w:tcBorders>
            <w:shd w:val="clear" w:color="auto" w:fill="FFFFFF"/>
            <w:vAlign w:val="bottom"/>
          </w:tcPr>
          <w:p w14:paraId="57F06847" w14:textId="77777777" w:rsidR="00B967D3" w:rsidRPr="00B967D3" w:rsidRDefault="00B967D3" w:rsidP="00B967D3">
            <w:pPr>
              <w:widowControl/>
              <w:spacing w:line="299" w:lineRule="exact"/>
              <w:rPr>
                <w:rFonts w:ascii="PT Astra Serif" w:eastAsia="Times New Roman" w:hAnsi="PT Astra Serif" w:cs="Times New Roman"/>
                <w:color w:val="auto"/>
                <w:sz w:val="26"/>
                <w:szCs w:val="26"/>
                <w:lang w:bidi="ar-SA"/>
              </w:rPr>
            </w:pPr>
            <w:r w:rsidRPr="00B967D3">
              <w:rPr>
                <w:rFonts w:ascii="PT Astra Serif" w:eastAsia="Times New Roman" w:hAnsi="PT Astra Serif" w:cs="Times New Roman"/>
                <w:sz w:val="26"/>
                <w:szCs w:val="26"/>
                <w:lang w:bidi="ar-SA"/>
              </w:rPr>
              <w:t>Суммарный первичный балл за работу в целом</w:t>
            </w:r>
          </w:p>
        </w:tc>
        <w:tc>
          <w:tcPr>
            <w:tcW w:w="1541" w:type="dxa"/>
            <w:tcBorders>
              <w:top w:val="single" w:sz="4" w:space="0" w:color="auto"/>
              <w:left w:val="single" w:sz="4" w:space="0" w:color="auto"/>
              <w:bottom w:val="single" w:sz="4" w:space="0" w:color="auto"/>
              <w:right w:val="nil"/>
            </w:tcBorders>
            <w:shd w:val="clear" w:color="auto" w:fill="FFFFFF"/>
            <w:vAlign w:val="center"/>
          </w:tcPr>
          <w:p w14:paraId="3CDD639B" w14:textId="77777777" w:rsidR="00B967D3" w:rsidRPr="00B967D3" w:rsidRDefault="00B967D3" w:rsidP="00B967D3">
            <w:pPr>
              <w:jc w:val="center"/>
              <w:rPr>
                <w:rFonts w:ascii="PT Astra Serif" w:hAnsi="PT Astra Serif"/>
                <w:sz w:val="26"/>
                <w:szCs w:val="26"/>
              </w:rPr>
            </w:pPr>
            <w:r w:rsidRPr="00B967D3">
              <w:rPr>
                <w:rFonts w:ascii="PT Astra Serif" w:hAnsi="PT Astra Serif"/>
                <w:sz w:val="26"/>
                <w:szCs w:val="26"/>
              </w:rPr>
              <w:t>0-15</w:t>
            </w:r>
          </w:p>
        </w:tc>
        <w:tc>
          <w:tcPr>
            <w:tcW w:w="1530" w:type="dxa"/>
            <w:tcBorders>
              <w:top w:val="single" w:sz="4" w:space="0" w:color="auto"/>
              <w:left w:val="single" w:sz="4" w:space="0" w:color="auto"/>
              <w:bottom w:val="single" w:sz="4" w:space="0" w:color="auto"/>
              <w:right w:val="nil"/>
            </w:tcBorders>
            <w:shd w:val="clear" w:color="auto" w:fill="FFFFFF"/>
            <w:vAlign w:val="center"/>
          </w:tcPr>
          <w:p w14:paraId="1442F5CC" w14:textId="77777777" w:rsidR="00B967D3" w:rsidRPr="00B967D3" w:rsidRDefault="00B967D3" w:rsidP="00B967D3">
            <w:pPr>
              <w:jc w:val="center"/>
              <w:rPr>
                <w:rFonts w:ascii="PT Astra Serif" w:hAnsi="PT Astra Serif"/>
                <w:sz w:val="26"/>
                <w:szCs w:val="26"/>
              </w:rPr>
            </w:pPr>
            <w:r w:rsidRPr="00B967D3">
              <w:rPr>
                <w:rFonts w:ascii="PT Astra Serif" w:hAnsi="PT Astra Serif"/>
                <w:sz w:val="26"/>
                <w:szCs w:val="26"/>
              </w:rPr>
              <w:t>16-26</w:t>
            </w:r>
          </w:p>
        </w:tc>
        <w:tc>
          <w:tcPr>
            <w:tcW w:w="1548" w:type="dxa"/>
            <w:tcBorders>
              <w:top w:val="single" w:sz="4" w:space="0" w:color="auto"/>
              <w:left w:val="single" w:sz="4" w:space="0" w:color="auto"/>
              <w:bottom w:val="single" w:sz="4" w:space="0" w:color="auto"/>
              <w:right w:val="nil"/>
            </w:tcBorders>
            <w:shd w:val="clear" w:color="auto" w:fill="FFFFFF"/>
            <w:vAlign w:val="center"/>
          </w:tcPr>
          <w:p w14:paraId="67DC4755" w14:textId="77777777" w:rsidR="00B967D3" w:rsidRPr="00B967D3" w:rsidRDefault="00B967D3" w:rsidP="00B967D3">
            <w:pPr>
              <w:jc w:val="center"/>
              <w:rPr>
                <w:rFonts w:ascii="PT Astra Serif" w:hAnsi="PT Astra Serif"/>
                <w:sz w:val="26"/>
                <w:szCs w:val="26"/>
              </w:rPr>
            </w:pPr>
            <w:r w:rsidRPr="00B967D3">
              <w:rPr>
                <w:rFonts w:ascii="PT Astra Serif" w:hAnsi="PT Astra Serif"/>
                <w:sz w:val="26"/>
                <w:szCs w:val="26"/>
              </w:rPr>
              <w:t>27-36</w:t>
            </w:r>
          </w:p>
        </w:tc>
        <w:tc>
          <w:tcPr>
            <w:tcW w:w="1548" w:type="dxa"/>
            <w:tcBorders>
              <w:top w:val="single" w:sz="4" w:space="0" w:color="auto"/>
              <w:left w:val="single" w:sz="4" w:space="0" w:color="auto"/>
              <w:bottom w:val="single" w:sz="4" w:space="0" w:color="auto"/>
              <w:right w:val="single" w:sz="4" w:space="0" w:color="auto"/>
            </w:tcBorders>
            <w:shd w:val="clear" w:color="auto" w:fill="FFFFFF"/>
            <w:vAlign w:val="center"/>
          </w:tcPr>
          <w:p w14:paraId="08A978E0" w14:textId="77777777" w:rsidR="00B967D3" w:rsidRPr="00B967D3" w:rsidRDefault="00B967D3" w:rsidP="00B967D3">
            <w:pPr>
              <w:jc w:val="center"/>
              <w:rPr>
                <w:rFonts w:ascii="PT Astra Serif" w:hAnsi="PT Astra Serif"/>
                <w:sz w:val="26"/>
                <w:szCs w:val="26"/>
              </w:rPr>
            </w:pPr>
            <w:r w:rsidRPr="00B967D3">
              <w:rPr>
                <w:rFonts w:ascii="PT Astra Serif" w:hAnsi="PT Astra Serif"/>
                <w:sz w:val="26"/>
                <w:szCs w:val="26"/>
              </w:rPr>
              <w:t>37-45</w:t>
            </w:r>
          </w:p>
        </w:tc>
      </w:tr>
    </w:tbl>
    <w:p w14:paraId="4B3CEE8F" w14:textId="77777777" w:rsidR="00B967D3" w:rsidRPr="00B967D3" w:rsidRDefault="00B967D3" w:rsidP="00B967D3">
      <w:pPr>
        <w:widowControl/>
        <w:rPr>
          <w:rFonts w:ascii="Courier New" w:eastAsia="Times New Roman" w:hAnsi="Courier New" w:cs="Courier New"/>
          <w:color w:val="auto"/>
          <w:sz w:val="2"/>
          <w:szCs w:val="2"/>
          <w:lang w:bidi="ar-SA"/>
        </w:rPr>
      </w:pPr>
    </w:p>
    <w:p w14:paraId="620F34D7" w14:textId="380E1A6C" w:rsidR="00B967D3" w:rsidRDefault="00B967D3" w:rsidP="00A76B46">
      <w:pPr>
        <w:jc w:val="both"/>
        <w:rPr>
          <w:rFonts w:ascii="PT Astra Serif" w:hAnsi="PT Astra Serif"/>
          <w:sz w:val="26"/>
          <w:szCs w:val="26"/>
        </w:rPr>
      </w:pPr>
    </w:p>
    <w:p w14:paraId="48636DFE" w14:textId="34A9C050" w:rsidR="00B967D3" w:rsidRPr="00B967D3" w:rsidRDefault="00B967D3" w:rsidP="00B967D3">
      <w:pPr>
        <w:jc w:val="center"/>
        <w:rPr>
          <w:rFonts w:ascii="PT Astra Serif" w:hAnsi="PT Astra Serif" w:cs="Times New Roman CYR"/>
          <w:b/>
          <w:bCs/>
          <w:sz w:val="26"/>
          <w:szCs w:val="26"/>
          <w:lang w:bidi="ar-SA"/>
        </w:rPr>
      </w:pPr>
      <w:r w:rsidRPr="00B967D3">
        <w:rPr>
          <w:rFonts w:ascii="PT Astra Serif" w:hAnsi="PT Astra Serif" w:cs="Times New Roman CYR"/>
          <w:b/>
          <w:bCs/>
          <w:sz w:val="26"/>
          <w:szCs w:val="26"/>
          <w:lang w:bidi="ar-SA"/>
        </w:rPr>
        <w:t>8. ИНФОРМАТИКА и ИКТ</w:t>
      </w:r>
    </w:p>
    <w:p w14:paraId="10187648" w14:textId="0A4781DF" w:rsidR="00B967D3" w:rsidRDefault="00B967D3" w:rsidP="00B967D3">
      <w:pPr>
        <w:ind w:firstLine="708"/>
        <w:jc w:val="both"/>
        <w:rPr>
          <w:rFonts w:ascii="PT Astra Serif" w:hAnsi="PT Astra Serif" w:cs="Times New Roman CYR"/>
          <w:sz w:val="26"/>
          <w:szCs w:val="26"/>
          <w:lang w:bidi="ar-SA"/>
        </w:rPr>
      </w:pPr>
      <w:r w:rsidRPr="00B967D3">
        <w:rPr>
          <w:rFonts w:ascii="PT Astra Serif" w:hAnsi="PT Astra Serif" w:cs="Times New Roman CYR"/>
          <w:sz w:val="26"/>
          <w:szCs w:val="26"/>
          <w:lang w:bidi="ar-SA"/>
        </w:rPr>
        <w:t>Максимальное количество баллов, которое может получить участник контрольной работы, - 19 баллов.</w:t>
      </w:r>
    </w:p>
    <w:p w14:paraId="744DF4F7" w14:textId="6CA550AF" w:rsidR="00B967D3" w:rsidRDefault="00B967D3" w:rsidP="00B967D3">
      <w:pPr>
        <w:jc w:val="right"/>
        <w:rPr>
          <w:rFonts w:ascii="PT Astra Serif" w:hAnsi="PT Astra Serif" w:cs="Times New Roman CYR"/>
          <w:sz w:val="26"/>
          <w:szCs w:val="26"/>
          <w:lang w:bidi="ar-SA"/>
        </w:rPr>
      </w:pPr>
      <w:r w:rsidRPr="008F6120">
        <w:rPr>
          <w:rFonts w:ascii="PT Astra Serif" w:hAnsi="PT Astra Serif"/>
          <w:i/>
          <w:iCs/>
          <w:sz w:val="26"/>
          <w:szCs w:val="26"/>
        </w:rPr>
        <w:t xml:space="preserve">Таблица </w:t>
      </w:r>
      <w:r>
        <w:rPr>
          <w:rFonts w:ascii="PT Astra Serif" w:hAnsi="PT Astra Serif"/>
          <w:i/>
          <w:iCs/>
          <w:sz w:val="26"/>
          <w:szCs w:val="26"/>
        </w:rPr>
        <w:t>8</w:t>
      </w:r>
    </w:p>
    <w:p w14:paraId="0D476B5A" w14:textId="6B0CF465" w:rsidR="00B967D3" w:rsidRDefault="00B967D3" w:rsidP="00B967D3">
      <w:pPr>
        <w:jc w:val="center"/>
        <w:rPr>
          <w:rFonts w:ascii="PT Astra Serif" w:hAnsi="PT Astra Serif"/>
          <w:b/>
          <w:bCs/>
          <w:sz w:val="26"/>
          <w:szCs w:val="26"/>
        </w:rPr>
      </w:pPr>
      <w:r w:rsidRPr="00A76B46">
        <w:rPr>
          <w:rFonts w:ascii="PT Astra Serif" w:hAnsi="PT Astra Serif"/>
          <w:b/>
          <w:bCs/>
          <w:sz w:val="26"/>
          <w:szCs w:val="26"/>
        </w:rPr>
        <w:t xml:space="preserve">Шкала пересчета </w:t>
      </w:r>
      <w:r>
        <w:rPr>
          <w:rFonts w:ascii="PT Astra Serif" w:hAnsi="PT Astra Serif"/>
          <w:b/>
          <w:bCs/>
          <w:sz w:val="26"/>
          <w:szCs w:val="26"/>
        </w:rPr>
        <w:t xml:space="preserve">суммарного </w:t>
      </w:r>
      <w:r w:rsidRPr="00A76B46">
        <w:rPr>
          <w:rFonts w:ascii="PT Astra Serif" w:hAnsi="PT Astra Serif"/>
          <w:b/>
          <w:bCs/>
          <w:sz w:val="26"/>
          <w:szCs w:val="26"/>
        </w:rPr>
        <w:t>первичного балла за выполнение контрольной работы в отметку по пятибалльной шкале</w:t>
      </w:r>
    </w:p>
    <w:p w14:paraId="6B08C9BD" w14:textId="77777777" w:rsidR="00B967D3" w:rsidRPr="00A76B46" w:rsidRDefault="00B967D3" w:rsidP="00B967D3">
      <w:pPr>
        <w:jc w:val="center"/>
        <w:rPr>
          <w:rFonts w:ascii="PT Astra Serif" w:hAnsi="PT Astra Serif"/>
          <w:b/>
          <w:bCs/>
          <w:sz w:val="26"/>
          <w:szCs w:val="26"/>
        </w:rPr>
      </w:pPr>
    </w:p>
    <w:tbl>
      <w:tblPr>
        <w:tblW w:w="0" w:type="auto"/>
        <w:jc w:val="center"/>
        <w:tblLayout w:type="fixed"/>
        <w:tblCellMar>
          <w:left w:w="0" w:type="dxa"/>
          <w:right w:w="0" w:type="dxa"/>
        </w:tblCellMar>
        <w:tblLook w:val="0000" w:firstRow="0" w:lastRow="0" w:firstColumn="0" w:lastColumn="0" w:noHBand="0" w:noVBand="0"/>
      </w:tblPr>
      <w:tblGrid>
        <w:gridCol w:w="4111"/>
        <w:gridCol w:w="1541"/>
        <w:gridCol w:w="1544"/>
        <w:gridCol w:w="1544"/>
        <w:gridCol w:w="1498"/>
      </w:tblGrid>
      <w:tr w:rsidR="00B967D3" w:rsidRPr="00B967D3" w14:paraId="4594B384" w14:textId="77777777" w:rsidTr="00B967D3">
        <w:trPr>
          <w:trHeight w:val="295"/>
          <w:jc w:val="center"/>
        </w:trPr>
        <w:tc>
          <w:tcPr>
            <w:tcW w:w="4111" w:type="dxa"/>
            <w:tcBorders>
              <w:top w:val="single" w:sz="4" w:space="0" w:color="auto"/>
              <w:left w:val="single" w:sz="4" w:space="0" w:color="auto"/>
              <w:bottom w:val="nil"/>
              <w:right w:val="nil"/>
            </w:tcBorders>
            <w:shd w:val="clear" w:color="auto" w:fill="FFFFFF"/>
            <w:vAlign w:val="bottom"/>
          </w:tcPr>
          <w:p w14:paraId="04E8BFF0" w14:textId="77777777" w:rsidR="00B967D3" w:rsidRPr="00B967D3" w:rsidRDefault="00B967D3" w:rsidP="00B967D3">
            <w:pPr>
              <w:widowControl/>
              <w:spacing w:line="266" w:lineRule="exact"/>
              <w:rPr>
                <w:rFonts w:ascii="PT Astra Serif" w:eastAsia="Times New Roman" w:hAnsi="PT Astra Serif" w:cs="Times New Roman"/>
                <w:color w:val="auto"/>
                <w:sz w:val="26"/>
                <w:szCs w:val="26"/>
                <w:lang w:bidi="ar-SA"/>
              </w:rPr>
            </w:pPr>
            <w:r w:rsidRPr="00B967D3">
              <w:rPr>
                <w:rFonts w:ascii="PT Astra Serif" w:eastAsia="Times New Roman" w:hAnsi="PT Astra Serif" w:cs="Times New Roman"/>
                <w:spacing w:val="10"/>
                <w:sz w:val="26"/>
                <w:szCs w:val="26"/>
                <w:lang w:bidi="ar-SA"/>
              </w:rPr>
              <w:t>Отметка по пятибалльной шкале</w:t>
            </w:r>
          </w:p>
        </w:tc>
        <w:tc>
          <w:tcPr>
            <w:tcW w:w="1541" w:type="dxa"/>
            <w:tcBorders>
              <w:top w:val="single" w:sz="4" w:space="0" w:color="auto"/>
              <w:left w:val="single" w:sz="4" w:space="0" w:color="auto"/>
              <w:bottom w:val="nil"/>
              <w:right w:val="nil"/>
            </w:tcBorders>
            <w:shd w:val="clear" w:color="auto" w:fill="FFFFFF"/>
            <w:vAlign w:val="bottom"/>
          </w:tcPr>
          <w:p w14:paraId="7017FE13" w14:textId="77777777" w:rsidR="00B967D3" w:rsidRPr="00B967D3" w:rsidRDefault="00B967D3" w:rsidP="00B967D3">
            <w:pPr>
              <w:widowControl/>
              <w:spacing w:line="266" w:lineRule="exact"/>
              <w:jc w:val="center"/>
              <w:rPr>
                <w:rFonts w:ascii="PT Astra Serif" w:eastAsia="Times New Roman" w:hAnsi="PT Astra Serif" w:cs="Times New Roman"/>
                <w:color w:val="auto"/>
                <w:sz w:val="26"/>
                <w:szCs w:val="26"/>
                <w:lang w:bidi="ar-SA"/>
              </w:rPr>
            </w:pPr>
            <w:r w:rsidRPr="00B967D3">
              <w:rPr>
                <w:rFonts w:ascii="PT Astra Serif" w:eastAsia="Times New Roman" w:hAnsi="PT Astra Serif" w:cs="Times New Roman"/>
                <w:spacing w:val="10"/>
                <w:sz w:val="26"/>
                <w:szCs w:val="26"/>
                <w:lang w:bidi="ar-SA"/>
              </w:rPr>
              <w:t>«2»</w:t>
            </w:r>
          </w:p>
        </w:tc>
        <w:tc>
          <w:tcPr>
            <w:tcW w:w="1544" w:type="dxa"/>
            <w:tcBorders>
              <w:top w:val="single" w:sz="4" w:space="0" w:color="auto"/>
              <w:left w:val="single" w:sz="4" w:space="0" w:color="auto"/>
              <w:bottom w:val="nil"/>
              <w:right w:val="nil"/>
            </w:tcBorders>
            <w:shd w:val="clear" w:color="auto" w:fill="FFFFFF"/>
            <w:vAlign w:val="bottom"/>
          </w:tcPr>
          <w:p w14:paraId="637B1F54" w14:textId="77777777" w:rsidR="00B967D3" w:rsidRPr="00B967D3" w:rsidRDefault="00B967D3" w:rsidP="00B967D3">
            <w:pPr>
              <w:widowControl/>
              <w:spacing w:line="266" w:lineRule="exact"/>
              <w:jc w:val="center"/>
              <w:rPr>
                <w:rFonts w:ascii="PT Astra Serif" w:eastAsia="Times New Roman" w:hAnsi="PT Astra Serif" w:cs="Times New Roman"/>
                <w:color w:val="auto"/>
                <w:sz w:val="26"/>
                <w:szCs w:val="26"/>
                <w:lang w:bidi="ar-SA"/>
              </w:rPr>
            </w:pPr>
            <w:r w:rsidRPr="00B967D3">
              <w:rPr>
                <w:rFonts w:ascii="PT Astra Serif" w:eastAsia="Times New Roman" w:hAnsi="PT Astra Serif" w:cs="Times New Roman"/>
                <w:spacing w:val="10"/>
                <w:sz w:val="26"/>
                <w:szCs w:val="26"/>
                <w:lang w:bidi="ar-SA"/>
              </w:rPr>
              <w:t>«3»</w:t>
            </w:r>
          </w:p>
        </w:tc>
        <w:tc>
          <w:tcPr>
            <w:tcW w:w="1544" w:type="dxa"/>
            <w:tcBorders>
              <w:top w:val="single" w:sz="4" w:space="0" w:color="auto"/>
              <w:left w:val="single" w:sz="4" w:space="0" w:color="auto"/>
              <w:bottom w:val="nil"/>
              <w:right w:val="nil"/>
            </w:tcBorders>
            <w:shd w:val="clear" w:color="auto" w:fill="FFFFFF"/>
            <w:vAlign w:val="bottom"/>
          </w:tcPr>
          <w:p w14:paraId="056DC03F" w14:textId="77777777" w:rsidR="00B967D3" w:rsidRPr="00B967D3" w:rsidRDefault="00B967D3" w:rsidP="00B967D3">
            <w:pPr>
              <w:widowControl/>
              <w:spacing w:line="266" w:lineRule="exact"/>
              <w:jc w:val="center"/>
              <w:rPr>
                <w:rFonts w:ascii="PT Astra Serif" w:eastAsia="Times New Roman" w:hAnsi="PT Astra Serif" w:cs="Times New Roman"/>
                <w:color w:val="auto"/>
                <w:sz w:val="26"/>
                <w:szCs w:val="26"/>
                <w:lang w:bidi="ar-SA"/>
              </w:rPr>
            </w:pPr>
            <w:r w:rsidRPr="00B967D3">
              <w:rPr>
                <w:rFonts w:ascii="PT Astra Serif" w:eastAsia="Times New Roman" w:hAnsi="PT Astra Serif" w:cs="Times New Roman"/>
                <w:spacing w:val="10"/>
                <w:sz w:val="26"/>
                <w:szCs w:val="26"/>
                <w:lang w:bidi="ar-SA"/>
              </w:rPr>
              <w:t>«4»</w:t>
            </w:r>
          </w:p>
        </w:tc>
        <w:tc>
          <w:tcPr>
            <w:tcW w:w="1498" w:type="dxa"/>
            <w:tcBorders>
              <w:top w:val="single" w:sz="4" w:space="0" w:color="auto"/>
              <w:left w:val="single" w:sz="4" w:space="0" w:color="auto"/>
              <w:bottom w:val="nil"/>
              <w:right w:val="single" w:sz="4" w:space="0" w:color="auto"/>
            </w:tcBorders>
            <w:shd w:val="clear" w:color="auto" w:fill="FFFFFF"/>
            <w:vAlign w:val="bottom"/>
          </w:tcPr>
          <w:p w14:paraId="5E74E57C" w14:textId="77777777" w:rsidR="00B967D3" w:rsidRPr="00B967D3" w:rsidRDefault="00B967D3" w:rsidP="00B967D3">
            <w:pPr>
              <w:widowControl/>
              <w:spacing w:line="266" w:lineRule="exact"/>
              <w:jc w:val="center"/>
              <w:rPr>
                <w:rFonts w:ascii="PT Astra Serif" w:eastAsia="Times New Roman" w:hAnsi="PT Astra Serif" w:cs="Times New Roman"/>
                <w:color w:val="auto"/>
                <w:sz w:val="26"/>
                <w:szCs w:val="26"/>
                <w:lang w:bidi="ar-SA"/>
              </w:rPr>
            </w:pPr>
            <w:r w:rsidRPr="00B967D3">
              <w:rPr>
                <w:rFonts w:ascii="PT Astra Serif" w:eastAsia="Times New Roman" w:hAnsi="PT Astra Serif" w:cs="Times New Roman"/>
                <w:spacing w:val="10"/>
                <w:sz w:val="26"/>
                <w:szCs w:val="26"/>
                <w:lang w:bidi="ar-SA"/>
              </w:rPr>
              <w:t>«5»</w:t>
            </w:r>
          </w:p>
        </w:tc>
      </w:tr>
      <w:tr w:rsidR="00B967D3" w:rsidRPr="00B967D3" w14:paraId="28B70E16" w14:textId="77777777" w:rsidTr="00B967D3">
        <w:trPr>
          <w:trHeight w:val="590"/>
          <w:jc w:val="center"/>
        </w:trPr>
        <w:tc>
          <w:tcPr>
            <w:tcW w:w="4111" w:type="dxa"/>
            <w:tcBorders>
              <w:top w:val="single" w:sz="4" w:space="0" w:color="auto"/>
              <w:left w:val="single" w:sz="4" w:space="0" w:color="auto"/>
              <w:bottom w:val="single" w:sz="4" w:space="0" w:color="auto"/>
              <w:right w:val="nil"/>
            </w:tcBorders>
            <w:shd w:val="clear" w:color="auto" w:fill="FFFFFF"/>
            <w:vAlign w:val="bottom"/>
          </w:tcPr>
          <w:p w14:paraId="74B7B740" w14:textId="77777777" w:rsidR="00B967D3" w:rsidRPr="00B967D3" w:rsidRDefault="00B967D3" w:rsidP="00B967D3">
            <w:pPr>
              <w:widowControl/>
              <w:spacing w:line="299" w:lineRule="exact"/>
              <w:rPr>
                <w:rFonts w:ascii="PT Astra Serif" w:eastAsia="Times New Roman" w:hAnsi="PT Astra Serif" w:cs="Times New Roman"/>
                <w:color w:val="auto"/>
                <w:sz w:val="26"/>
                <w:szCs w:val="26"/>
                <w:lang w:bidi="ar-SA"/>
              </w:rPr>
            </w:pPr>
            <w:r w:rsidRPr="00B967D3">
              <w:rPr>
                <w:rFonts w:ascii="PT Astra Serif" w:eastAsia="Times New Roman" w:hAnsi="PT Astra Serif" w:cs="Times New Roman"/>
                <w:spacing w:val="10"/>
                <w:sz w:val="26"/>
                <w:szCs w:val="26"/>
                <w:lang w:bidi="ar-SA"/>
              </w:rPr>
              <w:t>Суммарный первичный балл за работу в целом</w:t>
            </w:r>
          </w:p>
        </w:tc>
        <w:tc>
          <w:tcPr>
            <w:tcW w:w="1541" w:type="dxa"/>
            <w:tcBorders>
              <w:top w:val="single" w:sz="4" w:space="0" w:color="auto"/>
              <w:left w:val="single" w:sz="4" w:space="0" w:color="auto"/>
              <w:bottom w:val="single" w:sz="4" w:space="0" w:color="auto"/>
              <w:right w:val="nil"/>
            </w:tcBorders>
            <w:shd w:val="clear" w:color="auto" w:fill="FFFFFF"/>
          </w:tcPr>
          <w:p w14:paraId="46FE0C75" w14:textId="77777777" w:rsidR="00B967D3" w:rsidRPr="00B967D3" w:rsidRDefault="00B967D3" w:rsidP="00B967D3">
            <w:pPr>
              <w:jc w:val="center"/>
              <w:rPr>
                <w:rFonts w:ascii="PT Astra Serif" w:hAnsi="PT Astra Serif"/>
                <w:sz w:val="26"/>
                <w:szCs w:val="26"/>
              </w:rPr>
            </w:pPr>
            <w:r w:rsidRPr="00B967D3">
              <w:rPr>
                <w:rFonts w:ascii="PT Astra Serif" w:hAnsi="PT Astra Serif"/>
                <w:sz w:val="26"/>
                <w:szCs w:val="26"/>
              </w:rPr>
              <w:t>0-4</w:t>
            </w:r>
          </w:p>
        </w:tc>
        <w:tc>
          <w:tcPr>
            <w:tcW w:w="1544" w:type="dxa"/>
            <w:tcBorders>
              <w:top w:val="single" w:sz="4" w:space="0" w:color="auto"/>
              <w:left w:val="single" w:sz="4" w:space="0" w:color="auto"/>
              <w:bottom w:val="single" w:sz="4" w:space="0" w:color="auto"/>
              <w:right w:val="nil"/>
            </w:tcBorders>
            <w:shd w:val="clear" w:color="auto" w:fill="FFFFFF"/>
          </w:tcPr>
          <w:p w14:paraId="1B30C83C" w14:textId="4B304C06" w:rsidR="00B967D3" w:rsidRPr="00B967D3" w:rsidRDefault="00B967D3" w:rsidP="00B967D3">
            <w:pPr>
              <w:jc w:val="center"/>
              <w:rPr>
                <w:rFonts w:ascii="PT Astra Serif" w:hAnsi="PT Astra Serif"/>
                <w:sz w:val="26"/>
                <w:szCs w:val="26"/>
              </w:rPr>
            </w:pPr>
            <w:r w:rsidRPr="00B967D3">
              <w:rPr>
                <w:rFonts w:ascii="PT Astra Serif" w:hAnsi="PT Astra Serif"/>
                <w:sz w:val="26"/>
                <w:szCs w:val="26"/>
              </w:rPr>
              <w:t>5-10</w:t>
            </w:r>
          </w:p>
        </w:tc>
        <w:tc>
          <w:tcPr>
            <w:tcW w:w="1544" w:type="dxa"/>
            <w:tcBorders>
              <w:top w:val="single" w:sz="4" w:space="0" w:color="auto"/>
              <w:left w:val="single" w:sz="4" w:space="0" w:color="auto"/>
              <w:bottom w:val="single" w:sz="4" w:space="0" w:color="auto"/>
              <w:right w:val="nil"/>
            </w:tcBorders>
            <w:shd w:val="clear" w:color="auto" w:fill="FFFFFF"/>
          </w:tcPr>
          <w:p w14:paraId="397E7692" w14:textId="77777777" w:rsidR="00B967D3" w:rsidRPr="00B967D3" w:rsidRDefault="00B967D3" w:rsidP="00B967D3">
            <w:pPr>
              <w:jc w:val="center"/>
              <w:rPr>
                <w:rFonts w:ascii="PT Astra Serif" w:hAnsi="PT Astra Serif"/>
                <w:sz w:val="26"/>
                <w:szCs w:val="26"/>
              </w:rPr>
            </w:pPr>
            <w:r w:rsidRPr="00B967D3">
              <w:rPr>
                <w:rFonts w:ascii="PT Astra Serif" w:hAnsi="PT Astra Serif"/>
                <w:sz w:val="26"/>
                <w:szCs w:val="26"/>
              </w:rPr>
              <w:t>11-15</w:t>
            </w:r>
          </w:p>
        </w:tc>
        <w:tc>
          <w:tcPr>
            <w:tcW w:w="1498" w:type="dxa"/>
            <w:tcBorders>
              <w:top w:val="single" w:sz="4" w:space="0" w:color="auto"/>
              <w:left w:val="single" w:sz="4" w:space="0" w:color="auto"/>
              <w:bottom w:val="single" w:sz="4" w:space="0" w:color="auto"/>
              <w:right w:val="single" w:sz="4" w:space="0" w:color="auto"/>
            </w:tcBorders>
            <w:shd w:val="clear" w:color="auto" w:fill="FFFFFF"/>
          </w:tcPr>
          <w:p w14:paraId="43979189" w14:textId="16E15F78" w:rsidR="00B967D3" w:rsidRPr="00B967D3" w:rsidRDefault="00B967D3" w:rsidP="00B967D3">
            <w:pPr>
              <w:jc w:val="center"/>
              <w:rPr>
                <w:rFonts w:ascii="PT Astra Serif" w:hAnsi="PT Astra Serif"/>
                <w:sz w:val="26"/>
                <w:szCs w:val="26"/>
              </w:rPr>
            </w:pPr>
            <w:r w:rsidRPr="00B967D3">
              <w:rPr>
                <w:rFonts w:ascii="PT Astra Serif" w:hAnsi="PT Astra Serif"/>
                <w:sz w:val="26"/>
                <w:szCs w:val="26"/>
              </w:rPr>
              <w:t>16-19</w:t>
            </w:r>
          </w:p>
        </w:tc>
      </w:tr>
    </w:tbl>
    <w:p w14:paraId="11A42941" w14:textId="77777777" w:rsidR="00B967D3" w:rsidRPr="00B967D3" w:rsidRDefault="00B967D3" w:rsidP="00B967D3">
      <w:pPr>
        <w:widowControl/>
        <w:rPr>
          <w:rFonts w:ascii="Courier New" w:eastAsia="Times New Roman" w:hAnsi="Courier New" w:cs="Courier New"/>
          <w:color w:val="auto"/>
          <w:sz w:val="2"/>
          <w:szCs w:val="2"/>
          <w:lang w:bidi="ar-SA"/>
        </w:rPr>
      </w:pPr>
    </w:p>
    <w:p w14:paraId="530F4E9B" w14:textId="044D5907" w:rsidR="00B967D3" w:rsidRDefault="00B967D3" w:rsidP="00B967D3">
      <w:pPr>
        <w:ind w:firstLine="708"/>
        <w:jc w:val="both"/>
        <w:rPr>
          <w:rFonts w:ascii="PT Astra Serif" w:hAnsi="PT Astra Serif"/>
          <w:sz w:val="26"/>
          <w:szCs w:val="26"/>
        </w:rPr>
      </w:pPr>
    </w:p>
    <w:p w14:paraId="210F5492" w14:textId="77777777" w:rsidR="00B967D3" w:rsidRPr="00B967D3" w:rsidRDefault="00B967D3" w:rsidP="00B967D3">
      <w:pPr>
        <w:ind w:firstLine="708"/>
        <w:jc w:val="center"/>
        <w:rPr>
          <w:rFonts w:ascii="PT Astra Serif" w:hAnsi="PT Astra Serif"/>
          <w:b/>
          <w:bCs/>
          <w:sz w:val="26"/>
          <w:szCs w:val="26"/>
        </w:rPr>
      </w:pPr>
      <w:r w:rsidRPr="00B967D3">
        <w:rPr>
          <w:rFonts w:ascii="PT Astra Serif" w:hAnsi="PT Astra Serif"/>
          <w:b/>
          <w:bCs/>
          <w:sz w:val="26"/>
          <w:szCs w:val="26"/>
        </w:rPr>
        <w:t>9. ИНОСТРАННЫЙ ЯЗЫК</w:t>
      </w:r>
    </w:p>
    <w:p w14:paraId="642C2BB2" w14:textId="77777777" w:rsidR="00B967D3" w:rsidRPr="00B967D3" w:rsidRDefault="00B967D3" w:rsidP="00B967D3">
      <w:pPr>
        <w:ind w:firstLine="708"/>
        <w:jc w:val="center"/>
        <w:rPr>
          <w:rFonts w:ascii="PT Astra Serif" w:hAnsi="PT Astra Serif"/>
          <w:b/>
          <w:bCs/>
          <w:sz w:val="26"/>
          <w:szCs w:val="26"/>
        </w:rPr>
      </w:pPr>
      <w:r w:rsidRPr="00B967D3">
        <w:rPr>
          <w:rFonts w:ascii="PT Astra Serif" w:hAnsi="PT Astra Serif"/>
          <w:b/>
          <w:bCs/>
          <w:sz w:val="26"/>
          <w:szCs w:val="26"/>
        </w:rPr>
        <w:t>(АНГЛИЙСКИЙ, НЕМЕЦКИЙ, ФРАНЦУЗСКИЙ, ИСПАНСКИЙ)</w:t>
      </w:r>
    </w:p>
    <w:p w14:paraId="0D953085" w14:textId="042D0AAD" w:rsidR="00B967D3" w:rsidRPr="00B967D3" w:rsidRDefault="00B967D3" w:rsidP="00B967D3">
      <w:pPr>
        <w:ind w:left="708" w:firstLine="708"/>
        <w:rPr>
          <w:rFonts w:ascii="PT Astra Serif" w:hAnsi="PT Astra Serif"/>
          <w:sz w:val="26"/>
          <w:szCs w:val="26"/>
        </w:rPr>
      </w:pPr>
      <w:r w:rsidRPr="00B967D3">
        <w:rPr>
          <w:rFonts w:ascii="PT Astra Serif" w:hAnsi="PT Astra Serif"/>
          <w:sz w:val="26"/>
          <w:szCs w:val="26"/>
        </w:rPr>
        <w:t xml:space="preserve">Максимальное количество баллов, которое может получить участник контрольной работы, - </w:t>
      </w:r>
      <w:r w:rsidR="00511706">
        <w:rPr>
          <w:rFonts w:ascii="PT Astra Serif" w:hAnsi="PT Astra Serif"/>
          <w:sz w:val="26"/>
          <w:szCs w:val="26"/>
        </w:rPr>
        <w:t>53</w:t>
      </w:r>
      <w:r w:rsidRPr="00B967D3">
        <w:rPr>
          <w:rFonts w:ascii="PT Astra Serif" w:hAnsi="PT Astra Serif"/>
          <w:sz w:val="26"/>
          <w:szCs w:val="26"/>
        </w:rPr>
        <w:t xml:space="preserve"> балл</w:t>
      </w:r>
      <w:r w:rsidR="00511706">
        <w:rPr>
          <w:rFonts w:ascii="PT Astra Serif" w:hAnsi="PT Astra Serif"/>
          <w:sz w:val="26"/>
          <w:szCs w:val="26"/>
        </w:rPr>
        <w:t>а</w:t>
      </w:r>
      <w:r w:rsidRPr="00B967D3">
        <w:rPr>
          <w:rFonts w:ascii="PT Astra Serif" w:hAnsi="PT Astra Serif"/>
          <w:sz w:val="26"/>
          <w:szCs w:val="26"/>
        </w:rPr>
        <w:t>.</w:t>
      </w:r>
    </w:p>
    <w:p w14:paraId="72D215C6" w14:textId="77777777" w:rsidR="00B967D3" w:rsidRDefault="00B967D3" w:rsidP="00B967D3">
      <w:pPr>
        <w:ind w:firstLine="708"/>
        <w:jc w:val="right"/>
        <w:rPr>
          <w:rFonts w:ascii="PT Astra Serif" w:hAnsi="PT Astra Serif"/>
          <w:i/>
          <w:iCs/>
          <w:sz w:val="26"/>
          <w:szCs w:val="26"/>
        </w:rPr>
      </w:pPr>
      <w:r w:rsidRPr="00B967D3">
        <w:rPr>
          <w:rFonts w:ascii="PT Astra Serif" w:hAnsi="PT Astra Serif"/>
          <w:i/>
          <w:iCs/>
          <w:sz w:val="26"/>
          <w:szCs w:val="26"/>
        </w:rPr>
        <w:lastRenderedPageBreak/>
        <w:t xml:space="preserve">Таблица 9 </w:t>
      </w:r>
    </w:p>
    <w:p w14:paraId="2F732487" w14:textId="7FF2B7EC" w:rsidR="00B967D3" w:rsidRPr="00B967D3" w:rsidRDefault="00B967D3" w:rsidP="00B967D3">
      <w:pPr>
        <w:ind w:firstLine="708"/>
        <w:jc w:val="center"/>
        <w:rPr>
          <w:rFonts w:ascii="PT Astra Serif" w:hAnsi="PT Astra Serif"/>
          <w:b/>
          <w:bCs/>
          <w:sz w:val="26"/>
          <w:szCs w:val="26"/>
        </w:rPr>
      </w:pPr>
      <w:r w:rsidRPr="00B967D3">
        <w:rPr>
          <w:rFonts w:ascii="PT Astra Serif" w:hAnsi="PT Astra Serif"/>
          <w:b/>
          <w:bCs/>
          <w:sz w:val="26"/>
          <w:szCs w:val="26"/>
        </w:rPr>
        <w:t xml:space="preserve">Шкала пересчета </w:t>
      </w:r>
      <w:r>
        <w:rPr>
          <w:rFonts w:ascii="PT Astra Serif" w:hAnsi="PT Astra Serif"/>
          <w:b/>
          <w:bCs/>
          <w:sz w:val="26"/>
          <w:szCs w:val="26"/>
        </w:rPr>
        <w:t xml:space="preserve">суммарного </w:t>
      </w:r>
      <w:r w:rsidRPr="00B967D3">
        <w:rPr>
          <w:rFonts w:ascii="PT Astra Serif" w:hAnsi="PT Astra Serif"/>
          <w:b/>
          <w:bCs/>
          <w:sz w:val="26"/>
          <w:szCs w:val="26"/>
        </w:rPr>
        <w:t>первичного балла за выполнение контрольной работы (</w:t>
      </w:r>
      <w:r>
        <w:rPr>
          <w:rFonts w:ascii="PT Astra Serif" w:hAnsi="PT Astra Serif"/>
          <w:b/>
          <w:bCs/>
          <w:sz w:val="26"/>
          <w:szCs w:val="26"/>
        </w:rPr>
        <w:t xml:space="preserve">без </w:t>
      </w:r>
      <w:r w:rsidRPr="00B967D3">
        <w:rPr>
          <w:rFonts w:ascii="PT Astra Serif" w:hAnsi="PT Astra Serif"/>
          <w:b/>
          <w:bCs/>
          <w:sz w:val="26"/>
          <w:szCs w:val="26"/>
        </w:rPr>
        <w:t>раздела «Говорение») в отметку по пятибалльной шкале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83"/>
        <w:gridCol w:w="1523"/>
        <w:gridCol w:w="1530"/>
        <w:gridCol w:w="1526"/>
        <w:gridCol w:w="1483"/>
      </w:tblGrid>
      <w:tr w:rsidR="00B967D3" w:rsidRPr="00B967D3" w14:paraId="7A3593A6" w14:textId="77777777" w:rsidTr="00B967D3">
        <w:trPr>
          <w:trHeight w:val="324"/>
          <w:jc w:val="center"/>
        </w:trPr>
        <w:tc>
          <w:tcPr>
            <w:tcW w:w="4183" w:type="dxa"/>
            <w:shd w:val="clear" w:color="auto" w:fill="FFFFFF"/>
            <w:vAlign w:val="center"/>
          </w:tcPr>
          <w:p w14:paraId="39BDD7C9" w14:textId="77777777" w:rsidR="00B967D3" w:rsidRPr="00B967D3" w:rsidRDefault="00B967D3" w:rsidP="00B967D3">
            <w:pPr>
              <w:widowControl/>
              <w:spacing w:line="266" w:lineRule="exact"/>
              <w:rPr>
                <w:rFonts w:ascii="PT Astra Serif" w:eastAsia="Times New Roman" w:hAnsi="PT Astra Serif" w:cs="Times New Roman"/>
                <w:spacing w:val="10"/>
                <w:sz w:val="26"/>
                <w:szCs w:val="26"/>
                <w:lang w:bidi="ar-SA"/>
              </w:rPr>
            </w:pPr>
            <w:r w:rsidRPr="00511706">
              <w:rPr>
                <w:rFonts w:ascii="PT Astra Serif" w:eastAsia="Times New Roman" w:hAnsi="PT Astra Serif" w:cs="Times New Roman"/>
                <w:spacing w:val="10"/>
                <w:sz w:val="26"/>
                <w:szCs w:val="26"/>
                <w:lang w:bidi="ar-SA"/>
              </w:rPr>
              <w:t>Отметка по пятибалльной шкале</w:t>
            </w:r>
          </w:p>
        </w:tc>
        <w:tc>
          <w:tcPr>
            <w:tcW w:w="1523" w:type="dxa"/>
            <w:shd w:val="clear" w:color="auto" w:fill="FFFFFF"/>
            <w:vAlign w:val="center"/>
          </w:tcPr>
          <w:p w14:paraId="430C1761" w14:textId="77777777" w:rsidR="00B967D3" w:rsidRPr="00B967D3" w:rsidRDefault="00B967D3" w:rsidP="00B967D3">
            <w:pPr>
              <w:widowControl/>
              <w:spacing w:line="266" w:lineRule="exact"/>
              <w:jc w:val="center"/>
              <w:rPr>
                <w:rFonts w:ascii="PT Astra Serif" w:eastAsia="Times New Roman" w:hAnsi="PT Astra Serif" w:cs="Times New Roman"/>
                <w:color w:val="auto"/>
                <w:sz w:val="26"/>
                <w:szCs w:val="26"/>
                <w:lang w:bidi="ar-SA"/>
              </w:rPr>
            </w:pPr>
            <w:r w:rsidRPr="00511706">
              <w:rPr>
                <w:rFonts w:ascii="PT Astra Serif" w:eastAsia="Times New Roman" w:hAnsi="PT Astra Serif" w:cs="Times New Roman"/>
                <w:sz w:val="26"/>
                <w:szCs w:val="26"/>
                <w:lang w:bidi="ar-SA"/>
              </w:rPr>
              <w:t>«2»</w:t>
            </w:r>
          </w:p>
        </w:tc>
        <w:tc>
          <w:tcPr>
            <w:tcW w:w="1530" w:type="dxa"/>
            <w:shd w:val="clear" w:color="auto" w:fill="FFFFFF"/>
            <w:vAlign w:val="center"/>
          </w:tcPr>
          <w:p w14:paraId="41E9CA84" w14:textId="77777777" w:rsidR="00B967D3" w:rsidRPr="00B967D3" w:rsidRDefault="00B967D3" w:rsidP="00B967D3">
            <w:pPr>
              <w:widowControl/>
              <w:spacing w:line="266" w:lineRule="exact"/>
              <w:jc w:val="center"/>
              <w:rPr>
                <w:rFonts w:ascii="PT Astra Serif" w:eastAsia="Times New Roman" w:hAnsi="PT Astra Serif" w:cs="Times New Roman"/>
                <w:color w:val="auto"/>
                <w:sz w:val="26"/>
                <w:szCs w:val="26"/>
                <w:lang w:bidi="ar-SA"/>
              </w:rPr>
            </w:pPr>
            <w:r w:rsidRPr="00511706">
              <w:rPr>
                <w:rFonts w:ascii="PT Astra Serif" w:eastAsia="Times New Roman" w:hAnsi="PT Astra Serif" w:cs="Times New Roman"/>
                <w:sz w:val="26"/>
                <w:szCs w:val="26"/>
                <w:lang w:bidi="ar-SA"/>
              </w:rPr>
              <w:t>«3»</w:t>
            </w:r>
          </w:p>
        </w:tc>
        <w:tc>
          <w:tcPr>
            <w:tcW w:w="1526" w:type="dxa"/>
            <w:shd w:val="clear" w:color="auto" w:fill="FFFFFF"/>
            <w:vAlign w:val="center"/>
          </w:tcPr>
          <w:p w14:paraId="410B0178" w14:textId="77777777" w:rsidR="00B967D3" w:rsidRPr="00B967D3" w:rsidRDefault="00B967D3" w:rsidP="00B967D3">
            <w:pPr>
              <w:widowControl/>
              <w:spacing w:line="266" w:lineRule="exact"/>
              <w:jc w:val="center"/>
              <w:rPr>
                <w:rFonts w:ascii="PT Astra Serif" w:eastAsia="Times New Roman" w:hAnsi="PT Astra Serif" w:cs="Times New Roman"/>
                <w:color w:val="auto"/>
                <w:sz w:val="26"/>
                <w:szCs w:val="26"/>
                <w:lang w:bidi="ar-SA"/>
              </w:rPr>
            </w:pPr>
            <w:r w:rsidRPr="00511706">
              <w:rPr>
                <w:rFonts w:ascii="PT Astra Serif" w:eastAsia="Times New Roman" w:hAnsi="PT Astra Serif" w:cs="Times New Roman"/>
                <w:sz w:val="26"/>
                <w:szCs w:val="26"/>
                <w:lang w:bidi="ar-SA"/>
              </w:rPr>
              <w:t>«4»</w:t>
            </w:r>
          </w:p>
        </w:tc>
        <w:tc>
          <w:tcPr>
            <w:tcW w:w="1483" w:type="dxa"/>
            <w:shd w:val="clear" w:color="auto" w:fill="FFFFFF"/>
            <w:vAlign w:val="center"/>
          </w:tcPr>
          <w:p w14:paraId="5E44386D" w14:textId="77777777" w:rsidR="00B967D3" w:rsidRPr="00B967D3" w:rsidRDefault="00B967D3" w:rsidP="00B967D3">
            <w:pPr>
              <w:widowControl/>
              <w:spacing w:line="266" w:lineRule="exact"/>
              <w:jc w:val="center"/>
              <w:rPr>
                <w:rFonts w:ascii="PT Astra Serif" w:eastAsia="Times New Roman" w:hAnsi="PT Astra Serif" w:cs="Times New Roman"/>
                <w:color w:val="auto"/>
                <w:sz w:val="26"/>
                <w:szCs w:val="26"/>
                <w:lang w:bidi="ar-SA"/>
              </w:rPr>
            </w:pPr>
            <w:r w:rsidRPr="00511706">
              <w:rPr>
                <w:rFonts w:ascii="PT Astra Serif" w:eastAsia="Times New Roman" w:hAnsi="PT Astra Serif" w:cs="Times New Roman"/>
                <w:sz w:val="26"/>
                <w:szCs w:val="26"/>
                <w:lang w:bidi="ar-SA"/>
              </w:rPr>
              <w:t>«5»</w:t>
            </w:r>
          </w:p>
        </w:tc>
      </w:tr>
      <w:tr w:rsidR="00B967D3" w:rsidRPr="00B967D3" w14:paraId="1E6BC2EF" w14:textId="77777777" w:rsidTr="00B967D3">
        <w:trPr>
          <w:trHeight w:val="626"/>
          <w:jc w:val="center"/>
        </w:trPr>
        <w:tc>
          <w:tcPr>
            <w:tcW w:w="4183" w:type="dxa"/>
            <w:shd w:val="clear" w:color="auto" w:fill="FFFFFF"/>
            <w:vAlign w:val="center"/>
          </w:tcPr>
          <w:p w14:paraId="746E3047" w14:textId="77777777" w:rsidR="00B967D3" w:rsidRPr="00B967D3" w:rsidRDefault="00B967D3" w:rsidP="00B967D3">
            <w:pPr>
              <w:widowControl/>
              <w:spacing w:line="266" w:lineRule="exact"/>
              <w:rPr>
                <w:rFonts w:ascii="PT Astra Serif" w:eastAsia="Times New Roman" w:hAnsi="PT Astra Serif" w:cs="Times New Roman"/>
                <w:spacing w:val="10"/>
                <w:sz w:val="26"/>
                <w:szCs w:val="26"/>
                <w:lang w:bidi="ar-SA"/>
              </w:rPr>
            </w:pPr>
            <w:r w:rsidRPr="00511706">
              <w:rPr>
                <w:rFonts w:ascii="PT Astra Serif" w:eastAsia="Times New Roman" w:hAnsi="PT Astra Serif" w:cs="Times New Roman"/>
                <w:spacing w:val="10"/>
                <w:sz w:val="26"/>
                <w:szCs w:val="26"/>
                <w:lang w:bidi="ar-SA"/>
              </w:rPr>
              <w:t>Суммарный первичный балл за работу в целом</w:t>
            </w:r>
          </w:p>
        </w:tc>
        <w:tc>
          <w:tcPr>
            <w:tcW w:w="1523" w:type="dxa"/>
            <w:shd w:val="clear" w:color="auto" w:fill="FFFFFF"/>
            <w:vAlign w:val="center"/>
          </w:tcPr>
          <w:p w14:paraId="423F0011" w14:textId="588AA931" w:rsidR="00B967D3" w:rsidRPr="00B967D3" w:rsidRDefault="00B967D3" w:rsidP="00511706">
            <w:pPr>
              <w:jc w:val="center"/>
              <w:rPr>
                <w:rFonts w:ascii="PT Astra Serif" w:hAnsi="PT Astra Serif"/>
                <w:sz w:val="26"/>
                <w:szCs w:val="26"/>
              </w:rPr>
            </w:pPr>
            <w:r w:rsidRPr="00511706">
              <w:rPr>
                <w:rFonts w:ascii="PT Astra Serif" w:hAnsi="PT Astra Serif"/>
                <w:sz w:val="26"/>
                <w:szCs w:val="26"/>
              </w:rPr>
              <w:t>0-2</w:t>
            </w:r>
            <w:r w:rsidR="00511706">
              <w:rPr>
                <w:rFonts w:ascii="PT Astra Serif" w:hAnsi="PT Astra Serif"/>
                <w:sz w:val="26"/>
                <w:szCs w:val="26"/>
              </w:rPr>
              <w:t>2</w:t>
            </w:r>
          </w:p>
        </w:tc>
        <w:tc>
          <w:tcPr>
            <w:tcW w:w="1530" w:type="dxa"/>
            <w:shd w:val="clear" w:color="auto" w:fill="FFFFFF"/>
            <w:vAlign w:val="center"/>
          </w:tcPr>
          <w:p w14:paraId="05F251CA" w14:textId="70EC2B6A" w:rsidR="00B967D3" w:rsidRPr="00B967D3" w:rsidRDefault="00B967D3" w:rsidP="00511706">
            <w:pPr>
              <w:jc w:val="center"/>
              <w:rPr>
                <w:rFonts w:ascii="PT Astra Serif" w:hAnsi="PT Astra Serif"/>
                <w:sz w:val="26"/>
                <w:szCs w:val="26"/>
              </w:rPr>
            </w:pPr>
            <w:r w:rsidRPr="00511706">
              <w:rPr>
                <w:rFonts w:ascii="PT Astra Serif" w:hAnsi="PT Astra Serif"/>
                <w:sz w:val="26"/>
                <w:szCs w:val="26"/>
              </w:rPr>
              <w:t>2</w:t>
            </w:r>
            <w:r w:rsidR="00511706">
              <w:rPr>
                <w:rFonts w:ascii="PT Astra Serif" w:hAnsi="PT Astra Serif"/>
                <w:sz w:val="26"/>
                <w:szCs w:val="26"/>
              </w:rPr>
              <w:t>3</w:t>
            </w:r>
            <w:r w:rsidRPr="00511706">
              <w:rPr>
                <w:rFonts w:ascii="PT Astra Serif" w:hAnsi="PT Astra Serif"/>
                <w:sz w:val="26"/>
                <w:szCs w:val="26"/>
              </w:rPr>
              <w:t>-</w:t>
            </w:r>
            <w:r w:rsidR="00511706">
              <w:rPr>
                <w:rFonts w:ascii="PT Astra Serif" w:hAnsi="PT Astra Serif"/>
                <w:sz w:val="26"/>
                <w:szCs w:val="26"/>
              </w:rPr>
              <w:t>36</w:t>
            </w:r>
          </w:p>
        </w:tc>
        <w:tc>
          <w:tcPr>
            <w:tcW w:w="1526" w:type="dxa"/>
            <w:shd w:val="clear" w:color="auto" w:fill="FFFFFF"/>
            <w:vAlign w:val="center"/>
          </w:tcPr>
          <w:p w14:paraId="3C385C0B" w14:textId="7A32D705" w:rsidR="00B967D3" w:rsidRPr="00B967D3" w:rsidRDefault="00511706" w:rsidP="00511706">
            <w:pPr>
              <w:jc w:val="center"/>
              <w:rPr>
                <w:rFonts w:ascii="PT Astra Serif" w:hAnsi="PT Astra Serif"/>
                <w:sz w:val="26"/>
                <w:szCs w:val="26"/>
              </w:rPr>
            </w:pPr>
            <w:r>
              <w:rPr>
                <w:rFonts w:ascii="PT Astra Serif" w:hAnsi="PT Astra Serif"/>
                <w:sz w:val="26"/>
                <w:szCs w:val="26"/>
              </w:rPr>
              <w:t>37</w:t>
            </w:r>
            <w:r w:rsidR="00B967D3" w:rsidRPr="00511706">
              <w:rPr>
                <w:rFonts w:ascii="PT Astra Serif" w:hAnsi="PT Astra Serif"/>
                <w:sz w:val="26"/>
                <w:szCs w:val="26"/>
              </w:rPr>
              <w:t>-</w:t>
            </w:r>
            <w:r>
              <w:rPr>
                <w:rFonts w:ascii="PT Astra Serif" w:hAnsi="PT Astra Serif"/>
                <w:sz w:val="26"/>
                <w:szCs w:val="26"/>
              </w:rPr>
              <w:t>46</w:t>
            </w:r>
          </w:p>
        </w:tc>
        <w:tc>
          <w:tcPr>
            <w:tcW w:w="1483" w:type="dxa"/>
            <w:shd w:val="clear" w:color="auto" w:fill="FFFFFF"/>
            <w:vAlign w:val="center"/>
          </w:tcPr>
          <w:p w14:paraId="592FEB89" w14:textId="53BB74E5" w:rsidR="00B967D3" w:rsidRPr="00B967D3" w:rsidRDefault="00511706" w:rsidP="00511706">
            <w:pPr>
              <w:jc w:val="center"/>
              <w:rPr>
                <w:rFonts w:ascii="PT Astra Serif" w:hAnsi="PT Astra Serif"/>
                <w:sz w:val="26"/>
                <w:szCs w:val="26"/>
              </w:rPr>
            </w:pPr>
            <w:r>
              <w:rPr>
                <w:rFonts w:ascii="PT Astra Serif" w:hAnsi="PT Astra Serif"/>
                <w:sz w:val="26"/>
                <w:szCs w:val="26"/>
              </w:rPr>
              <w:t>47</w:t>
            </w:r>
            <w:r w:rsidR="00B967D3" w:rsidRPr="00511706">
              <w:rPr>
                <w:rFonts w:ascii="PT Astra Serif" w:hAnsi="PT Astra Serif"/>
                <w:sz w:val="26"/>
                <w:szCs w:val="26"/>
              </w:rPr>
              <w:t>-</w:t>
            </w:r>
            <w:r>
              <w:rPr>
                <w:rFonts w:ascii="PT Astra Serif" w:hAnsi="PT Astra Serif"/>
                <w:sz w:val="26"/>
                <w:szCs w:val="26"/>
              </w:rPr>
              <w:t>53</w:t>
            </w:r>
          </w:p>
        </w:tc>
      </w:tr>
    </w:tbl>
    <w:p w14:paraId="27220E56" w14:textId="77777777" w:rsidR="00B967D3" w:rsidRPr="00B967D3" w:rsidRDefault="00B967D3" w:rsidP="00B967D3">
      <w:pPr>
        <w:widowControl/>
        <w:rPr>
          <w:rFonts w:ascii="Courier New" w:eastAsia="Times New Roman" w:hAnsi="Courier New" w:cs="Courier New"/>
          <w:color w:val="auto"/>
          <w:sz w:val="2"/>
          <w:szCs w:val="2"/>
          <w:lang w:bidi="ar-SA"/>
        </w:rPr>
      </w:pPr>
    </w:p>
    <w:p w14:paraId="265D24C1" w14:textId="77777777" w:rsidR="00B967D3" w:rsidRPr="00B967D3" w:rsidRDefault="00B967D3" w:rsidP="00B967D3">
      <w:pPr>
        <w:ind w:firstLine="708"/>
        <w:jc w:val="both"/>
        <w:rPr>
          <w:rFonts w:ascii="PT Astra Serif" w:hAnsi="PT Astra Serif"/>
          <w:sz w:val="26"/>
          <w:szCs w:val="26"/>
        </w:rPr>
      </w:pPr>
    </w:p>
    <w:sectPr w:rsidR="00B967D3" w:rsidRPr="00B967D3" w:rsidSect="00D638D5">
      <w:pgSz w:w="11906" w:h="16838" w:code="9"/>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69154" w14:textId="77777777" w:rsidR="00D91E89" w:rsidRDefault="00D91E89">
      <w:r>
        <w:separator/>
      </w:r>
    </w:p>
  </w:endnote>
  <w:endnote w:type="continuationSeparator" w:id="0">
    <w:p w14:paraId="7DD788B4" w14:textId="77777777" w:rsidR="00D91E89" w:rsidRDefault="00D9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Franklin Gothic Heavy">
    <w:charset w:val="00"/>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40CAC" w14:textId="77777777" w:rsidR="00D91E89" w:rsidRDefault="00D91E89"/>
  </w:footnote>
  <w:footnote w:type="continuationSeparator" w:id="0">
    <w:p w14:paraId="264E40C8" w14:textId="77777777" w:rsidR="00D91E89" w:rsidRDefault="00D91E89"/>
  </w:footnote>
  <w:footnote w:id="1">
    <w:p w14:paraId="4DDFEB45" w14:textId="7B38A0D2" w:rsidR="00F6531D" w:rsidRDefault="00F6531D" w:rsidP="00371722">
      <w:pPr>
        <w:pStyle w:val="af1"/>
        <w:jc w:val="both"/>
      </w:pPr>
      <w:r>
        <w:rPr>
          <w:rStyle w:val="af3"/>
        </w:rPr>
        <w:footnoteRef/>
      </w:r>
      <w:r>
        <w:t xml:space="preserve">Непрограммируемый калькулятор – калькулятор, </w:t>
      </w:r>
      <w:r w:rsidRPr="0081421B">
        <w:t>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w:t>
      </w:r>
    </w:p>
  </w:footnote>
  <w:footnote w:id="2">
    <w:p w14:paraId="718770DE" w14:textId="77777777" w:rsidR="00F6531D" w:rsidRPr="00DC1398" w:rsidRDefault="00F6531D" w:rsidP="00602B42">
      <w:pPr>
        <w:pStyle w:val="af1"/>
      </w:pPr>
      <w:r w:rsidRPr="00DC1398">
        <w:rPr>
          <w:rStyle w:val="af3"/>
        </w:rPr>
        <w:footnoteRef/>
      </w:r>
      <w:r w:rsidRPr="00DC1398">
        <w:t xml:space="preserve"> Непрограммируемый калькулятор -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(согласно п 2.3 Приказа Минпросвещения России и Рособрнадзора №610/1560 от 14.11.2019 «Об утверждении единого расписания и продолжительности проведения основного государственного экзамена по каждому учебному предмету, требований к использованию средств обучения и воспитания при его проведении в 2020 году»)</w:t>
      </w:r>
    </w:p>
    <w:p w14:paraId="7401F825" w14:textId="77777777" w:rsidR="00F6531D" w:rsidRDefault="00F6531D" w:rsidP="00602B42">
      <w:pPr>
        <w:pStyle w:val="af1"/>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E2CCD"/>
    <w:multiLevelType w:val="hybridMultilevel"/>
    <w:tmpl w:val="84F08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FC6B0C"/>
    <w:multiLevelType w:val="hybridMultilevel"/>
    <w:tmpl w:val="3B965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F80FBF"/>
    <w:multiLevelType w:val="hybridMultilevel"/>
    <w:tmpl w:val="F90279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50442F1"/>
    <w:multiLevelType w:val="hybridMultilevel"/>
    <w:tmpl w:val="8E48CC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5317A97"/>
    <w:multiLevelType w:val="hybridMultilevel"/>
    <w:tmpl w:val="84BE174A"/>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7B3348F"/>
    <w:multiLevelType w:val="hybridMultilevel"/>
    <w:tmpl w:val="064E605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29F01609"/>
    <w:multiLevelType w:val="hybridMultilevel"/>
    <w:tmpl w:val="4582015A"/>
    <w:lvl w:ilvl="0" w:tplc="7C20566A">
      <w:start w:val="1"/>
      <w:numFmt w:val="bullet"/>
      <w:lvlText w:val="-"/>
      <w:lvlJc w:val="left"/>
      <w:pPr>
        <w:tabs>
          <w:tab w:val="num" w:pos="1620"/>
        </w:tabs>
        <w:ind w:left="1620" w:hanging="360"/>
      </w:pPr>
      <w:rPr>
        <w:rFonts w:ascii="Courier New" w:hAnsi="Courier New" w:hint="default"/>
      </w:rPr>
    </w:lvl>
    <w:lvl w:ilvl="1" w:tplc="04190003">
      <w:start w:val="1"/>
      <w:numFmt w:val="bullet"/>
      <w:lvlText w:val="o"/>
      <w:lvlJc w:val="left"/>
      <w:pPr>
        <w:tabs>
          <w:tab w:val="num" w:pos="3454"/>
        </w:tabs>
        <w:ind w:left="3454" w:hanging="360"/>
      </w:pPr>
      <w:rPr>
        <w:rFonts w:ascii="Courier New" w:hAnsi="Courier New" w:cs="Courier New" w:hint="default"/>
      </w:rPr>
    </w:lvl>
    <w:lvl w:ilvl="2" w:tplc="04190005" w:tentative="1">
      <w:start w:val="1"/>
      <w:numFmt w:val="bullet"/>
      <w:lvlText w:val=""/>
      <w:lvlJc w:val="left"/>
      <w:pPr>
        <w:tabs>
          <w:tab w:val="num" w:pos="4174"/>
        </w:tabs>
        <w:ind w:left="4174" w:hanging="360"/>
      </w:pPr>
      <w:rPr>
        <w:rFonts w:ascii="Wingdings" w:hAnsi="Wingdings" w:hint="default"/>
      </w:rPr>
    </w:lvl>
    <w:lvl w:ilvl="3" w:tplc="04190001" w:tentative="1">
      <w:start w:val="1"/>
      <w:numFmt w:val="bullet"/>
      <w:lvlText w:val=""/>
      <w:lvlJc w:val="left"/>
      <w:pPr>
        <w:tabs>
          <w:tab w:val="num" w:pos="4894"/>
        </w:tabs>
        <w:ind w:left="4894" w:hanging="360"/>
      </w:pPr>
      <w:rPr>
        <w:rFonts w:ascii="Symbol" w:hAnsi="Symbol" w:hint="default"/>
      </w:rPr>
    </w:lvl>
    <w:lvl w:ilvl="4" w:tplc="04190003" w:tentative="1">
      <w:start w:val="1"/>
      <w:numFmt w:val="bullet"/>
      <w:lvlText w:val="o"/>
      <w:lvlJc w:val="left"/>
      <w:pPr>
        <w:tabs>
          <w:tab w:val="num" w:pos="5614"/>
        </w:tabs>
        <w:ind w:left="5614" w:hanging="360"/>
      </w:pPr>
      <w:rPr>
        <w:rFonts w:ascii="Courier New" w:hAnsi="Courier New" w:cs="Courier New" w:hint="default"/>
      </w:rPr>
    </w:lvl>
    <w:lvl w:ilvl="5" w:tplc="04190005" w:tentative="1">
      <w:start w:val="1"/>
      <w:numFmt w:val="bullet"/>
      <w:lvlText w:val=""/>
      <w:lvlJc w:val="left"/>
      <w:pPr>
        <w:tabs>
          <w:tab w:val="num" w:pos="6334"/>
        </w:tabs>
        <w:ind w:left="6334" w:hanging="360"/>
      </w:pPr>
      <w:rPr>
        <w:rFonts w:ascii="Wingdings" w:hAnsi="Wingdings" w:hint="default"/>
      </w:rPr>
    </w:lvl>
    <w:lvl w:ilvl="6" w:tplc="04190001" w:tentative="1">
      <w:start w:val="1"/>
      <w:numFmt w:val="bullet"/>
      <w:lvlText w:val=""/>
      <w:lvlJc w:val="left"/>
      <w:pPr>
        <w:tabs>
          <w:tab w:val="num" w:pos="7054"/>
        </w:tabs>
        <w:ind w:left="7054" w:hanging="360"/>
      </w:pPr>
      <w:rPr>
        <w:rFonts w:ascii="Symbol" w:hAnsi="Symbol" w:hint="default"/>
      </w:rPr>
    </w:lvl>
    <w:lvl w:ilvl="7" w:tplc="04190003" w:tentative="1">
      <w:start w:val="1"/>
      <w:numFmt w:val="bullet"/>
      <w:lvlText w:val="o"/>
      <w:lvlJc w:val="left"/>
      <w:pPr>
        <w:tabs>
          <w:tab w:val="num" w:pos="7774"/>
        </w:tabs>
        <w:ind w:left="7774" w:hanging="360"/>
      </w:pPr>
      <w:rPr>
        <w:rFonts w:ascii="Courier New" w:hAnsi="Courier New" w:cs="Courier New" w:hint="default"/>
      </w:rPr>
    </w:lvl>
    <w:lvl w:ilvl="8" w:tplc="04190005" w:tentative="1">
      <w:start w:val="1"/>
      <w:numFmt w:val="bullet"/>
      <w:lvlText w:val=""/>
      <w:lvlJc w:val="left"/>
      <w:pPr>
        <w:tabs>
          <w:tab w:val="num" w:pos="8494"/>
        </w:tabs>
        <w:ind w:left="8494" w:hanging="360"/>
      </w:pPr>
      <w:rPr>
        <w:rFonts w:ascii="Wingdings" w:hAnsi="Wingdings" w:hint="default"/>
      </w:rPr>
    </w:lvl>
  </w:abstractNum>
  <w:abstractNum w:abstractNumId="7" w15:restartNumberingAfterBreak="0">
    <w:nsid w:val="2E3155BD"/>
    <w:multiLevelType w:val="multilevel"/>
    <w:tmpl w:val="D80034F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610369"/>
    <w:multiLevelType w:val="hybridMultilevel"/>
    <w:tmpl w:val="81FAD6F6"/>
    <w:lvl w:ilvl="0" w:tplc="52FE4758">
      <w:start w:val="1"/>
      <w:numFmt w:val="decimal"/>
      <w:lvlText w:val="%1."/>
      <w:lvlJc w:val="left"/>
      <w:pPr>
        <w:tabs>
          <w:tab w:val="num" w:pos="1770"/>
        </w:tabs>
        <w:ind w:left="1770" w:hanging="105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3C33254E"/>
    <w:multiLevelType w:val="hybridMultilevel"/>
    <w:tmpl w:val="51E2C39A"/>
    <w:lvl w:ilvl="0" w:tplc="18C0DF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E956589"/>
    <w:multiLevelType w:val="hybridMultilevel"/>
    <w:tmpl w:val="08167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6BE5A6B"/>
    <w:multiLevelType w:val="hybridMultilevel"/>
    <w:tmpl w:val="21B232A2"/>
    <w:lvl w:ilvl="0" w:tplc="04190001">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723106A2"/>
    <w:multiLevelType w:val="multilevel"/>
    <w:tmpl w:val="3CD89756"/>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3140C44"/>
    <w:multiLevelType w:val="hybridMultilevel"/>
    <w:tmpl w:val="CB4A6D6E"/>
    <w:lvl w:ilvl="0" w:tplc="1A2AFF84">
      <w:start w:val="1"/>
      <w:numFmt w:val="bullet"/>
      <w:lvlText w:val=""/>
      <w:lvlJc w:val="left"/>
      <w:pPr>
        <w:tabs>
          <w:tab w:val="num" w:pos="2214"/>
        </w:tabs>
        <w:ind w:left="2214" w:firstLine="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7CF63545"/>
    <w:multiLevelType w:val="hybridMultilevel"/>
    <w:tmpl w:val="985ECC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7"/>
  </w:num>
  <w:num w:numId="3">
    <w:abstractNumId w:val="11"/>
  </w:num>
  <w:num w:numId="4">
    <w:abstractNumId w:val="1"/>
  </w:num>
  <w:num w:numId="5">
    <w:abstractNumId w:val="10"/>
  </w:num>
  <w:num w:numId="6">
    <w:abstractNumId w:val="13"/>
  </w:num>
  <w:num w:numId="7">
    <w:abstractNumId w:val="4"/>
  </w:num>
  <w:num w:numId="8">
    <w:abstractNumId w:val="5"/>
  </w:num>
  <w:num w:numId="9">
    <w:abstractNumId w:val="3"/>
  </w:num>
  <w:num w:numId="10">
    <w:abstractNumId w:val="0"/>
  </w:num>
  <w:num w:numId="11">
    <w:abstractNumId w:val="9"/>
  </w:num>
  <w:num w:numId="12">
    <w:abstractNumId w:val="6"/>
  </w:num>
  <w:num w:numId="13">
    <w:abstractNumId w:val="14"/>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492"/>
    <w:rsid w:val="000C185C"/>
    <w:rsid w:val="000C5950"/>
    <w:rsid w:val="000D3869"/>
    <w:rsid w:val="00174568"/>
    <w:rsid w:val="001B4F3A"/>
    <w:rsid w:val="001C370A"/>
    <w:rsid w:val="001E2C68"/>
    <w:rsid w:val="002346B6"/>
    <w:rsid w:val="002672BC"/>
    <w:rsid w:val="00267777"/>
    <w:rsid w:val="002826F3"/>
    <w:rsid w:val="002B2C17"/>
    <w:rsid w:val="002B335F"/>
    <w:rsid w:val="002C48E9"/>
    <w:rsid w:val="00301739"/>
    <w:rsid w:val="00302A40"/>
    <w:rsid w:val="00326D58"/>
    <w:rsid w:val="00371722"/>
    <w:rsid w:val="003874A6"/>
    <w:rsid w:val="003F09ED"/>
    <w:rsid w:val="00460492"/>
    <w:rsid w:val="004722C5"/>
    <w:rsid w:val="00511706"/>
    <w:rsid w:val="0051406C"/>
    <w:rsid w:val="0057103A"/>
    <w:rsid w:val="0059473C"/>
    <w:rsid w:val="005D7447"/>
    <w:rsid w:val="005F4E8D"/>
    <w:rsid w:val="00602B42"/>
    <w:rsid w:val="00634787"/>
    <w:rsid w:val="0063797B"/>
    <w:rsid w:val="00641684"/>
    <w:rsid w:val="00656309"/>
    <w:rsid w:val="006C36E7"/>
    <w:rsid w:val="006C4A6B"/>
    <w:rsid w:val="006D33E4"/>
    <w:rsid w:val="007A6EF1"/>
    <w:rsid w:val="007A792C"/>
    <w:rsid w:val="0081318A"/>
    <w:rsid w:val="008516C9"/>
    <w:rsid w:val="00896ACE"/>
    <w:rsid w:val="008F6120"/>
    <w:rsid w:val="00915CC2"/>
    <w:rsid w:val="00922D62"/>
    <w:rsid w:val="00941C1F"/>
    <w:rsid w:val="009464E7"/>
    <w:rsid w:val="009541D9"/>
    <w:rsid w:val="009A2ED5"/>
    <w:rsid w:val="009B77BB"/>
    <w:rsid w:val="009D0C40"/>
    <w:rsid w:val="00A56503"/>
    <w:rsid w:val="00A71A0B"/>
    <w:rsid w:val="00A76B46"/>
    <w:rsid w:val="00AD7BB3"/>
    <w:rsid w:val="00B059B8"/>
    <w:rsid w:val="00B4161C"/>
    <w:rsid w:val="00B70CC2"/>
    <w:rsid w:val="00B82D48"/>
    <w:rsid w:val="00B967D3"/>
    <w:rsid w:val="00BC2B02"/>
    <w:rsid w:val="00BE074F"/>
    <w:rsid w:val="00BE4546"/>
    <w:rsid w:val="00BF673C"/>
    <w:rsid w:val="00C94A18"/>
    <w:rsid w:val="00D257CD"/>
    <w:rsid w:val="00D50419"/>
    <w:rsid w:val="00D56B18"/>
    <w:rsid w:val="00D638D5"/>
    <w:rsid w:val="00D725F8"/>
    <w:rsid w:val="00D91E89"/>
    <w:rsid w:val="00DB7574"/>
    <w:rsid w:val="00DC23C1"/>
    <w:rsid w:val="00E0650B"/>
    <w:rsid w:val="00E3091D"/>
    <w:rsid w:val="00EA3958"/>
    <w:rsid w:val="00F6531D"/>
    <w:rsid w:val="00F87480"/>
    <w:rsid w:val="00FF37C7"/>
    <w:rsid w:val="00FF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39893E"/>
  <w15:docId w15:val="{1838EFAF-B769-4806-AEFA-815DFC44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1"/>
    <w:uiPriority w:val="99"/>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
    <w:aliases w:val="Интервал 0 pt"/>
    <w:basedOn w:val="2"/>
    <w:uiPriority w:val="9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0"/>
      <w:szCs w:val="30"/>
      <w:u w:val="none"/>
    </w:rPr>
  </w:style>
  <w:style w:type="character" w:customStyle="1" w:styleId="4">
    <w:name w:val="Основной текст (4)_"/>
    <w:basedOn w:val="a0"/>
    <w:link w:val="40"/>
    <w:rPr>
      <w:rFonts w:ascii="Sylfaen" w:eastAsia="Sylfaen" w:hAnsi="Sylfaen" w:cs="Sylfaen"/>
      <w:b w:val="0"/>
      <w:bCs w:val="0"/>
      <w:i w:val="0"/>
      <w:iCs w:val="0"/>
      <w:smallCaps w:val="0"/>
      <w:strike w:val="0"/>
      <w:spacing w:val="0"/>
      <w:sz w:val="22"/>
      <w:szCs w:val="22"/>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7"/>
      <w:szCs w:val="17"/>
      <w:u w:val="none"/>
    </w:rPr>
  </w:style>
  <w:style w:type="character" w:customStyle="1" w:styleId="6">
    <w:name w:val="Основной текст (6)_"/>
    <w:basedOn w:val="a0"/>
    <w:link w:val="61"/>
    <w:rPr>
      <w:rFonts w:ascii="Sylfaen" w:eastAsia="Sylfaen" w:hAnsi="Sylfaen" w:cs="Sylfaen"/>
      <w:b w:val="0"/>
      <w:bCs w:val="0"/>
      <w:i/>
      <w:iCs/>
      <w:smallCaps w:val="0"/>
      <w:strike w:val="0"/>
      <w:spacing w:val="-50"/>
      <w:sz w:val="32"/>
      <w:szCs w:val="32"/>
      <w:u w:val="none"/>
    </w:rPr>
  </w:style>
  <w:style w:type="character" w:customStyle="1" w:styleId="60">
    <w:name w:val="Основной текст (6)"/>
    <w:basedOn w:val="6"/>
    <w:rPr>
      <w:rFonts w:ascii="Sylfaen" w:eastAsia="Sylfaen" w:hAnsi="Sylfaen" w:cs="Sylfaen"/>
      <w:b w:val="0"/>
      <w:bCs w:val="0"/>
      <w:i/>
      <w:iCs/>
      <w:smallCaps w:val="0"/>
      <w:strike w:val="0"/>
      <w:color w:val="000000"/>
      <w:spacing w:val="-50"/>
      <w:w w:val="100"/>
      <w:position w:val="0"/>
      <w:sz w:val="32"/>
      <w:szCs w:val="32"/>
      <w:u w:val="single"/>
      <w:lang w:val="ru-RU" w:eastAsia="ru-RU" w:bidi="ru-RU"/>
    </w:rPr>
  </w:style>
  <w:style w:type="character" w:customStyle="1" w:styleId="6FranklinGothicHeavy0pt">
    <w:name w:val="Основной текст (6) + Franklin Gothic Heavy;Не курсив;Интервал 0 pt"/>
    <w:basedOn w:val="6"/>
    <w:rPr>
      <w:rFonts w:ascii="Franklin Gothic Heavy" w:eastAsia="Franklin Gothic Heavy" w:hAnsi="Franklin Gothic Heavy" w:cs="Franklin Gothic Heavy"/>
      <w:b w:val="0"/>
      <w:bCs w:val="0"/>
      <w:i/>
      <w:iCs/>
      <w:smallCaps w:val="0"/>
      <w:strike w:val="0"/>
      <w:color w:val="000000"/>
      <w:spacing w:val="0"/>
      <w:w w:val="100"/>
      <w:position w:val="0"/>
      <w:sz w:val="32"/>
      <w:szCs w:val="32"/>
      <w:u w:val="singl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9"/>
      <w:szCs w:val="19"/>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6"/>
      <w:szCs w:val="26"/>
      <w:u w:val="none"/>
    </w:rPr>
  </w:style>
  <w:style w:type="character" w:customStyle="1" w:styleId="9">
    <w:name w:val="Основной текст (9)_"/>
    <w:basedOn w:val="a0"/>
    <w:link w:val="91"/>
    <w:rPr>
      <w:rFonts w:ascii="Times New Roman" w:eastAsia="Times New Roman" w:hAnsi="Times New Roman" w:cs="Times New Roman"/>
      <w:b w:val="0"/>
      <w:bCs w:val="0"/>
      <w:i w:val="0"/>
      <w:iCs w:val="0"/>
      <w:smallCaps w:val="0"/>
      <w:strike w:val="0"/>
      <w:sz w:val="16"/>
      <w:szCs w:val="16"/>
      <w:u w:val="none"/>
    </w:rPr>
  </w:style>
  <w:style w:type="character" w:customStyle="1" w:styleId="90">
    <w:name w:val="Основной текст (9)"/>
    <w:basedOn w:val="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94pt">
    <w:name w:val="Основной текст (9) + 4 pt"/>
    <w:basedOn w:val="9"/>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3">
    <w:name w:val="Подпись к таблице (2)_"/>
    <w:basedOn w:val="a0"/>
    <w:link w:val="24"/>
    <w:rPr>
      <w:rFonts w:ascii="Times New Roman" w:eastAsia="Times New Roman" w:hAnsi="Times New Roman" w:cs="Times New Roman"/>
      <w:b w:val="0"/>
      <w:bCs w:val="0"/>
      <w:i/>
      <w:iCs/>
      <w:smallCaps w:val="0"/>
      <w:strike w:val="0"/>
      <w:sz w:val="26"/>
      <w:szCs w:val="26"/>
      <w:u w:val="none"/>
    </w:rPr>
  </w:style>
  <w:style w:type="character" w:customStyle="1" w:styleId="a6">
    <w:name w:val="Подпись к таблице_"/>
    <w:basedOn w:val="a0"/>
    <w:link w:val="1"/>
    <w:rPr>
      <w:rFonts w:ascii="Times New Roman" w:eastAsia="Times New Roman" w:hAnsi="Times New Roman" w:cs="Times New Roman"/>
      <w:b/>
      <w:bCs/>
      <w:i w:val="0"/>
      <w:iCs w:val="0"/>
      <w:smallCaps w:val="0"/>
      <w:strike w:val="0"/>
      <w:sz w:val="26"/>
      <w:szCs w:val="26"/>
      <w:u w:val="none"/>
    </w:rPr>
  </w:style>
  <w:style w:type="character" w:customStyle="1" w:styleId="a7">
    <w:name w:val="Подпись к таблице"/>
    <w:basedOn w:val="a6"/>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0">
    <w:name w:val="Основной текст (2)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eastAsia="ru-RU" w:bidi="ru-RU"/>
    </w:rPr>
  </w:style>
  <w:style w:type="character" w:customStyle="1" w:styleId="23pt">
    <w:name w:val="Основной текст (2) + Полужирный;Интервал 3 pt"/>
    <w:basedOn w:val="2"/>
    <w:rPr>
      <w:rFonts w:ascii="Times New Roman" w:eastAsia="Times New Roman" w:hAnsi="Times New Roman" w:cs="Times New Roman"/>
      <w:b/>
      <w:bCs/>
      <w:i w:val="0"/>
      <w:iCs w:val="0"/>
      <w:smallCaps w:val="0"/>
      <w:strike w:val="0"/>
      <w:color w:val="000000"/>
      <w:spacing w:val="60"/>
      <w:w w:val="100"/>
      <w:position w:val="0"/>
      <w:sz w:val="26"/>
      <w:szCs w:val="26"/>
      <w:u w:val="none"/>
      <w:lang w:val="ru-RU" w:eastAsia="ru-RU" w:bidi="ru-RU"/>
    </w:rPr>
  </w:style>
  <w:style w:type="character" w:customStyle="1" w:styleId="2Sylfaen10pt">
    <w:name w:val="Основной текст (2) + Sylfaen;10 pt"/>
    <w:basedOn w:val="2"/>
    <w:rPr>
      <w:rFonts w:ascii="Sylfaen" w:eastAsia="Sylfaen" w:hAnsi="Sylfaen" w:cs="Sylfaen"/>
      <w:b w:val="0"/>
      <w:bCs w:val="0"/>
      <w:i w:val="0"/>
      <w:iCs w:val="0"/>
      <w:smallCaps w:val="0"/>
      <w:strike w:val="0"/>
      <w:color w:val="000000"/>
      <w:spacing w:val="0"/>
      <w:w w:val="100"/>
      <w:position w:val="0"/>
      <w:sz w:val="20"/>
      <w:szCs w:val="20"/>
      <w:u w:val="none"/>
      <w:lang w:val="ru-RU" w:eastAsia="ru-RU" w:bidi="ru-RU"/>
    </w:rPr>
  </w:style>
  <w:style w:type="character" w:customStyle="1" w:styleId="26">
    <w:name w:val="Подпись к таблице (2) + Не курсив"/>
    <w:basedOn w:val="23"/>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21">
    <w:name w:val="Основной текст (2)1"/>
    <w:basedOn w:val="a"/>
    <w:link w:val="2"/>
    <w:pPr>
      <w:shd w:val="clear" w:color="auto" w:fill="FFFFFF"/>
      <w:spacing w:after="240" w:line="299" w:lineRule="exac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after="120" w:line="284" w:lineRule="exact"/>
      <w:jc w:val="center"/>
    </w:pPr>
    <w:rPr>
      <w:rFonts w:ascii="Times New Roman" w:eastAsia="Times New Roman" w:hAnsi="Times New Roman" w:cs="Times New Roman"/>
      <w:b/>
      <w:bCs/>
      <w:sz w:val="30"/>
      <w:szCs w:val="30"/>
    </w:rPr>
  </w:style>
  <w:style w:type="paragraph" w:customStyle="1" w:styleId="40">
    <w:name w:val="Основной текст (4)"/>
    <w:basedOn w:val="a"/>
    <w:link w:val="4"/>
    <w:pPr>
      <w:shd w:val="clear" w:color="auto" w:fill="FFFFFF"/>
      <w:spacing w:before="120" w:after="120" w:line="0" w:lineRule="atLeast"/>
      <w:jc w:val="both"/>
    </w:pPr>
    <w:rPr>
      <w:rFonts w:ascii="Sylfaen" w:eastAsia="Sylfaen" w:hAnsi="Sylfaen" w:cs="Sylfaen"/>
      <w:sz w:val="22"/>
      <w:szCs w:val="22"/>
    </w:rPr>
  </w:style>
  <w:style w:type="paragraph" w:customStyle="1" w:styleId="50">
    <w:name w:val="Основной текст (5)"/>
    <w:basedOn w:val="a"/>
    <w:link w:val="5"/>
    <w:pPr>
      <w:shd w:val="clear" w:color="auto" w:fill="FFFFFF"/>
      <w:spacing w:before="120" w:line="212" w:lineRule="exact"/>
      <w:jc w:val="center"/>
    </w:pPr>
    <w:rPr>
      <w:rFonts w:ascii="Times New Roman" w:eastAsia="Times New Roman" w:hAnsi="Times New Roman" w:cs="Times New Roman"/>
      <w:sz w:val="17"/>
      <w:szCs w:val="17"/>
    </w:rPr>
  </w:style>
  <w:style w:type="paragraph" w:customStyle="1" w:styleId="61">
    <w:name w:val="Основной текст (6)1"/>
    <w:basedOn w:val="a"/>
    <w:link w:val="6"/>
    <w:pPr>
      <w:shd w:val="clear" w:color="auto" w:fill="FFFFFF"/>
      <w:spacing w:before="120" w:after="120" w:line="0" w:lineRule="atLeast"/>
    </w:pPr>
    <w:rPr>
      <w:rFonts w:ascii="Sylfaen" w:eastAsia="Sylfaen" w:hAnsi="Sylfaen" w:cs="Sylfaen"/>
      <w:i/>
      <w:iCs/>
      <w:spacing w:val="-50"/>
      <w:sz w:val="32"/>
      <w:szCs w:val="32"/>
    </w:rPr>
  </w:style>
  <w:style w:type="paragraph" w:customStyle="1" w:styleId="70">
    <w:name w:val="Основной текст (7)"/>
    <w:basedOn w:val="a"/>
    <w:link w:val="7"/>
    <w:pPr>
      <w:shd w:val="clear" w:color="auto" w:fill="FFFFFF"/>
      <w:spacing w:before="120" w:line="0" w:lineRule="atLeast"/>
      <w:jc w:val="both"/>
    </w:pPr>
    <w:rPr>
      <w:rFonts w:ascii="Times New Roman" w:eastAsia="Times New Roman" w:hAnsi="Times New Roman" w:cs="Times New Roman"/>
      <w:sz w:val="19"/>
      <w:szCs w:val="19"/>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rPr>
  </w:style>
  <w:style w:type="paragraph" w:customStyle="1" w:styleId="80">
    <w:name w:val="Основной текст (8)"/>
    <w:basedOn w:val="a"/>
    <w:link w:val="8"/>
    <w:pPr>
      <w:shd w:val="clear" w:color="auto" w:fill="FFFFFF"/>
      <w:spacing w:line="299" w:lineRule="exact"/>
      <w:jc w:val="both"/>
    </w:pPr>
    <w:rPr>
      <w:rFonts w:ascii="Times New Roman" w:eastAsia="Times New Roman" w:hAnsi="Times New Roman" w:cs="Times New Roman"/>
      <w:b/>
      <w:bCs/>
      <w:sz w:val="26"/>
      <w:szCs w:val="26"/>
    </w:rPr>
  </w:style>
  <w:style w:type="paragraph" w:customStyle="1" w:styleId="91">
    <w:name w:val="Основной текст (9)1"/>
    <w:basedOn w:val="a"/>
    <w:link w:val="9"/>
    <w:pPr>
      <w:shd w:val="clear" w:color="auto" w:fill="FFFFFF"/>
      <w:spacing w:before="960" w:line="184" w:lineRule="exact"/>
      <w:jc w:val="both"/>
    </w:pPr>
    <w:rPr>
      <w:rFonts w:ascii="Times New Roman" w:eastAsia="Times New Roman" w:hAnsi="Times New Roman" w:cs="Times New Roman"/>
      <w:sz w:val="16"/>
      <w:szCs w:val="16"/>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i/>
      <w:iCs/>
      <w:sz w:val="26"/>
      <w:szCs w:val="26"/>
    </w:rPr>
  </w:style>
  <w:style w:type="paragraph" w:customStyle="1" w:styleId="1">
    <w:name w:val="Подпись к таблице1"/>
    <w:basedOn w:val="a"/>
    <w:link w:val="a6"/>
    <w:pPr>
      <w:shd w:val="clear" w:color="auto" w:fill="FFFFFF"/>
      <w:spacing w:line="295" w:lineRule="exact"/>
      <w:jc w:val="center"/>
    </w:pPr>
    <w:rPr>
      <w:rFonts w:ascii="Times New Roman" w:eastAsia="Times New Roman" w:hAnsi="Times New Roman" w:cs="Times New Roman"/>
      <w:b/>
      <w:bCs/>
      <w:sz w:val="26"/>
      <w:szCs w:val="26"/>
    </w:rPr>
  </w:style>
  <w:style w:type="paragraph" w:styleId="a8">
    <w:name w:val="Balloon Text"/>
    <w:basedOn w:val="a"/>
    <w:link w:val="a9"/>
    <w:uiPriority w:val="99"/>
    <w:semiHidden/>
    <w:unhideWhenUsed/>
    <w:rsid w:val="00EA3958"/>
    <w:rPr>
      <w:rFonts w:ascii="Segoe UI" w:hAnsi="Segoe UI" w:cs="Segoe UI"/>
      <w:sz w:val="18"/>
      <w:szCs w:val="18"/>
    </w:rPr>
  </w:style>
  <w:style w:type="character" w:customStyle="1" w:styleId="a9">
    <w:name w:val="Текст выноски Знак"/>
    <w:basedOn w:val="a0"/>
    <w:link w:val="a8"/>
    <w:uiPriority w:val="99"/>
    <w:semiHidden/>
    <w:rsid w:val="00EA3958"/>
    <w:rPr>
      <w:rFonts w:ascii="Segoe UI" w:hAnsi="Segoe UI" w:cs="Segoe UI"/>
      <w:color w:val="000000"/>
      <w:sz w:val="18"/>
      <w:szCs w:val="18"/>
    </w:rPr>
  </w:style>
  <w:style w:type="character" w:styleId="aa">
    <w:name w:val="annotation reference"/>
    <w:basedOn w:val="a0"/>
    <w:uiPriority w:val="99"/>
    <w:semiHidden/>
    <w:unhideWhenUsed/>
    <w:rsid w:val="00EA3958"/>
    <w:rPr>
      <w:sz w:val="16"/>
      <w:szCs w:val="16"/>
    </w:rPr>
  </w:style>
  <w:style w:type="paragraph" w:styleId="ab">
    <w:name w:val="annotation text"/>
    <w:basedOn w:val="a"/>
    <w:link w:val="ac"/>
    <w:uiPriority w:val="99"/>
    <w:semiHidden/>
    <w:unhideWhenUsed/>
    <w:rsid w:val="00EA3958"/>
    <w:rPr>
      <w:sz w:val="20"/>
      <w:szCs w:val="20"/>
    </w:rPr>
  </w:style>
  <w:style w:type="character" w:customStyle="1" w:styleId="ac">
    <w:name w:val="Текст примечания Знак"/>
    <w:basedOn w:val="a0"/>
    <w:link w:val="ab"/>
    <w:uiPriority w:val="99"/>
    <w:semiHidden/>
    <w:rsid w:val="00EA3958"/>
    <w:rPr>
      <w:color w:val="000000"/>
      <w:sz w:val="20"/>
      <w:szCs w:val="20"/>
    </w:rPr>
  </w:style>
  <w:style w:type="paragraph" w:styleId="ad">
    <w:name w:val="annotation subject"/>
    <w:basedOn w:val="ab"/>
    <w:next w:val="ab"/>
    <w:link w:val="ae"/>
    <w:uiPriority w:val="99"/>
    <w:semiHidden/>
    <w:unhideWhenUsed/>
    <w:rsid w:val="00EA3958"/>
    <w:rPr>
      <w:b/>
      <w:bCs/>
    </w:rPr>
  </w:style>
  <w:style w:type="character" w:customStyle="1" w:styleId="ae">
    <w:name w:val="Тема примечания Знак"/>
    <w:basedOn w:val="ac"/>
    <w:link w:val="ad"/>
    <w:uiPriority w:val="99"/>
    <w:semiHidden/>
    <w:rsid w:val="00EA3958"/>
    <w:rPr>
      <w:b/>
      <w:bCs/>
      <w:color w:val="000000"/>
      <w:sz w:val="20"/>
      <w:szCs w:val="20"/>
    </w:rPr>
  </w:style>
  <w:style w:type="paragraph" w:styleId="af">
    <w:name w:val="Revision"/>
    <w:hidden/>
    <w:uiPriority w:val="99"/>
    <w:semiHidden/>
    <w:rsid w:val="00D257CD"/>
    <w:pPr>
      <w:widowControl/>
    </w:pPr>
    <w:rPr>
      <w:color w:val="000000"/>
    </w:rPr>
  </w:style>
  <w:style w:type="paragraph" w:customStyle="1" w:styleId="AppendixName">
    <w:name w:val="Appendix Name"/>
    <w:basedOn w:val="a"/>
    <w:next w:val="a"/>
    <w:rsid w:val="00F87480"/>
    <w:pPr>
      <w:keepNext/>
      <w:keepLines/>
      <w:widowControl/>
      <w:suppressAutoHyphens/>
      <w:spacing w:before="120" w:after="360" w:line="288" w:lineRule="auto"/>
      <w:jc w:val="center"/>
      <w:outlineLvl w:val="1"/>
    </w:pPr>
    <w:rPr>
      <w:rFonts w:ascii="Times New Roman" w:eastAsia="Times New Roman" w:hAnsi="Times New Roman" w:cs="Times New Roman"/>
      <w:b/>
      <w:bCs/>
      <w:color w:val="auto"/>
      <w:sz w:val="32"/>
      <w:szCs w:val="28"/>
      <w:lang w:eastAsia="en-US" w:bidi="ar-SA"/>
    </w:rPr>
  </w:style>
  <w:style w:type="paragraph" w:styleId="af0">
    <w:name w:val="List Paragraph"/>
    <w:basedOn w:val="a"/>
    <w:uiPriority w:val="34"/>
    <w:qFormat/>
    <w:rsid w:val="00DC23C1"/>
    <w:pPr>
      <w:ind w:left="720"/>
      <w:contextualSpacing/>
    </w:pPr>
  </w:style>
  <w:style w:type="paragraph" w:styleId="af1">
    <w:name w:val="footnote text"/>
    <w:basedOn w:val="a"/>
    <w:link w:val="af2"/>
    <w:rsid w:val="00371722"/>
    <w:pPr>
      <w:widowControl/>
    </w:pPr>
    <w:rPr>
      <w:rFonts w:ascii="Times New Roman" w:eastAsia="Times New Roman" w:hAnsi="Times New Roman" w:cs="Times New Roman"/>
      <w:color w:val="auto"/>
      <w:sz w:val="20"/>
      <w:szCs w:val="20"/>
      <w:lang w:bidi="ar-SA"/>
    </w:rPr>
  </w:style>
  <w:style w:type="character" w:customStyle="1" w:styleId="af2">
    <w:name w:val="Текст сноски Знак"/>
    <w:basedOn w:val="a0"/>
    <w:link w:val="af1"/>
    <w:rsid w:val="00371722"/>
    <w:rPr>
      <w:rFonts w:ascii="Times New Roman" w:eastAsia="Times New Roman" w:hAnsi="Times New Roman" w:cs="Times New Roman"/>
      <w:sz w:val="20"/>
      <w:szCs w:val="20"/>
      <w:lang w:bidi="ar-SA"/>
    </w:rPr>
  </w:style>
  <w:style w:type="character" w:styleId="af3">
    <w:name w:val="footnote reference"/>
    <w:uiPriority w:val="99"/>
    <w:rsid w:val="00371722"/>
    <w:rPr>
      <w:vertAlign w:val="superscript"/>
    </w:rPr>
  </w:style>
  <w:style w:type="paragraph" w:styleId="af4">
    <w:name w:val="Intense Quote"/>
    <w:basedOn w:val="a"/>
    <w:next w:val="a"/>
    <w:link w:val="af5"/>
    <w:uiPriority w:val="30"/>
    <w:qFormat/>
    <w:rsid w:val="00B4161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5">
    <w:name w:val="Выделенная цитата Знак"/>
    <w:basedOn w:val="a0"/>
    <w:link w:val="af4"/>
    <w:uiPriority w:val="30"/>
    <w:rsid w:val="00B4161C"/>
    <w:rPr>
      <w:i/>
      <w:iCs/>
      <w:color w:val="5B9BD5" w:themeColor="accent1"/>
    </w:rPr>
  </w:style>
  <w:style w:type="table" w:styleId="af6">
    <w:name w:val="Table Grid"/>
    <w:basedOn w:val="a1"/>
    <w:uiPriority w:val="39"/>
    <w:rsid w:val="00B4161C"/>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pt">
    <w:name w:val="Основной текст (2) + 11 pt"/>
    <w:aliases w:val="Интервал 2 pt,Основной текст (2) + 12 pt1"/>
    <w:basedOn w:val="2"/>
    <w:uiPriority w:val="99"/>
    <w:rsid w:val="008F6120"/>
    <w:rPr>
      <w:rFonts w:ascii="Times New Roman" w:eastAsia="Times New Roman" w:hAnsi="Times New Roman" w:cs="Times New Roman"/>
      <w:b w:val="0"/>
      <w:bCs w:val="0"/>
      <w:i w:val="0"/>
      <w:iCs w:val="0"/>
      <w:smallCaps w:val="0"/>
      <w:strike w:val="0"/>
      <w:spacing w:val="4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coko.tomsk.ru/exam2021/" TargetMode="Externa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A1FCF-4C0A-4A0D-87FB-6120D8EEA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34</Pages>
  <Words>9503</Words>
  <Characters>54172</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dc:creator>
  <cp:keywords/>
  <dc:description/>
  <cp:lastModifiedBy>Склярова</cp:lastModifiedBy>
  <cp:revision>9</cp:revision>
  <cp:lastPrinted>2021-04-19T10:52:00Z</cp:lastPrinted>
  <dcterms:created xsi:type="dcterms:W3CDTF">2021-04-19T09:23:00Z</dcterms:created>
  <dcterms:modified xsi:type="dcterms:W3CDTF">2021-04-21T08:18:00Z</dcterms:modified>
</cp:coreProperties>
</file>